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55" w:rsidRDefault="00FC6A6F">
      <w:pPr>
        <w:widowControl/>
        <w:spacing w:line="259" w:lineRule="auto"/>
        <w:ind w:left="55"/>
        <w:rPr>
          <w:rFonts w:ascii="標楷體" w:eastAsia="標楷體" w:hAnsi="標楷體" w:cs="標楷體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-200024</wp:posOffset>
                </wp:positionH>
                <wp:positionV relativeFrom="paragraph">
                  <wp:posOffset>45720</wp:posOffset>
                </wp:positionV>
                <wp:extent cx="628650" cy="247650"/>
                <wp:effectExtent l="0" t="0" r="0" b="0"/>
                <wp:wrapSquare wrapText="bothSides" distT="45720" distB="45720" distL="114300" distR="11430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6438" y="3660938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2855" w:rsidRDefault="00FC6A6F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15.75pt;margin-top:3.6pt;width:49.5pt;height:19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E2855" w:rsidRDefault="00FC6A6F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E2855" w:rsidRDefault="005E2855">
      <w:pPr>
        <w:widowControl/>
        <w:spacing w:line="259" w:lineRule="auto"/>
        <w:ind w:left="55"/>
        <w:rPr>
          <w:rFonts w:ascii="標楷體" w:eastAsia="標楷體" w:hAnsi="標楷體" w:cs="標楷體"/>
          <w:sz w:val="24"/>
          <w:szCs w:val="24"/>
        </w:rPr>
      </w:pPr>
    </w:p>
    <w:p w:rsidR="005E2855" w:rsidRDefault="00FC6A6F">
      <w:pPr>
        <w:widowControl/>
        <w:spacing w:line="259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新竹市立香山高級中學</w:t>
      </w:r>
      <w:r>
        <w:rPr>
          <w:rFonts w:ascii="標楷體" w:eastAsia="標楷體" w:hAnsi="標楷體" w:cs="標楷體"/>
          <w:sz w:val="24"/>
          <w:szCs w:val="24"/>
        </w:rPr>
        <w:t>2026</w:t>
      </w:r>
      <w:r>
        <w:rPr>
          <w:rFonts w:ascii="標楷體" w:eastAsia="標楷體" w:hAnsi="標楷體" w:cs="標楷體"/>
          <w:sz w:val="24"/>
          <w:szCs w:val="24"/>
        </w:rPr>
        <w:t>赴日本國際交流「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香遇在</w:t>
      </w:r>
      <w:proofErr w:type="gramEnd"/>
      <w:r>
        <w:rPr>
          <w:rFonts w:ascii="標楷體" w:eastAsia="標楷體" w:hAnsi="標楷體" w:cs="標楷體"/>
          <w:sz w:val="24"/>
          <w:szCs w:val="24"/>
        </w:rPr>
        <w:t>廣島」甄選報名表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甄選號</w:t>
      </w:r>
      <w:r>
        <w:rPr>
          <w:rFonts w:ascii="標楷體" w:eastAsia="標楷體" w:hAnsi="標楷體" w:cs="標楷體"/>
          <w:color w:val="B7B7B7"/>
          <w:sz w:val="24"/>
          <w:szCs w:val="24"/>
        </w:rPr>
        <w:t>由學校填寫</w:t>
      </w:r>
      <w:r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8"/>
        <w:tblW w:w="10455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2175"/>
        <w:gridCol w:w="3435"/>
        <w:gridCol w:w="1605"/>
        <w:gridCol w:w="3240"/>
      </w:tblGrid>
      <w:tr w:rsidR="005E2855">
        <w:trPr>
          <w:trHeight w:val="43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學生姓名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班級座號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5E2855">
        <w:trPr>
          <w:trHeight w:val="45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英文姓名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與護照同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護照號碼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效期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有護照，到期日　</w:t>
            </w:r>
            <w:r>
              <w:rPr>
                <w:rFonts w:ascii="標楷體" w:eastAsia="標楷體" w:hAnsi="標楷體" w:cs="標楷體"/>
              </w:rPr>
              <w:t xml:space="preserve"> /    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無護照或過期，擬自行辦理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      </w:t>
            </w:r>
          </w:p>
        </w:tc>
      </w:tr>
      <w:tr w:rsidR="005E2855">
        <w:trPr>
          <w:trHeight w:val="18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特殊境遇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原住民身分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低收入戶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5E2855">
        <w:trPr>
          <w:trHeight w:val="18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血型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5E2855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興趣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才藝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5E2855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2855">
        <w:trPr>
          <w:trHeight w:val="333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飲食習慣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ind w:right="6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after="9"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LINE ID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5E2855">
        <w:trPr>
          <w:trHeight w:val="15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學生手機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left="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EMAIL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5E2855">
        <w:trPr>
          <w:trHeight w:val="30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聯絡地址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5E2855">
        <w:trPr>
          <w:trHeight w:val="110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緊急聯絡人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5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: ___________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關係：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_____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聯絡電話：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: ___________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關係：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_____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聯絡電話：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____________________  </w:t>
            </w:r>
          </w:p>
        </w:tc>
      </w:tr>
      <w:tr w:rsidR="005E2855">
        <w:trPr>
          <w:trHeight w:val="64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健康狀況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有無特殊疾病：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有，請務必詳實註明：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_________________________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飲食過敏：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有，請務必詳實註明：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_____________________________</w:t>
            </w:r>
          </w:p>
        </w:tc>
      </w:tr>
      <w:tr w:rsidR="005E2855">
        <w:trPr>
          <w:trHeight w:val="299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甄選項目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一</w:t>
            </w:r>
            <w:proofErr w:type="gramEnd"/>
          </w:p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個人表現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班級服務（曾擔任之幹部）：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須配合學校參訪時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之服儀規範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可以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無法配合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英語溝通能力：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日語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完全不會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五十音能力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生活會話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英語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完全不會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生活會話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專業報告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是否具備紀錄專長，如攝影、剪輯影片、編寫心得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報導</w:t>
            </w:r>
          </w:p>
          <w:p w:rsidR="005E2855" w:rsidRDefault="00FC6A6F">
            <w:pPr>
              <w:widowControl/>
              <w:spacing w:line="259" w:lineRule="auto"/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攝影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剪輯影片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編寫心得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報導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color w:val="B7B7B7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特殊才藝：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______________________________________________________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color w:val="B7B7B7"/>
                <w:sz w:val="20"/>
                <w:szCs w:val="20"/>
              </w:rPr>
              <w:t xml:space="preserve">　　得展現台灣或學生特色之才藝或技能，如：舞蹈、書法、樂器演奏等。</w:t>
            </w:r>
          </w:p>
        </w:tc>
      </w:tr>
      <w:tr w:rsidR="005E2855">
        <w:trPr>
          <w:trHeight w:val="154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甄選項目二</w:t>
            </w:r>
          </w:p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曾參加校內、外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競賽或校內國際交流課程或相關社團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曾參與國際交流活動：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有，活動名稱：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曾參與本校國際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志工社或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日語社：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有，名稱：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曾代表本校參加市級規模以上競賽，並獲得優異成績，請檢附資料。</w:t>
            </w:r>
          </w:p>
          <w:p w:rsidR="005E2855" w:rsidRDefault="00FC6A6F">
            <w:pPr>
              <w:widowControl/>
              <w:spacing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有，競賽名稱：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____________________________________________</w:t>
            </w:r>
          </w:p>
        </w:tc>
      </w:tr>
      <w:tr w:rsidR="005E2855">
        <w:trPr>
          <w:trHeight w:val="121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甄選項目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三</w:t>
            </w:r>
            <w:proofErr w:type="gramEnd"/>
          </w:p>
          <w:p w:rsidR="005E2855" w:rsidRDefault="00FC6A6F">
            <w:pPr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中日英文面試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（含口試與演出）</w:t>
            </w:r>
          </w:p>
          <w:p w:rsidR="005E2855" w:rsidRDefault="005E2855">
            <w:pPr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after="4" w:line="259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含自我介紹、國際交流動機、語言學習想法、才藝表演等，如：相聲、樂器、唱歌、舞蹈、演說等，能展現台灣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新竹特有文化，以及個人特色尤佳。</w:t>
            </w:r>
          </w:p>
        </w:tc>
      </w:tr>
      <w:tr w:rsidR="005E2855">
        <w:trPr>
          <w:trHeight w:val="64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甄選項目四</w:t>
            </w:r>
          </w:p>
          <w:p w:rsidR="005E2855" w:rsidRDefault="00FC6A6F">
            <w:pPr>
              <w:widowControl/>
              <w:spacing w:line="259" w:lineRule="auto"/>
              <w:ind w:right="6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學習態度及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在校表現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855" w:rsidRDefault="00FC6A6F">
            <w:pPr>
              <w:widowControl/>
              <w:spacing w:after="3" w:line="260" w:lineRule="auto"/>
              <w:ind w:righ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以下欄位由導師勾選</w:t>
            </w:r>
          </w:p>
          <w:p w:rsidR="005E2855" w:rsidRDefault="00FC6A6F">
            <w:pPr>
              <w:widowControl/>
              <w:spacing w:after="3" w:line="260" w:lineRule="auto"/>
              <w:ind w:righ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品行優良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語言能力佳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學習態度正向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____________________                                                        </w:t>
            </w:r>
          </w:p>
          <w:p w:rsidR="005E2855" w:rsidRDefault="00FC6A6F">
            <w:pPr>
              <w:widowControl/>
              <w:spacing w:after="3" w:line="260" w:lineRule="auto"/>
              <w:ind w:righ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家長簽章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________________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導師簽章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</w:t>
            </w:r>
          </w:p>
        </w:tc>
      </w:tr>
    </w:tbl>
    <w:p w:rsidR="005E2855" w:rsidRDefault="00FC6A6F">
      <w:pPr>
        <w:widowControl/>
        <w:spacing w:line="25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注意事項：</w:t>
      </w:r>
      <w:r>
        <w:rPr>
          <w:rFonts w:ascii="標楷體" w:eastAsia="標楷體" w:hAnsi="標楷體" w:cs="標楷體"/>
        </w:rPr>
        <w:br/>
        <w:t xml:space="preserve">1. </w:t>
      </w:r>
      <w:r>
        <w:rPr>
          <w:rFonts w:ascii="標楷體" w:eastAsia="標楷體" w:hAnsi="標楷體" w:cs="標楷體"/>
        </w:rPr>
        <w:t>報名表可自行</w:t>
      </w:r>
      <w:proofErr w:type="gramStart"/>
      <w:r>
        <w:rPr>
          <w:rFonts w:ascii="標楷體" w:eastAsia="標楷體" w:hAnsi="標楷體" w:cs="標楷體"/>
        </w:rPr>
        <w:t>至校網下載</w:t>
      </w:r>
      <w:proofErr w:type="gramEnd"/>
      <w:r>
        <w:rPr>
          <w:rFonts w:ascii="標楷體" w:eastAsia="標楷體" w:hAnsi="標楷體" w:cs="標楷體"/>
        </w:rPr>
        <w:t>印出後填寫（若字跡潦草無法辨識將不受理），或至教務處國際</w:t>
      </w:r>
      <w:proofErr w:type="gramStart"/>
      <w:r>
        <w:rPr>
          <w:rFonts w:ascii="標楷體" w:eastAsia="標楷體" w:hAnsi="標楷體" w:cs="標楷體"/>
        </w:rPr>
        <w:t>暨實輔</w:t>
      </w:r>
      <w:proofErr w:type="gramEnd"/>
      <w:r>
        <w:rPr>
          <w:rFonts w:ascii="標楷體" w:eastAsia="標楷體" w:hAnsi="標楷體" w:cs="標楷體"/>
        </w:rPr>
        <w:t>組領取。</w:t>
      </w:r>
      <w:r>
        <w:rPr>
          <w:rFonts w:ascii="標楷體" w:eastAsia="標楷體" w:hAnsi="標楷體" w:cs="標楷體"/>
        </w:rPr>
        <w:br/>
        <w:t xml:space="preserve">2. </w:t>
      </w:r>
      <w:r>
        <w:rPr>
          <w:rFonts w:ascii="標楷體" w:eastAsia="標楷體" w:hAnsi="標楷體" w:cs="標楷體"/>
        </w:rPr>
        <w:t>報名至</w:t>
      </w:r>
      <w:r>
        <w:rPr>
          <w:rFonts w:ascii="標楷體" w:eastAsia="標楷體" w:hAnsi="標楷體" w:cs="標楷體"/>
          <w:shd w:val="clear" w:color="auto" w:fill="D9D9D9"/>
        </w:rPr>
        <w:t xml:space="preserve"> 114</w:t>
      </w:r>
      <w:r>
        <w:rPr>
          <w:rFonts w:ascii="標楷體" w:eastAsia="標楷體" w:hAnsi="標楷體" w:cs="標楷體"/>
          <w:shd w:val="clear" w:color="auto" w:fill="D9D9D9"/>
        </w:rPr>
        <w:t>年</w:t>
      </w:r>
      <w:r>
        <w:rPr>
          <w:rFonts w:ascii="標楷體" w:eastAsia="標楷體" w:hAnsi="標楷體" w:cs="標楷體"/>
          <w:shd w:val="clear" w:color="auto" w:fill="D9D9D9"/>
        </w:rPr>
        <w:t>9</w:t>
      </w:r>
      <w:r>
        <w:rPr>
          <w:rFonts w:ascii="標楷體" w:eastAsia="標楷體" w:hAnsi="標楷體" w:cs="標楷體"/>
          <w:shd w:val="clear" w:color="auto" w:fill="D9D9D9"/>
        </w:rPr>
        <w:t>月</w:t>
      </w:r>
      <w:r>
        <w:rPr>
          <w:rFonts w:ascii="標楷體" w:eastAsia="標楷體" w:hAnsi="標楷體" w:cs="標楷體"/>
          <w:shd w:val="clear" w:color="auto" w:fill="D9D9D9"/>
        </w:rPr>
        <w:t>9</w:t>
      </w:r>
      <w:r>
        <w:rPr>
          <w:rFonts w:ascii="標楷體" w:eastAsia="標楷體" w:hAnsi="標楷體" w:cs="標楷體"/>
          <w:shd w:val="clear" w:color="auto" w:fill="D9D9D9"/>
        </w:rPr>
        <w:t>日（二）中午</w:t>
      </w:r>
      <w:r>
        <w:rPr>
          <w:rFonts w:ascii="標楷體" w:eastAsia="標楷體" w:hAnsi="標楷體" w:cs="標楷體"/>
          <w:shd w:val="clear" w:color="auto" w:fill="D9D9D9"/>
        </w:rPr>
        <w:t>12</w:t>
      </w:r>
      <w:r>
        <w:rPr>
          <w:rFonts w:ascii="標楷體" w:eastAsia="標楷體" w:hAnsi="標楷體" w:cs="標楷體"/>
          <w:shd w:val="clear" w:color="auto" w:fill="D9D9D9"/>
        </w:rPr>
        <w:t>點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截止，含繳交保證金，逾時不受理。</w:t>
      </w:r>
    </w:p>
    <w:p w:rsidR="005E2855" w:rsidRDefault="00FC6A6F">
      <w:pPr>
        <w:widowControl/>
        <w:spacing w:line="25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3. </w:t>
      </w:r>
      <w:r>
        <w:rPr>
          <w:rFonts w:ascii="標楷體" w:eastAsia="標楷體" w:hAnsi="標楷體" w:cs="標楷體"/>
        </w:rPr>
        <w:t>報名時，請同學確認已上網</w:t>
      </w:r>
      <w:proofErr w:type="gramStart"/>
      <w:r>
        <w:rPr>
          <w:rFonts w:ascii="標楷體" w:eastAsia="標楷體" w:hAnsi="標楷體" w:cs="標楷體"/>
        </w:rPr>
        <w:t>填寫</w:t>
      </w:r>
      <w:r>
        <w:rPr>
          <w:rFonts w:ascii="標楷體" w:eastAsia="標楷體" w:hAnsi="標楷體" w:cs="標楷體"/>
          <w:shd w:val="clear" w:color="auto" w:fill="D9D9D9"/>
        </w:rPr>
        <w:t>線上報名</w:t>
      </w:r>
      <w:proofErr w:type="gramEnd"/>
      <w:r>
        <w:rPr>
          <w:rFonts w:ascii="標楷體" w:eastAsia="標楷體" w:hAnsi="標楷體" w:cs="標楷體"/>
          <w:shd w:val="clear" w:color="auto" w:fill="D9D9D9"/>
        </w:rPr>
        <w:t>表單</w:t>
      </w:r>
      <w:r>
        <w:rPr>
          <w:rFonts w:ascii="標楷體" w:eastAsia="標楷體" w:hAnsi="標楷體" w:cs="標楷體"/>
        </w:rPr>
        <w:t>，並</w:t>
      </w:r>
      <w:proofErr w:type="gramStart"/>
      <w:r>
        <w:rPr>
          <w:rFonts w:ascii="標楷體" w:eastAsia="標楷體" w:hAnsi="標楷體" w:cs="標楷體"/>
        </w:rPr>
        <w:t>備妥</w:t>
      </w:r>
      <w:r>
        <w:rPr>
          <w:rFonts w:ascii="標楷體" w:eastAsia="標楷體" w:hAnsi="標楷體" w:cs="標楷體"/>
          <w:shd w:val="clear" w:color="auto" w:fill="D9D9D9"/>
        </w:rPr>
        <w:t>本甄選</w:t>
      </w:r>
      <w:proofErr w:type="gramEnd"/>
      <w:r>
        <w:rPr>
          <w:rFonts w:ascii="標楷體" w:eastAsia="標楷體" w:hAnsi="標楷體" w:cs="標楷體"/>
          <w:shd w:val="clear" w:color="auto" w:fill="D9D9D9"/>
        </w:rPr>
        <w:t>報名表一份（附件一）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hd w:val="clear" w:color="auto" w:fill="D9D9D9"/>
        </w:rPr>
        <w:t>甄選切結書一份（附件二）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hd w:val="clear" w:color="auto" w:fill="D9D9D9"/>
        </w:rPr>
        <w:t>保證金</w:t>
      </w:r>
      <w:r>
        <w:rPr>
          <w:rFonts w:ascii="標楷體" w:eastAsia="標楷體" w:hAnsi="標楷體" w:cs="標楷體"/>
          <w:shd w:val="clear" w:color="auto" w:fill="D9D9D9"/>
        </w:rPr>
        <w:t xml:space="preserve"> 2,000 </w:t>
      </w:r>
      <w:r>
        <w:rPr>
          <w:rFonts w:ascii="標楷體" w:eastAsia="標楷體" w:hAnsi="標楷體" w:cs="標楷體"/>
          <w:shd w:val="clear" w:color="auto" w:fill="D9D9D9"/>
        </w:rPr>
        <w:t>元</w:t>
      </w:r>
      <w:r>
        <w:rPr>
          <w:rFonts w:ascii="標楷體" w:eastAsia="標楷體" w:hAnsi="標楷體" w:cs="標楷體"/>
        </w:rPr>
        <w:t>，繳交至教務處國際</w:t>
      </w:r>
      <w:proofErr w:type="gramStart"/>
      <w:r>
        <w:rPr>
          <w:rFonts w:ascii="標楷體" w:eastAsia="標楷體" w:hAnsi="標楷體" w:cs="標楷體"/>
        </w:rPr>
        <w:t>暨實輔</w:t>
      </w:r>
      <w:proofErr w:type="gramEnd"/>
      <w:r>
        <w:rPr>
          <w:rFonts w:ascii="標楷體" w:eastAsia="標楷體" w:hAnsi="標楷體" w:cs="標楷體"/>
        </w:rPr>
        <w:t>組。缺任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者將不受理，請補齊後統一繳交。</w:t>
      </w:r>
    </w:p>
    <w:p w:rsidR="005E2855" w:rsidRDefault="005E2855">
      <w:pPr>
        <w:tabs>
          <w:tab w:val="left" w:pos="3428"/>
        </w:tabs>
        <w:spacing w:before="7" w:line="276" w:lineRule="auto"/>
        <w:ind w:right="1018"/>
        <w:rPr>
          <w:rFonts w:hint="eastAsia"/>
          <w:sz w:val="24"/>
          <w:szCs w:val="24"/>
        </w:rPr>
      </w:pPr>
      <w:bookmarkStart w:id="0" w:name="_GoBack"/>
      <w:bookmarkEnd w:id="0"/>
    </w:p>
    <w:sectPr w:rsidR="005E2855">
      <w:pgSz w:w="11910" w:h="16850"/>
      <w:pgMar w:top="460" w:right="566" w:bottom="28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6E43"/>
    <w:multiLevelType w:val="multilevel"/>
    <w:tmpl w:val="9E5EEBF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55"/>
    <w:rsid w:val="005E2855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8DCE"/>
  <w15:docId w15:val="{9E00243C-62F0-47DA-8A9F-5AC2C0B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Theme="minorEastAsia" w:hAnsi="微軟正黑體" w:cs="微軟正黑體"/>
        <w:sz w:val="22"/>
        <w:szCs w:val="22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567" w:lineRule="auto"/>
      <w:ind w:left="6" w:right="141"/>
      <w:jc w:val="center"/>
    </w:pPr>
    <w:rPr>
      <w:b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rPr>
      <w:sz w:val="24"/>
      <w:szCs w:val="24"/>
    </w:rPr>
  </w:style>
  <w:style w:type="paragraph" w:styleId="a5">
    <w:name w:val="List Paragraph"/>
    <w:uiPriority w:val="1"/>
    <w:qFormat/>
    <w:pPr>
      <w:spacing w:line="400" w:lineRule="exact"/>
      <w:ind w:left="624" w:hanging="480"/>
    </w:pPr>
  </w:style>
  <w:style w:type="paragraph" w:customStyle="1" w:styleId="TableParagraph">
    <w:name w:val="Table Paragraph"/>
    <w:uiPriority w:val="1"/>
    <w:qFormat/>
    <w:pPr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86" w:type="dxa"/>
        <w:left w:w="79" w:type="dxa"/>
        <w:right w:w="2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g+no+Gn0/BWsNts8BdeZ4YYfw==">CgMxLjAyDmgucG9wNjdwNTh1emdrOAByITFLQTZPQjlTQlZ6YlItSzJURFZRNHJwZHZJVnpmNWhHMA==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2025-08-08T05:02:00Z</dcterms:created>
  <dcterms:modified xsi:type="dcterms:W3CDTF">2025-08-27T05:48:00Z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