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D5" w:rsidRPr="00642E1B" w:rsidRDefault="00BD79D5" w:rsidP="002E08A7">
      <w:pPr>
        <w:adjustRightInd w:val="0"/>
        <w:snapToGrid w:val="0"/>
        <w:spacing w:line="480" w:lineRule="exact"/>
        <w:ind w:left="1600" w:hangingChars="500" w:hanging="1600"/>
        <w:jc w:val="center"/>
        <w:rPr>
          <w:rFonts w:ascii="標楷體" w:eastAsia="標楷體" w:hAnsi="標楷體"/>
          <w:bCs/>
          <w:color w:val="000000" w:themeColor="text1"/>
          <w:sz w:val="32"/>
          <w:szCs w:val="28"/>
        </w:rPr>
      </w:pPr>
      <w:r w:rsidRPr="00642E1B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新竹市</w:t>
      </w:r>
      <w:r w:rsidR="000D2EA4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○○</w:t>
      </w:r>
      <w:r w:rsidRPr="00642E1B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國中</w:t>
      </w:r>
      <w:r w:rsidR="000D2EA4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/國小</w:t>
      </w:r>
      <w:proofErr w:type="gramStart"/>
      <w:r w:rsidR="00277F6C" w:rsidRPr="00642E1B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1</w:t>
      </w:r>
      <w:r w:rsidR="00FE041B" w:rsidRPr="00642E1B">
        <w:rPr>
          <w:rFonts w:ascii="標楷體" w:eastAsia="標楷體" w:hAnsi="標楷體"/>
          <w:bCs/>
          <w:color w:val="000000" w:themeColor="text1"/>
          <w:sz w:val="32"/>
          <w:szCs w:val="28"/>
        </w:rPr>
        <w:t>1</w:t>
      </w:r>
      <w:r w:rsidR="006252CD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4</w:t>
      </w:r>
      <w:r w:rsidRPr="00642E1B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年度食農教育</w:t>
      </w:r>
      <w:proofErr w:type="gramEnd"/>
      <w:r w:rsidRPr="00642E1B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學校申請計畫</w:t>
      </w:r>
    </w:p>
    <w:p w:rsidR="00BD79D5" w:rsidRPr="00AA74B2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AA74B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依據：</w:t>
      </w:r>
    </w:p>
    <w:p w:rsidR="00BD79D5" w:rsidRPr="00642E1B" w:rsidRDefault="00BD79D5" w:rsidP="002E08A7">
      <w:pPr>
        <w:adjustRightInd w:val="0"/>
        <w:snapToGrid w:val="0"/>
        <w:spacing w:line="480" w:lineRule="exact"/>
        <w:ind w:leftChars="118" w:left="798" w:hangingChars="184" w:hanging="515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)新竹市</w:t>
      </w:r>
      <w:proofErr w:type="gramStart"/>
      <w:r w:rsidR="00277F6C"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77F6C" w:rsidRPr="00642E1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proofErr w:type="gramEnd"/>
      <w:r w:rsidR="006252C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年度國民</w:t>
      </w:r>
      <w:proofErr w:type="gramStart"/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中小學食農教</w:t>
      </w:r>
      <w:proofErr w:type="gramEnd"/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育推動計畫。</w:t>
      </w:r>
    </w:p>
    <w:p w:rsidR="00BD79D5" w:rsidRPr="00642E1B" w:rsidRDefault="00BD79D5" w:rsidP="002E08A7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(二)新竹市政府</w:t>
      </w:r>
      <w:r w:rsidR="000D2EA4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○</w:t>
      </w:r>
      <w:r w:rsidRPr="00642E1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年</w:t>
      </w:r>
      <w:r w:rsidR="000D2EA4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○</w:t>
      </w:r>
      <w:r w:rsidRPr="00642E1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月</w:t>
      </w:r>
      <w:r w:rsidR="000D2EA4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>○</w:t>
      </w:r>
      <w:proofErr w:type="gramStart"/>
      <w:r w:rsidRPr="00642E1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日</w:t>
      </w:r>
      <w:r w:rsidR="00277F6C" w:rsidRPr="00642E1B">
        <w:rPr>
          <w:rFonts w:ascii="標楷體" w:eastAsia="標楷體" w:hAnsi="標楷體"/>
          <w:color w:val="000000" w:themeColor="text1"/>
          <w:sz w:val="28"/>
          <w:szCs w:val="28"/>
        </w:rPr>
        <w:t>府教體</w:t>
      </w:r>
      <w:proofErr w:type="gramEnd"/>
      <w:r w:rsidR="00277F6C" w:rsidRPr="00642E1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字第</w:t>
      </w:r>
      <w:r w:rsidR="00EB441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OOOOOOOOOO</w:t>
      </w:r>
      <w:r w:rsidR="00277F6C" w:rsidRPr="00642E1B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號</w:t>
      </w:r>
      <w:r w:rsidR="006D377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函辦理</w:t>
      </w:r>
      <w:r w:rsidRPr="00642E1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BD79D5" w:rsidRDefault="00AA74B2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hAnsi="標楷體"/>
          <w:color w:val="000000" w:themeColor="text1"/>
          <w:sz w:val="28"/>
          <w:szCs w:val="28"/>
        </w:rPr>
      </w:pPr>
      <w:r>
        <w:rPr>
          <w:rFonts w:hAnsi="標楷體" w:hint="eastAsia"/>
          <w:bCs/>
          <w:color w:val="000000" w:themeColor="text1"/>
          <w:sz w:val="28"/>
          <w:szCs w:val="28"/>
        </w:rPr>
        <w:t>學習</w:t>
      </w:r>
      <w:r w:rsidR="00EB441E">
        <w:rPr>
          <w:rFonts w:hAnsi="標楷體" w:hint="eastAsia"/>
          <w:bCs/>
          <w:color w:val="000000" w:themeColor="text1"/>
          <w:sz w:val="28"/>
          <w:szCs w:val="28"/>
        </w:rPr>
        <w:t>內涵</w:t>
      </w:r>
      <w:r w:rsidR="00BD79D5" w:rsidRPr="00642E1B">
        <w:rPr>
          <w:rFonts w:hAnsi="標楷體" w:hint="eastAsia"/>
          <w:color w:val="000000" w:themeColor="text1"/>
          <w:sz w:val="28"/>
          <w:szCs w:val="28"/>
        </w:rPr>
        <w:t>：</w:t>
      </w:r>
      <w:r w:rsidR="004B6438">
        <w:rPr>
          <w:rFonts w:hAnsi="標楷體" w:hint="eastAsia"/>
          <w:color w:val="000000" w:themeColor="text1"/>
          <w:sz w:val="28"/>
          <w:szCs w:val="28"/>
        </w:rPr>
        <w:t>(</w:t>
      </w:r>
      <w:r w:rsidR="004B6438">
        <w:rPr>
          <w:rFonts w:hAnsi="標楷體" w:hint="eastAsia"/>
          <w:color w:val="000000" w:themeColor="text1"/>
          <w:sz w:val="28"/>
          <w:szCs w:val="28"/>
        </w:rPr>
        <w:t>請參考新竹市</w:t>
      </w:r>
      <w:proofErr w:type="gramStart"/>
      <w:r w:rsidR="004B6438">
        <w:rPr>
          <w:rFonts w:hAnsi="標楷體" w:hint="eastAsia"/>
          <w:color w:val="000000" w:themeColor="text1"/>
          <w:sz w:val="28"/>
          <w:szCs w:val="28"/>
        </w:rPr>
        <w:t>中小學食農教育</w:t>
      </w:r>
      <w:proofErr w:type="gramEnd"/>
      <w:r w:rsidR="004B6438">
        <w:rPr>
          <w:rFonts w:hAnsi="標楷體" w:hint="eastAsia"/>
          <w:color w:val="000000" w:themeColor="text1"/>
          <w:sz w:val="28"/>
          <w:szCs w:val="28"/>
        </w:rPr>
        <w:t>學習內涵，可複選</w:t>
      </w:r>
      <w:r w:rsidR="004B6438">
        <w:rPr>
          <w:rFonts w:hAnsi="標楷體" w:hint="eastAsia"/>
          <w:color w:val="000000" w:themeColor="text1"/>
          <w:sz w:val="28"/>
          <w:szCs w:val="28"/>
        </w:rPr>
        <w:t>)</w:t>
      </w:r>
    </w:p>
    <w:tbl>
      <w:tblPr>
        <w:tblStyle w:val="aa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3024"/>
        <w:gridCol w:w="3024"/>
        <w:gridCol w:w="3024"/>
      </w:tblGrid>
      <w:tr w:rsidR="00AA74B2" w:rsidTr="00AA74B2">
        <w:tc>
          <w:tcPr>
            <w:tcW w:w="1560" w:type="dxa"/>
          </w:tcPr>
          <w:p w:rsidR="00AA74B2" w:rsidRDefault="00AA74B2" w:rsidP="002E08A7">
            <w:pPr>
              <w:pStyle w:val="Default"/>
              <w:snapToGrid w:val="0"/>
              <w:spacing w:line="48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三面</w:t>
            </w:r>
          </w:p>
        </w:tc>
        <w:tc>
          <w:tcPr>
            <w:tcW w:w="3024" w:type="dxa"/>
          </w:tcPr>
          <w:p w:rsidR="00AA74B2" w:rsidRDefault="00AA74B2" w:rsidP="002E08A7">
            <w:pPr>
              <w:pStyle w:val="Default"/>
              <w:snapToGrid w:val="0"/>
              <w:spacing w:line="48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□農業生產與環境</w:t>
            </w:r>
          </w:p>
        </w:tc>
        <w:tc>
          <w:tcPr>
            <w:tcW w:w="3024" w:type="dxa"/>
          </w:tcPr>
          <w:p w:rsidR="00AA74B2" w:rsidRDefault="00AA74B2" w:rsidP="002E08A7">
            <w:pPr>
              <w:pStyle w:val="Default"/>
              <w:snapToGrid w:val="0"/>
              <w:spacing w:line="48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□飲食健康與消費</w:t>
            </w:r>
          </w:p>
        </w:tc>
        <w:tc>
          <w:tcPr>
            <w:tcW w:w="3024" w:type="dxa"/>
          </w:tcPr>
          <w:p w:rsidR="00AA74B2" w:rsidRDefault="00AA74B2" w:rsidP="002E08A7">
            <w:pPr>
              <w:pStyle w:val="Default"/>
              <w:snapToGrid w:val="0"/>
              <w:spacing w:line="48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□飲食生活與文化</w:t>
            </w:r>
          </w:p>
        </w:tc>
      </w:tr>
    </w:tbl>
    <w:p w:rsidR="00EB441E" w:rsidRDefault="00EB441E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計畫方向:請寫出比重百分比，無則填0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B441E" w:rsidTr="00EB441E">
        <w:tc>
          <w:tcPr>
            <w:tcW w:w="4871" w:type="dxa"/>
          </w:tcPr>
          <w:p w:rsidR="00EB441E" w:rsidRPr="00EB441E" w:rsidRDefault="00BF4192" w:rsidP="00EB441E">
            <w:r>
              <w:rPr>
                <w:rFonts w:hint="eastAsia"/>
              </w:rPr>
              <w:t>H:</w:t>
            </w:r>
            <w:r w:rsidR="00EB441E" w:rsidRPr="00EB441E">
              <w:rPr>
                <w:rFonts w:hint="eastAsia"/>
              </w:rPr>
              <w:t>H</w:t>
            </w:r>
            <w:r w:rsidR="00EB441E" w:rsidRPr="00EB441E">
              <w:t>arvest</w:t>
            </w:r>
            <w:r w:rsidR="00EB441E" w:rsidRPr="00EB441E">
              <w:rPr>
                <w:rFonts w:hint="eastAsia"/>
              </w:rPr>
              <w:t>農事體驗、城市農夫</w:t>
            </w:r>
            <w:r>
              <w:rPr>
                <w:rFonts w:hint="eastAsia"/>
              </w:rPr>
              <w:t>(A)</w:t>
            </w:r>
          </w:p>
        </w:tc>
        <w:tc>
          <w:tcPr>
            <w:tcW w:w="4871" w:type="dxa"/>
          </w:tcPr>
          <w:p w:rsidR="00EB441E" w:rsidRDefault="00EB441E" w:rsidP="00EB441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41E" w:rsidTr="00EB441E">
        <w:tc>
          <w:tcPr>
            <w:tcW w:w="4871" w:type="dxa"/>
          </w:tcPr>
          <w:p w:rsidR="00EB441E" w:rsidRPr="00EB441E" w:rsidRDefault="00BF4192" w:rsidP="00EB441E">
            <w:r>
              <w:rPr>
                <w:rFonts w:hint="eastAsia"/>
              </w:rPr>
              <w:t>S:</w:t>
            </w:r>
            <w:r w:rsidR="00EB441E" w:rsidRPr="00EB441E">
              <w:t>Sustainability</w:t>
            </w:r>
            <w:r w:rsidR="00EB441E" w:rsidRPr="00EB441E">
              <w:rPr>
                <w:rFonts w:hint="eastAsia"/>
              </w:rPr>
              <w:t>在地連結、環境永續</w:t>
            </w:r>
            <w:r>
              <w:rPr>
                <w:rFonts w:hint="eastAsia"/>
              </w:rPr>
              <w:t>(A)</w:t>
            </w:r>
          </w:p>
        </w:tc>
        <w:tc>
          <w:tcPr>
            <w:tcW w:w="4871" w:type="dxa"/>
          </w:tcPr>
          <w:p w:rsidR="00EB441E" w:rsidRDefault="00EB441E" w:rsidP="00EB441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41E" w:rsidTr="00EB441E">
        <w:tc>
          <w:tcPr>
            <w:tcW w:w="4871" w:type="dxa"/>
          </w:tcPr>
          <w:p w:rsidR="00EB441E" w:rsidRPr="00EB441E" w:rsidRDefault="00BF4192" w:rsidP="00EB441E">
            <w:r>
              <w:rPr>
                <w:rFonts w:hint="eastAsia"/>
              </w:rPr>
              <w:t>I:</w:t>
            </w:r>
            <w:r w:rsidR="00EB441E" w:rsidRPr="00EB441E">
              <w:t>Innovation</w:t>
            </w:r>
            <w:r w:rsidR="00EB441E" w:rsidRPr="00EB441E">
              <w:rPr>
                <w:rFonts w:hint="eastAsia"/>
              </w:rPr>
              <w:t>創新學習、實作體驗</w:t>
            </w:r>
            <w:r>
              <w:rPr>
                <w:rFonts w:hint="eastAsia"/>
              </w:rPr>
              <w:t>(B)</w:t>
            </w:r>
          </w:p>
        </w:tc>
        <w:tc>
          <w:tcPr>
            <w:tcW w:w="4871" w:type="dxa"/>
          </w:tcPr>
          <w:p w:rsidR="00EB441E" w:rsidRDefault="00EB441E" w:rsidP="00EB441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41E" w:rsidTr="00EB441E">
        <w:tc>
          <w:tcPr>
            <w:tcW w:w="4871" w:type="dxa"/>
          </w:tcPr>
          <w:p w:rsidR="00EB441E" w:rsidRPr="00EB441E" w:rsidRDefault="00BF4192" w:rsidP="00EB441E">
            <w:r>
              <w:rPr>
                <w:rFonts w:hint="eastAsia"/>
              </w:rPr>
              <w:t>N:</w:t>
            </w:r>
            <w:r w:rsidR="00EB441E" w:rsidRPr="00EB441E">
              <w:t>Nutrition</w:t>
            </w:r>
            <w:r w:rsidR="00EB441E" w:rsidRPr="00EB441E">
              <w:rPr>
                <w:rFonts w:hint="eastAsia"/>
              </w:rPr>
              <w:t>營養教育，均衡飲食</w:t>
            </w:r>
            <w:r>
              <w:rPr>
                <w:rFonts w:hint="eastAsia"/>
              </w:rPr>
              <w:t>(B)</w:t>
            </w:r>
          </w:p>
        </w:tc>
        <w:tc>
          <w:tcPr>
            <w:tcW w:w="4871" w:type="dxa"/>
          </w:tcPr>
          <w:p w:rsidR="00EB441E" w:rsidRDefault="00EB441E" w:rsidP="00EB441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41E" w:rsidTr="00EB441E">
        <w:tc>
          <w:tcPr>
            <w:tcW w:w="4871" w:type="dxa"/>
          </w:tcPr>
          <w:p w:rsidR="00EB441E" w:rsidRPr="00EB441E" w:rsidRDefault="00BF4192" w:rsidP="00EB441E">
            <w:r>
              <w:rPr>
                <w:rFonts w:hint="eastAsia"/>
              </w:rPr>
              <w:t>C:</w:t>
            </w:r>
            <w:r w:rsidR="00EB441E" w:rsidRPr="00EB441E">
              <w:t>Cooking</w:t>
            </w:r>
            <w:r w:rsidR="00EB441E" w:rsidRPr="00EB441E">
              <w:rPr>
                <w:rFonts w:hint="eastAsia"/>
              </w:rPr>
              <w:t>學習烹飪、自主獨立</w:t>
            </w:r>
            <w:r>
              <w:rPr>
                <w:rFonts w:hint="eastAsia"/>
              </w:rPr>
              <w:t>(B)</w:t>
            </w:r>
          </w:p>
        </w:tc>
        <w:tc>
          <w:tcPr>
            <w:tcW w:w="4871" w:type="dxa"/>
          </w:tcPr>
          <w:p w:rsidR="00EB441E" w:rsidRDefault="00EB441E" w:rsidP="00EB441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41E" w:rsidTr="00EB441E">
        <w:tc>
          <w:tcPr>
            <w:tcW w:w="4871" w:type="dxa"/>
          </w:tcPr>
          <w:p w:rsidR="00EB441E" w:rsidRPr="00EB441E" w:rsidRDefault="00BF4192" w:rsidP="00EB441E">
            <w:r>
              <w:rPr>
                <w:rFonts w:hint="eastAsia"/>
              </w:rPr>
              <w:t>H:</w:t>
            </w:r>
            <w:r w:rsidR="00EB441E" w:rsidRPr="00EB441E">
              <w:t>Health</w:t>
            </w:r>
            <w:r w:rsidR="00EB441E" w:rsidRPr="00EB441E">
              <w:t>珍愛食物、樂活健康</w:t>
            </w:r>
            <w:r>
              <w:rPr>
                <w:rFonts w:hint="eastAsia"/>
              </w:rPr>
              <w:t>(C)</w:t>
            </w:r>
          </w:p>
        </w:tc>
        <w:tc>
          <w:tcPr>
            <w:tcW w:w="4871" w:type="dxa"/>
          </w:tcPr>
          <w:p w:rsidR="00EB441E" w:rsidRDefault="00EB441E" w:rsidP="00EB441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41E" w:rsidTr="00EB441E">
        <w:tc>
          <w:tcPr>
            <w:tcW w:w="4871" w:type="dxa"/>
          </w:tcPr>
          <w:p w:rsidR="00EB441E" w:rsidRPr="00EB441E" w:rsidRDefault="00BF4192" w:rsidP="00EB441E">
            <w:r>
              <w:rPr>
                <w:rFonts w:hint="eastAsia"/>
              </w:rPr>
              <w:t>U:</w:t>
            </w:r>
            <w:r w:rsidR="00EB441E" w:rsidRPr="00EB441E">
              <w:t>Unity</w:t>
            </w:r>
            <w:r w:rsidR="00EB441E" w:rsidRPr="00EB441E">
              <w:rPr>
                <w:rFonts w:hint="eastAsia"/>
              </w:rPr>
              <w:t>多元發展、回饋感恩</w:t>
            </w:r>
            <w:r>
              <w:rPr>
                <w:rFonts w:hint="eastAsia"/>
              </w:rPr>
              <w:t>(C)</w:t>
            </w:r>
          </w:p>
        </w:tc>
        <w:tc>
          <w:tcPr>
            <w:tcW w:w="4871" w:type="dxa"/>
          </w:tcPr>
          <w:p w:rsidR="00EB441E" w:rsidRDefault="00EB441E" w:rsidP="00EB441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B441E" w:rsidRPr="00EB441E" w:rsidRDefault="00EB441E" w:rsidP="00EB441E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A74B2" w:rsidRDefault="00AA74B2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學習</w:t>
      </w:r>
      <w:r w:rsidR="00A97865">
        <w:rPr>
          <w:rFonts w:ascii="標楷體" w:eastAsia="標楷體" w:hAnsi="標楷體" w:hint="eastAsia"/>
          <w:color w:val="000000" w:themeColor="text1"/>
          <w:sz w:val="28"/>
          <w:szCs w:val="28"/>
        </w:rPr>
        <w:t>重點</w:t>
      </w:r>
      <w:r w:rsidR="00A97865"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D79D5" w:rsidRPr="00642E1B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主辦單位：新竹市政府</w:t>
      </w:r>
    </w:p>
    <w:p w:rsidR="00BD79D5" w:rsidRPr="00642E1B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</w:t>
      </w:r>
    </w:p>
    <w:p w:rsidR="00BD79D5" w:rsidRPr="00642E1B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</w:p>
    <w:p w:rsidR="000D2EA4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辦理時間：</w:t>
      </w:r>
    </w:p>
    <w:p w:rsidR="00BD79D5" w:rsidRPr="00642E1B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參與對象：本校教職員工、本校學生、社區家長</w:t>
      </w:r>
    </w:p>
    <w:p w:rsidR="00BD79D5" w:rsidRPr="00642E1B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實施地點：</w:t>
      </w:r>
    </w:p>
    <w:p w:rsidR="00BD79D5" w:rsidRPr="00642E1B" w:rsidRDefault="00BD79D5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實施內容：</w:t>
      </w:r>
      <w:r w:rsidR="00A9786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請各申請學校務必規劃至少一場</w:t>
      </w:r>
      <w:r w:rsidR="00A97865" w:rsidRPr="00EB441E">
        <w:t>Nutrition</w:t>
      </w:r>
      <w:r w:rsidR="00A97865" w:rsidRPr="00EB441E">
        <w:rPr>
          <w:rFonts w:hint="eastAsia"/>
        </w:rPr>
        <w:t>營養教育，均衡飲食</w:t>
      </w:r>
      <w:r w:rsidR="00A97865">
        <w:rPr>
          <w:rFonts w:hint="eastAsia"/>
        </w:rPr>
        <w:t>或是</w:t>
      </w:r>
      <w:r w:rsidR="00A97865" w:rsidRPr="00EB441E">
        <w:t>Health</w:t>
      </w:r>
      <w:r w:rsidR="00A97865" w:rsidRPr="00EB441E">
        <w:t>珍愛食物、樂活健康</w:t>
      </w:r>
      <w:r w:rsidR="00A97865">
        <w:rPr>
          <w:rFonts w:hint="eastAsia"/>
        </w:rPr>
        <w:t>講座。</w:t>
      </w:r>
    </w:p>
    <w:p w:rsidR="00BD79D5" w:rsidRPr="00642E1B" w:rsidRDefault="00BD79D5" w:rsidP="002E08A7">
      <w:pPr>
        <w:adjustRightInd w:val="0"/>
        <w:snapToGrid w:val="0"/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(</w:t>
      </w:r>
      <w:proofErr w:type="gramStart"/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)實施方法：</w:t>
      </w:r>
    </w:p>
    <w:p w:rsidR="00DD5DA6" w:rsidRPr="00642E1B" w:rsidRDefault="00DD5DA6" w:rsidP="002E08A7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(二)課程表如下：</w:t>
      </w:r>
    </w:p>
    <w:p w:rsidR="00DD5DA6" w:rsidRPr="00642E1B" w:rsidRDefault="00DD5DA6" w:rsidP="002E08A7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(三)報名時間：</w:t>
      </w:r>
    </w:p>
    <w:p w:rsidR="00DD5DA6" w:rsidRPr="00642E1B" w:rsidRDefault="00DD5DA6" w:rsidP="002E08A7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DFKaiShu-SB-Estd-BF-Identity-H"/>
          <w:color w:val="000000" w:themeColor="text1"/>
          <w:kern w:val="0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(四)</w:t>
      </w:r>
      <w:r w:rsidRPr="00642E1B">
        <w:rPr>
          <w:rFonts w:ascii="標楷體" w:eastAsia="標楷體" w:hAnsi="標楷體" w:cs="DFKaiShu-SB-Estd-BF-Identity-H" w:hint="eastAsia"/>
          <w:color w:val="000000" w:themeColor="text1"/>
          <w:kern w:val="0"/>
          <w:sz w:val="28"/>
          <w:szCs w:val="28"/>
        </w:rPr>
        <w:t>報名方式：</w:t>
      </w:r>
      <w:r w:rsidR="000D2EA4" w:rsidRPr="00642E1B">
        <w:rPr>
          <w:rFonts w:ascii="標楷體" w:eastAsia="標楷體" w:hAnsi="標楷體" w:cs="DFKaiShu-SB-Estd-BF-Identity-H"/>
          <w:color w:val="000000" w:themeColor="text1"/>
          <w:kern w:val="0"/>
          <w:sz w:val="28"/>
          <w:szCs w:val="28"/>
        </w:rPr>
        <w:t xml:space="preserve"> </w:t>
      </w:r>
    </w:p>
    <w:p w:rsidR="00DD5DA6" w:rsidRPr="00642E1B" w:rsidRDefault="00DD5DA6" w:rsidP="002E08A7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(五)注意事項：</w:t>
      </w:r>
    </w:p>
    <w:p w:rsidR="00A3232C" w:rsidRPr="00642E1B" w:rsidRDefault="00A3232C" w:rsidP="002E08A7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D5DA6"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(六)公假：參加、工作人員給予公（差）假日登記並按照研習出席時數核</w:t>
      </w:r>
      <w:r w:rsidR="001D2864"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</w:p>
    <w:p w:rsidR="00DD5DA6" w:rsidRPr="00642E1B" w:rsidRDefault="00A3232C" w:rsidP="002E08A7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DD5DA6"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研習時數。</w:t>
      </w:r>
    </w:p>
    <w:p w:rsidR="00DD5DA6" w:rsidRPr="00A97865" w:rsidRDefault="00DD5DA6" w:rsidP="002E08A7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7865">
        <w:rPr>
          <w:rFonts w:ascii="標楷體" w:eastAsia="標楷體" w:hAnsi="標楷體" w:hint="eastAsia"/>
          <w:color w:val="000000" w:themeColor="text1"/>
          <w:sz w:val="28"/>
          <w:szCs w:val="28"/>
        </w:rPr>
        <w:t>獎勵與考核：辦理本計畫圓滿完成，工作人員依「新竹市教育專業人員獎懲規定」予以敘獎。</w:t>
      </w:r>
    </w:p>
    <w:p w:rsidR="00DD5DA6" w:rsidRPr="00642E1B" w:rsidRDefault="00DD5DA6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本市專款</w:t>
      </w: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5DA6" w:rsidRPr="00642E1B" w:rsidRDefault="00DD5DA6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預期效益： </w:t>
      </w:r>
      <w:r w:rsidR="00BD79D5"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</w:p>
    <w:p w:rsidR="00DD5DA6" w:rsidRPr="00642E1B" w:rsidRDefault="00DD5DA6" w:rsidP="00AA74B2">
      <w:pPr>
        <w:pStyle w:val="a5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其他：</w:t>
      </w:r>
    </w:p>
    <w:p w:rsidR="00DD5DA6" w:rsidRPr="00642E1B" w:rsidRDefault="00DD5DA6" w:rsidP="002E08A7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(一)本計畫陳報市府核定後實施，修正時亦同。</w:t>
      </w:r>
    </w:p>
    <w:p w:rsidR="00DD5DA6" w:rsidRDefault="00DD5DA6" w:rsidP="002E08A7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(二)</w:t>
      </w:r>
      <w:r w:rsidRPr="00642E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附件：</w:t>
      </w: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經費概算表。</w:t>
      </w:r>
    </w:p>
    <w:p w:rsidR="000D2EA4" w:rsidRPr="00642E1B" w:rsidRDefault="000D2EA4" w:rsidP="002E08A7">
      <w:pPr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D5DA6" w:rsidRPr="00642E1B" w:rsidRDefault="00DD5DA6" w:rsidP="002E08A7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2E08A7"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42E1B">
        <w:rPr>
          <w:rFonts w:ascii="標楷體" w:eastAsia="標楷體" w:hAnsi="標楷體" w:hint="eastAsia"/>
          <w:color w:val="000000" w:themeColor="text1"/>
          <w:sz w:val="28"/>
          <w:szCs w:val="28"/>
        </w:rPr>
        <w:t>、計畫經費概算：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1134"/>
        <w:gridCol w:w="1134"/>
        <w:gridCol w:w="1701"/>
        <w:gridCol w:w="1984"/>
      </w:tblGrid>
      <w:tr w:rsidR="00642E1B" w:rsidRPr="00642E1B" w:rsidTr="00043506">
        <w:tc>
          <w:tcPr>
            <w:tcW w:w="1398" w:type="dxa"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量</w:t>
            </w: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1984" w:type="dxa"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 w:val="restart"/>
            <w:vAlign w:val="center"/>
          </w:tcPr>
          <w:p w:rsidR="00DD5DA6" w:rsidRPr="00642E1B" w:rsidRDefault="00AC51FA" w:rsidP="00043506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642E1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新竹市</w:t>
            </w:r>
          </w:p>
          <w:p w:rsidR="00FE3309" w:rsidRPr="00642E1B" w:rsidRDefault="00AC51FA" w:rsidP="00277F6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77F6C" w:rsidRPr="00642E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A97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年度國民</w:t>
            </w:r>
            <w:proofErr w:type="gramStart"/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中小學食農教育</w:t>
            </w:r>
            <w:proofErr w:type="gramEnd"/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推動</w:t>
            </w:r>
          </w:p>
          <w:p w:rsidR="00DD5DA6" w:rsidRPr="00642E1B" w:rsidRDefault="00AC51FA" w:rsidP="00277F6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2396" w:type="dxa"/>
            <w:vAlign w:val="center"/>
          </w:tcPr>
          <w:p w:rsidR="00DD5DA6" w:rsidRPr="00642E1B" w:rsidRDefault="00DD5DA6" w:rsidP="00BD79D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int="eastAsia"/>
                <w:color w:val="000000" w:themeColor="text1"/>
              </w:rPr>
              <w:t>講座鐘點費</w:t>
            </w:r>
            <w:r w:rsidR="006D4AC1" w:rsidRPr="00642E1B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F94D9F" w:rsidRPr="00642E1B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642E1B">
              <w:rPr>
                <w:rFonts w:ascii="標楷體" w:eastAsia="標楷體" w:hint="eastAsia"/>
                <w:color w:val="000000" w:themeColor="text1"/>
              </w:rPr>
              <w:t>(外聘)</w:t>
            </w:r>
          </w:p>
        </w:tc>
        <w:tc>
          <w:tcPr>
            <w:tcW w:w="1134" w:type="dxa"/>
            <w:vAlign w:val="center"/>
          </w:tcPr>
          <w:p w:rsidR="00DD5DA6" w:rsidRPr="00642E1B" w:rsidRDefault="00277F6C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</w:rPr>
              <w:t>2,</w:t>
            </w:r>
            <w:r w:rsidRPr="00642E1B">
              <w:rPr>
                <w:rFonts w:ascii="標楷體" w:eastAsia="標楷體" w:hAnsi="標楷體"/>
                <w:color w:val="000000" w:themeColor="text1"/>
              </w:rPr>
              <w:t>0</w:t>
            </w:r>
            <w:r w:rsidR="00597E39" w:rsidRPr="00642E1B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134" w:type="dxa"/>
            <w:vAlign w:val="center"/>
          </w:tcPr>
          <w:p w:rsidR="00DD5DA6" w:rsidRPr="00642E1B" w:rsidRDefault="00D6562D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63B6D" w:rsidRPr="00642E1B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701" w:type="dxa"/>
            <w:vAlign w:val="center"/>
          </w:tcPr>
          <w:p w:rsidR="00DD5DA6" w:rsidRPr="00642E1B" w:rsidRDefault="00277F6C" w:rsidP="00597E39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  <w:r w:rsidRPr="00642E1B">
              <w:rPr>
                <w:rFonts w:ascii="標楷體" w:eastAsia="標楷體" w:hAnsi="標楷體" w:cs="新細明體"/>
                <w:color w:val="000000" w:themeColor="text1"/>
              </w:rPr>
              <w:t>2</w:t>
            </w:r>
            <w:r w:rsidR="00D6562D" w:rsidRPr="00642E1B">
              <w:rPr>
                <w:rFonts w:ascii="標楷體" w:eastAsia="標楷體" w:hAnsi="標楷體" w:cs="新細明體"/>
                <w:color w:val="000000" w:themeColor="text1"/>
              </w:rPr>
              <w:t>,</w:t>
            </w:r>
            <w:r w:rsidRPr="00642E1B">
              <w:rPr>
                <w:rFonts w:ascii="標楷體" w:eastAsia="標楷體" w:hAnsi="標楷體" w:cs="新細明體"/>
                <w:color w:val="000000" w:themeColor="text1"/>
              </w:rPr>
              <w:t>0</w:t>
            </w:r>
            <w:r w:rsidR="00D6562D" w:rsidRPr="00642E1B">
              <w:rPr>
                <w:rFonts w:ascii="標楷體" w:eastAsia="標楷體" w:hAnsi="標楷體" w:cs="新細明體"/>
                <w:color w:val="000000" w:themeColor="text1"/>
              </w:rPr>
              <w:t>00</w:t>
            </w:r>
          </w:p>
        </w:tc>
        <w:tc>
          <w:tcPr>
            <w:tcW w:w="1984" w:type="dxa"/>
            <w:vAlign w:val="center"/>
          </w:tcPr>
          <w:p w:rsidR="00DD5DA6" w:rsidRDefault="00DD5DA6" w:rsidP="0004350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</w:rPr>
              <w:t>專家學者講座鐘點費（外聘）</w:t>
            </w:r>
          </w:p>
          <w:p w:rsidR="00AA74B2" w:rsidRPr="00642E1B" w:rsidRDefault="00AA74B2" w:rsidP="0004350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1萬元為上限</w:t>
            </w:r>
          </w:p>
        </w:tc>
      </w:tr>
      <w:tr w:rsidR="00642E1B" w:rsidRPr="00642E1B" w:rsidTr="00043506">
        <w:trPr>
          <w:trHeight w:val="618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int="eastAsia"/>
                <w:color w:val="000000" w:themeColor="text1"/>
              </w:rPr>
              <w:t>講座鐘點費 (</w:t>
            </w:r>
            <w:proofErr w:type="gramStart"/>
            <w:r w:rsidRPr="00642E1B">
              <w:rPr>
                <w:rFonts w:ascii="標楷體" w:eastAsia="標楷體" w:hint="eastAsia"/>
                <w:color w:val="000000" w:themeColor="text1"/>
              </w:rPr>
              <w:t>內聘</w:t>
            </w:r>
            <w:proofErr w:type="gramEnd"/>
            <w:r w:rsidRPr="00642E1B">
              <w:rPr>
                <w:rFonts w:ascii="標楷體"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DD5DA6" w:rsidRPr="00642E1B" w:rsidRDefault="00277F6C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Ansi="標楷體"/>
                <w:color w:val="000000" w:themeColor="text1"/>
              </w:rPr>
              <w:t>1</w:t>
            </w:r>
            <w:r w:rsidRPr="00642E1B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Pr="00642E1B">
              <w:rPr>
                <w:rFonts w:ascii="標楷體" w:eastAsia="標楷體" w:hAnsi="標楷體"/>
                <w:color w:val="000000" w:themeColor="text1"/>
              </w:rPr>
              <w:t>0</w:t>
            </w:r>
            <w:r w:rsidRPr="00642E1B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Ansi="標楷體" w:hint="eastAsia"/>
                <w:color w:val="000000" w:themeColor="text1"/>
              </w:rPr>
              <w:t>市內</w:t>
            </w:r>
            <w:proofErr w:type="gramStart"/>
            <w:r w:rsidRPr="00642E1B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proofErr w:type="gramEnd"/>
            <w:r w:rsidRPr="00642E1B">
              <w:rPr>
                <w:rFonts w:ascii="標楷體" w:eastAsia="標楷體" w:hAnsi="標楷體" w:hint="eastAsia"/>
                <w:color w:val="000000" w:themeColor="text1"/>
              </w:rPr>
              <w:t>聘講師費</w:t>
            </w: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2E1B" w:rsidRPr="00642E1B" w:rsidTr="00043506">
        <w:trPr>
          <w:trHeight w:val="618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8E508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1553E5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D5DA6" w:rsidRPr="00642E1B" w:rsidRDefault="00DD5DA6" w:rsidP="00043506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D5DA6" w:rsidRPr="00642E1B" w:rsidRDefault="00DD5DA6" w:rsidP="00043506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</w:tcPr>
          <w:p w:rsidR="00DD5DA6" w:rsidRPr="00642E1B" w:rsidRDefault="00DD5DA6" w:rsidP="00043506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6D0CB2" w:rsidRPr="00642E1B" w:rsidRDefault="006D0CB2" w:rsidP="006D0CB2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6D0CB2" w:rsidRPr="00642E1B" w:rsidRDefault="006D0CB2" w:rsidP="006D0C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D0CB2" w:rsidRPr="00642E1B" w:rsidRDefault="006D0CB2" w:rsidP="006D0CB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D0CB2" w:rsidRPr="00642E1B" w:rsidRDefault="006D0CB2" w:rsidP="006D0CB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0CB2" w:rsidRPr="00642E1B" w:rsidRDefault="006D0CB2" w:rsidP="00380A10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</w:tcPr>
          <w:p w:rsidR="006D0CB2" w:rsidRPr="00642E1B" w:rsidRDefault="006D0CB2" w:rsidP="006D0CB2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42E1B" w:rsidRPr="00642E1B" w:rsidTr="00043506">
        <w:trPr>
          <w:trHeight w:val="617"/>
        </w:trPr>
        <w:tc>
          <w:tcPr>
            <w:tcW w:w="1398" w:type="dxa"/>
            <w:vMerge/>
            <w:vAlign w:val="center"/>
          </w:tcPr>
          <w:p w:rsidR="006D0CB2" w:rsidRPr="00642E1B" w:rsidRDefault="006D0CB2" w:rsidP="006D0CB2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6D0CB2" w:rsidRPr="00642E1B" w:rsidRDefault="006D0CB2" w:rsidP="006D0C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D0CB2" w:rsidRPr="00642E1B" w:rsidRDefault="006D0CB2" w:rsidP="006D0C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D0CB2" w:rsidRPr="00642E1B" w:rsidRDefault="006D0CB2" w:rsidP="006D0C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0CB2" w:rsidRPr="00642E1B" w:rsidRDefault="006D0CB2" w:rsidP="006D0CB2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</w:tcPr>
          <w:p w:rsidR="006D0CB2" w:rsidRPr="00642E1B" w:rsidRDefault="006D0CB2" w:rsidP="006D0CB2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42E1B" w:rsidRPr="00642E1B" w:rsidTr="005E37B7">
        <w:trPr>
          <w:trHeight w:val="719"/>
        </w:trPr>
        <w:tc>
          <w:tcPr>
            <w:tcW w:w="1398" w:type="dxa"/>
            <w:vMerge/>
            <w:vAlign w:val="center"/>
          </w:tcPr>
          <w:p w:rsidR="005E37B7" w:rsidRPr="00642E1B" w:rsidRDefault="005E37B7" w:rsidP="006D0CB2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6" w:type="dxa"/>
            <w:vAlign w:val="center"/>
          </w:tcPr>
          <w:p w:rsidR="005E37B7" w:rsidRPr="00642E1B" w:rsidRDefault="005E37B7" w:rsidP="006D0C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E37B7" w:rsidRPr="00642E1B" w:rsidRDefault="005E37B7" w:rsidP="006D0CB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E37B7" w:rsidRPr="00642E1B" w:rsidRDefault="005E37B7" w:rsidP="006D0CB2">
            <w:pPr>
              <w:jc w:val="center"/>
              <w:rPr>
                <w:rFonts w:ascii="標楷體" w:hAnsi="標楷體" w:cs="新細明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E37B7" w:rsidRPr="00642E1B" w:rsidRDefault="005E37B7" w:rsidP="006D0CB2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</w:tcPr>
          <w:p w:rsidR="005E37B7" w:rsidRPr="00642E1B" w:rsidRDefault="005E37B7" w:rsidP="006D0CB2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42E1B" w:rsidRPr="00642E1B" w:rsidTr="00043506">
        <w:trPr>
          <w:trHeight w:val="618"/>
        </w:trPr>
        <w:tc>
          <w:tcPr>
            <w:tcW w:w="1398" w:type="dxa"/>
            <w:vMerge/>
            <w:vAlign w:val="center"/>
          </w:tcPr>
          <w:p w:rsidR="005E37B7" w:rsidRPr="00642E1B" w:rsidRDefault="005E37B7" w:rsidP="005E37B7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64" w:type="dxa"/>
            <w:gridSpan w:val="3"/>
            <w:vAlign w:val="center"/>
          </w:tcPr>
          <w:p w:rsidR="005E37B7" w:rsidRPr="00642E1B" w:rsidRDefault="005E37B7" w:rsidP="005E37B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2E1B">
              <w:rPr>
                <w:rFonts w:ascii="標楷體" w:eastAsia="標楷體" w:hint="eastAsia"/>
                <w:color w:val="000000" w:themeColor="text1"/>
              </w:rPr>
              <w:t>總 計</w:t>
            </w:r>
          </w:p>
        </w:tc>
        <w:tc>
          <w:tcPr>
            <w:tcW w:w="1701" w:type="dxa"/>
            <w:vAlign w:val="center"/>
          </w:tcPr>
          <w:p w:rsidR="005E37B7" w:rsidRPr="00642E1B" w:rsidRDefault="005E37B7" w:rsidP="005877E3">
            <w:pPr>
              <w:jc w:val="righ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984" w:type="dxa"/>
          </w:tcPr>
          <w:p w:rsidR="005E37B7" w:rsidRPr="00642E1B" w:rsidRDefault="005E37B7" w:rsidP="005E37B7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D5DA6" w:rsidRPr="00642E1B" w:rsidRDefault="00DD5DA6" w:rsidP="005E37B7">
      <w:pPr>
        <w:numPr>
          <w:ilvl w:val="0"/>
          <w:numId w:val="2"/>
        </w:numPr>
        <w:snapToGrid w:val="0"/>
        <w:spacing w:before="30" w:afterLines="50" w:after="180" w:line="240" w:lineRule="exact"/>
        <w:ind w:left="357" w:hanging="357"/>
        <w:rPr>
          <w:rFonts w:ascii="標楷體" w:eastAsia="標楷體" w:hAnsi="標楷體"/>
          <w:b/>
          <w:bCs/>
          <w:color w:val="000000" w:themeColor="text1"/>
        </w:rPr>
      </w:pPr>
      <w:r w:rsidRPr="00642E1B">
        <w:rPr>
          <w:rFonts w:ascii="標楷體" w:eastAsia="標楷體" w:hAnsi="標楷體" w:hint="eastAsia"/>
          <w:b/>
          <w:bCs/>
          <w:color w:val="000000" w:themeColor="text1"/>
        </w:rPr>
        <w:t>此附表如項目經費為0，請勿刪除欄位，保持表格完整！</w:t>
      </w:r>
    </w:p>
    <w:p w:rsidR="006F7727" w:rsidRDefault="00DD5DA6" w:rsidP="005E37B7">
      <w:pPr>
        <w:numPr>
          <w:ilvl w:val="0"/>
          <w:numId w:val="2"/>
        </w:numPr>
        <w:snapToGrid w:val="0"/>
        <w:spacing w:before="30" w:afterLines="50" w:after="180" w:line="240" w:lineRule="exact"/>
        <w:ind w:left="357" w:hanging="357"/>
        <w:rPr>
          <w:rFonts w:ascii="標楷體" w:eastAsia="標楷體" w:hAnsi="標楷體"/>
          <w:b/>
          <w:bCs/>
          <w:color w:val="000000" w:themeColor="text1"/>
        </w:rPr>
      </w:pPr>
      <w:r w:rsidRPr="00642E1B">
        <w:rPr>
          <w:rFonts w:ascii="標楷體" w:eastAsia="標楷體" w:hAnsi="標楷體" w:hint="eastAsia"/>
          <w:b/>
          <w:bCs/>
          <w:color w:val="000000" w:themeColor="text1"/>
        </w:rPr>
        <w:t>非本表所列舉項目，請自行加列於空白列，並於備註詳加說明！</w:t>
      </w:r>
    </w:p>
    <w:p w:rsidR="00802975" w:rsidRDefault="00802975" w:rsidP="005E37B7">
      <w:pPr>
        <w:numPr>
          <w:ilvl w:val="0"/>
          <w:numId w:val="2"/>
        </w:numPr>
        <w:snapToGrid w:val="0"/>
        <w:spacing w:before="30" w:afterLines="50" w:after="180" w:line="240" w:lineRule="exact"/>
        <w:ind w:left="357" w:hanging="357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外聘鐘點講師費最高編列1萬元整，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</w:rPr>
        <w:t>內聘鐘點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</w:rPr>
        <w:t>講師最高編列</w:t>
      </w:r>
      <w:r w:rsidR="007E4B4F">
        <w:rPr>
          <w:rFonts w:ascii="標楷體" w:eastAsia="標楷體" w:hAnsi="標楷體" w:hint="eastAsia"/>
          <w:b/>
          <w:bCs/>
          <w:color w:val="000000" w:themeColor="text1"/>
        </w:rPr>
        <w:t>1</w:t>
      </w:r>
      <w:r>
        <w:rPr>
          <w:rFonts w:ascii="標楷體" w:eastAsia="標楷體" w:hAnsi="標楷體" w:hint="eastAsia"/>
          <w:b/>
          <w:bCs/>
          <w:color w:val="000000" w:themeColor="text1"/>
        </w:rPr>
        <w:t>萬元整。</w:t>
      </w:r>
    </w:p>
    <w:p w:rsidR="007E4B4F" w:rsidRPr="00642E1B" w:rsidRDefault="007E4B4F" w:rsidP="005E37B7">
      <w:pPr>
        <w:numPr>
          <w:ilvl w:val="0"/>
          <w:numId w:val="2"/>
        </w:numPr>
        <w:snapToGrid w:val="0"/>
        <w:spacing w:before="30" w:afterLines="50" w:after="180" w:line="240" w:lineRule="exact"/>
        <w:ind w:left="357" w:hanging="357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本計畫經費上限一校4萬元整。</w:t>
      </w:r>
      <w:bookmarkStart w:id="0" w:name="_GoBack"/>
      <w:bookmarkEnd w:id="0"/>
    </w:p>
    <w:sectPr w:rsidR="007E4B4F" w:rsidRPr="00642E1B" w:rsidSect="00043506">
      <w:footerReference w:type="default" r:id="rId8"/>
      <w:pgSz w:w="11906" w:h="16838"/>
      <w:pgMar w:top="1276" w:right="1077" w:bottom="155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D1" w:rsidRDefault="00B20BD1">
      <w:r>
        <w:separator/>
      </w:r>
    </w:p>
  </w:endnote>
  <w:endnote w:type="continuationSeparator" w:id="0">
    <w:p w:rsidR="00B20BD1" w:rsidRDefault="00B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BF5" w:rsidRDefault="00A11BF5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642E1B" w:rsidRPr="00642E1B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:rsidR="00A11BF5" w:rsidRDefault="00A11BF5">
    <w:pPr>
      <w:pStyle w:val="a3"/>
      <w:jc w:val="center"/>
    </w:pPr>
  </w:p>
  <w:p w:rsidR="00A11BF5" w:rsidRDefault="00A11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D1" w:rsidRDefault="00B20BD1">
      <w:r>
        <w:separator/>
      </w:r>
    </w:p>
  </w:footnote>
  <w:footnote w:type="continuationSeparator" w:id="0">
    <w:p w:rsidR="00B20BD1" w:rsidRDefault="00B2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7222"/>
    <w:multiLevelType w:val="hybridMultilevel"/>
    <w:tmpl w:val="9ACE5DF4"/>
    <w:lvl w:ilvl="0" w:tplc="FD6498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D720692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60E62D5"/>
    <w:multiLevelType w:val="hybridMultilevel"/>
    <w:tmpl w:val="027492DA"/>
    <w:lvl w:ilvl="0" w:tplc="1EACF3E8">
      <w:start w:val="1"/>
      <w:numFmt w:val="taiwaneseCountingThousand"/>
      <w:lvlText w:val="(%1)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A149DA"/>
    <w:multiLevelType w:val="hybridMultilevel"/>
    <w:tmpl w:val="82BE3016"/>
    <w:lvl w:ilvl="0" w:tplc="445AA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EF3E99"/>
    <w:multiLevelType w:val="hybridMultilevel"/>
    <w:tmpl w:val="FFBA19BC"/>
    <w:lvl w:ilvl="0" w:tplc="1F5EC22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421C83"/>
    <w:multiLevelType w:val="hybridMultilevel"/>
    <w:tmpl w:val="BF7EDC8E"/>
    <w:lvl w:ilvl="0" w:tplc="B4B2AAF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A6"/>
    <w:rsid w:val="00035DB3"/>
    <w:rsid w:val="00043506"/>
    <w:rsid w:val="00046A69"/>
    <w:rsid w:val="0005390D"/>
    <w:rsid w:val="000C1BD4"/>
    <w:rsid w:val="000D2EA4"/>
    <w:rsid w:val="000E4C70"/>
    <w:rsid w:val="000E7E31"/>
    <w:rsid w:val="0010340D"/>
    <w:rsid w:val="00122ED5"/>
    <w:rsid w:val="00143862"/>
    <w:rsid w:val="001553E5"/>
    <w:rsid w:val="00184681"/>
    <w:rsid w:val="001B37D8"/>
    <w:rsid w:val="001D2864"/>
    <w:rsid w:val="001D6F88"/>
    <w:rsid w:val="001F0C95"/>
    <w:rsid w:val="00212A7C"/>
    <w:rsid w:val="00222B8D"/>
    <w:rsid w:val="00240097"/>
    <w:rsid w:val="00240A88"/>
    <w:rsid w:val="002534FF"/>
    <w:rsid w:val="00277F6C"/>
    <w:rsid w:val="002835E1"/>
    <w:rsid w:val="002931C5"/>
    <w:rsid w:val="002C6E63"/>
    <w:rsid w:val="002D6FDF"/>
    <w:rsid w:val="002E08A7"/>
    <w:rsid w:val="00335138"/>
    <w:rsid w:val="00370885"/>
    <w:rsid w:val="00380A10"/>
    <w:rsid w:val="003A058C"/>
    <w:rsid w:val="0041178D"/>
    <w:rsid w:val="00423878"/>
    <w:rsid w:val="004258CE"/>
    <w:rsid w:val="004345D8"/>
    <w:rsid w:val="004542DE"/>
    <w:rsid w:val="00477887"/>
    <w:rsid w:val="004B6438"/>
    <w:rsid w:val="004C2D0B"/>
    <w:rsid w:val="004C36F0"/>
    <w:rsid w:val="004F0E01"/>
    <w:rsid w:val="00512BD1"/>
    <w:rsid w:val="00563B6D"/>
    <w:rsid w:val="00565829"/>
    <w:rsid w:val="005877E3"/>
    <w:rsid w:val="00597E39"/>
    <w:rsid w:val="005E37B7"/>
    <w:rsid w:val="006219BE"/>
    <w:rsid w:val="006252CD"/>
    <w:rsid w:val="00640449"/>
    <w:rsid w:val="00642E1B"/>
    <w:rsid w:val="006A03BF"/>
    <w:rsid w:val="006D0644"/>
    <w:rsid w:val="006D0CB2"/>
    <w:rsid w:val="006D11F6"/>
    <w:rsid w:val="006D3775"/>
    <w:rsid w:val="006D4AC1"/>
    <w:rsid w:val="006E7C67"/>
    <w:rsid w:val="006F7727"/>
    <w:rsid w:val="007433B7"/>
    <w:rsid w:val="00762F91"/>
    <w:rsid w:val="00781413"/>
    <w:rsid w:val="00793233"/>
    <w:rsid w:val="007B7670"/>
    <w:rsid w:val="007C353E"/>
    <w:rsid w:val="007E4B4F"/>
    <w:rsid w:val="00802975"/>
    <w:rsid w:val="00825512"/>
    <w:rsid w:val="008979EE"/>
    <w:rsid w:val="008A3A4A"/>
    <w:rsid w:val="008E508A"/>
    <w:rsid w:val="008F2C8D"/>
    <w:rsid w:val="008F330D"/>
    <w:rsid w:val="00900C39"/>
    <w:rsid w:val="00942DE4"/>
    <w:rsid w:val="00961166"/>
    <w:rsid w:val="00976049"/>
    <w:rsid w:val="00980559"/>
    <w:rsid w:val="009B4094"/>
    <w:rsid w:val="009D55BD"/>
    <w:rsid w:val="009F4156"/>
    <w:rsid w:val="00A11BF5"/>
    <w:rsid w:val="00A3232C"/>
    <w:rsid w:val="00A81DFC"/>
    <w:rsid w:val="00A97865"/>
    <w:rsid w:val="00AA74B2"/>
    <w:rsid w:val="00AC51FA"/>
    <w:rsid w:val="00AE110E"/>
    <w:rsid w:val="00B20BD1"/>
    <w:rsid w:val="00B61EDD"/>
    <w:rsid w:val="00B63175"/>
    <w:rsid w:val="00BA51DF"/>
    <w:rsid w:val="00BC4FBE"/>
    <w:rsid w:val="00BD79D5"/>
    <w:rsid w:val="00BE1D72"/>
    <w:rsid w:val="00BE2D7D"/>
    <w:rsid w:val="00BF4192"/>
    <w:rsid w:val="00C0660C"/>
    <w:rsid w:val="00C410F0"/>
    <w:rsid w:val="00C42696"/>
    <w:rsid w:val="00C428B0"/>
    <w:rsid w:val="00C854D8"/>
    <w:rsid w:val="00C87F44"/>
    <w:rsid w:val="00D17F2A"/>
    <w:rsid w:val="00D35243"/>
    <w:rsid w:val="00D37A19"/>
    <w:rsid w:val="00D50E0C"/>
    <w:rsid w:val="00D6562D"/>
    <w:rsid w:val="00D658C9"/>
    <w:rsid w:val="00D8480E"/>
    <w:rsid w:val="00DD5DA6"/>
    <w:rsid w:val="00DE4349"/>
    <w:rsid w:val="00E07B2D"/>
    <w:rsid w:val="00E23734"/>
    <w:rsid w:val="00E300FD"/>
    <w:rsid w:val="00E5792D"/>
    <w:rsid w:val="00EB441E"/>
    <w:rsid w:val="00EB5B4D"/>
    <w:rsid w:val="00EE566C"/>
    <w:rsid w:val="00EE6071"/>
    <w:rsid w:val="00EE6B2D"/>
    <w:rsid w:val="00F34538"/>
    <w:rsid w:val="00F46D46"/>
    <w:rsid w:val="00F77362"/>
    <w:rsid w:val="00F94D9F"/>
    <w:rsid w:val="00FC3F5F"/>
    <w:rsid w:val="00FE041B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E9C8"/>
  <w15:docId w15:val="{DCD74F47-3E26-413B-AD9B-42537F3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D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D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DD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D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qFormat/>
    <w:rsid w:val="00DD5DA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5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0E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1D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A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E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210B-723E-4438-A2CE-3B644766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陳瑩穎</cp:lastModifiedBy>
  <cp:revision>6</cp:revision>
  <cp:lastPrinted>2020-05-21T02:38:00Z</cp:lastPrinted>
  <dcterms:created xsi:type="dcterms:W3CDTF">2025-02-14T06:09:00Z</dcterms:created>
  <dcterms:modified xsi:type="dcterms:W3CDTF">2025-06-24T07:26:00Z</dcterms:modified>
</cp:coreProperties>
</file>