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9CC4" w14:textId="7205E26A" w:rsidR="009A447D" w:rsidRPr="009B5B20" w:rsidRDefault="0016324A">
      <w:pPr>
        <w:widowControl/>
        <w:jc w:val="center"/>
        <w:rPr>
          <w:rFonts w:ascii="標楷體" w:eastAsia="標楷體" w:hAnsi="標楷體" w:cs="標楷體"/>
          <w:sz w:val="30"/>
          <w:szCs w:val="30"/>
        </w:rPr>
      </w:pPr>
      <w:bookmarkStart w:id="0" w:name="_heading=h.4d34og8" w:colFirst="0" w:colLast="0"/>
      <w:bookmarkStart w:id="1" w:name="_GoBack"/>
      <w:bookmarkEnd w:id="0"/>
      <w:bookmarkEnd w:id="1"/>
      <w:r w:rsidRPr="009B5B20">
        <w:rPr>
          <w:rFonts w:ascii="標楷體" w:eastAsia="標楷體" w:hAnsi="標楷體" w:cs="標楷體" w:hint="eastAsia"/>
          <w:b/>
          <w:sz w:val="30"/>
          <w:szCs w:val="30"/>
        </w:rPr>
        <w:t>11</w:t>
      </w:r>
      <w:r w:rsidR="005C60E7">
        <w:rPr>
          <w:rFonts w:ascii="標楷體" w:eastAsia="標楷體" w:hAnsi="標楷體" w:cs="標楷體"/>
          <w:b/>
          <w:sz w:val="30"/>
          <w:szCs w:val="30"/>
        </w:rPr>
        <w:t>2</w:t>
      </w:r>
      <w:r w:rsidR="00045DEA" w:rsidRPr="009B5B20">
        <w:rPr>
          <w:rFonts w:ascii="標楷體" w:eastAsia="標楷體" w:hAnsi="標楷體" w:cs="標楷體"/>
          <w:b/>
          <w:sz w:val="30"/>
          <w:szCs w:val="30"/>
        </w:rPr>
        <w:t>學年度</w:t>
      </w:r>
      <w:r w:rsidRPr="009B5B20">
        <w:rPr>
          <w:rFonts w:ascii="標楷體" w:eastAsia="標楷體" w:hAnsi="標楷體" w:cs="標楷體"/>
          <w:b/>
          <w:sz w:val="32"/>
          <w:szCs w:val="32"/>
        </w:rPr>
        <w:t>新竹二</w:t>
      </w:r>
      <w:r w:rsidR="00045DEA" w:rsidRPr="009B5B20">
        <w:rPr>
          <w:rFonts w:ascii="標楷體" w:eastAsia="標楷體" w:hAnsi="標楷體" w:cs="標楷體"/>
          <w:b/>
          <w:sz w:val="30"/>
          <w:szCs w:val="30"/>
        </w:rPr>
        <w:t>區高級中等學校適性轉學工作行事曆(附件一)</w:t>
      </w:r>
    </w:p>
    <w:tbl>
      <w:tblPr>
        <w:tblStyle w:val="affffffffffff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4820"/>
        <w:gridCol w:w="844"/>
      </w:tblGrid>
      <w:tr w:rsidR="009B5B20" w:rsidRPr="009B5B20" w14:paraId="0FD9893F" w14:textId="77777777" w:rsidTr="007502BC">
        <w:tc>
          <w:tcPr>
            <w:tcW w:w="846" w:type="dxa"/>
            <w:shd w:val="clear" w:color="auto" w:fill="auto"/>
            <w:vAlign w:val="center"/>
          </w:tcPr>
          <w:p w14:paraId="09DBFFB8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2" w:name="_heading=h.2s8eyo1" w:colFirst="0" w:colLast="0"/>
            <w:bookmarkEnd w:id="2"/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項次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EDFAB4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B7A275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作業項目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2E03EE5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</w:p>
        </w:tc>
      </w:tr>
      <w:tr w:rsidR="009B5B20" w:rsidRPr="009B5B20" w14:paraId="173A007B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2772F640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5DD038" w14:textId="3951B362" w:rsidR="00DA1746" w:rsidRPr="009B5B20" w:rsidRDefault="00DA1746" w:rsidP="00DA1746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5C60E7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099517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適性學習社區協調適性轉學承辦學校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CA9554B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4E9033D8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2731272E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B8E7E7" w14:textId="2042ED74" w:rsidR="00DA1746" w:rsidRPr="009B5B20" w:rsidRDefault="00DA1746" w:rsidP="00DA1746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11</w:t>
            </w:r>
            <w:r w:rsidR="005C60E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10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20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星期</w:t>
            </w:r>
            <w:r w:rsidR="000D0DD9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五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</w:p>
          <w:p w14:paraId="07A55ABE" w14:textId="701DA724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上午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10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96EBFC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召開工作小組會議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: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議定</w:t>
            </w:r>
            <w:proofErr w:type="gramStart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本區適性</w:t>
            </w:r>
            <w:proofErr w:type="gramEnd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轉學工作行事曆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各校教務主任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1E80EE4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17A3C6D8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0D21B858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A9B766" w14:textId="4339EE47" w:rsidR="00DA1746" w:rsidRPr="009B5B20" w:rsidRDefault="00DA1746" w:rsidP="00DA1746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10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20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星期</w:t>
            </w:r>
            <w:r w:rsidR="000D0DD9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五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</w:p>
          <w:p w14:paraId="46ED9D12" w14:textId="038D397E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上午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時至中午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AF8D4A" w14:textId="77777777" w:rsidR="00DA1746" w:rsidRPr="009B5B20" w:rsidRDefault="00DA1746" w:rsidP="00DA1746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召開籌備會暨第一次委員會議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籌組委員會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訂定實施計畫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議定</w:t>
            </w:r>
            <w:proofErr w:type="gramStart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本區適性</w:t>
            </w:r>
            <w:proofErr w:type="gramEnd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轉學招生簡章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  <w:proofErr w:type="gramStart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比序條</w:t>
            </w:r>
            <w:proofErr w:type="gramEnd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件及相關表件內容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DCC09E0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3D852871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011018AD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8F4DE8" w14:textId="421698F1" w:rsidR="00DA1746" w:rsidRPr="009B5B20" w:rsidRDefault="00DA1746" w:rsidP="00DA1746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2A2D4E"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="008F4D4A"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五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51ACABCD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47B9B4" w14:textId="77777777" w:rsidR="00DA1746" w:rsidRPr="009B5B20" w:rsidRDefault="00DA1746" w:rsidP="00DA1746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公告本區實施計畫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附件二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請各校協助網站公告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2AC0D41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7E315117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386D48E0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917A56" w14:textId="2825C9EE" w:rsidR="00DA1746" w:rsidRPr="009B5B20" w:rsidRDefault="00DA1746" w:rsidP="00DA174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="002A2D4E"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五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0F0F2198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886A5B" w14:textId="10A828ED" w:rsidR="00DA1746" w:rsidRPr="009B5B20" w:rsidRDefault="00DA1746" w:rsidP="00DA174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微軟正黑體" w:eastAsia="標楷體" w:hAnsi="微軟正黑體" w:cs="微軟正黑體" w:hint="eastAsia"/>
                <w:sz w:val="26"/>
                <w:szCs w:val="26"/>
                <w:lang w:eastAsia="zh-TW"/>
              </w:rPr>
              <w:t>各</w:t>
            </w:r>
            <w:proofErr w:type="gramStart"/>
            <w:r w:rsidRPr="009B5B20">
              <w:rPr>
                <w:rFonts w:ascii="微軟正黑體" w:eastAsia="標楷體" w:hAnsi="微軟正黑體" w:cs="微軟正黑體" w:hint="eastAsia"/>
                <w:sz w:val="26"/>
                <w:szCs w:val="26"/>
                <w:lang w:eastAsia="zh-TW"/>
              </w:rPr>
              <w:t>校回傳適</w:t>
            </w:r>
            <w:proofErr w:type="gramEnd"/>
            <w:r w:rsidRPr="009B5B20">
              <w:rPr>
                <w:rFonts w:ascii="微軟正黑體" w:eastAsia="標楷體" w:hAnsi="微軟正黑體" w:cs="微軟正黑體" w:hint="eastAsia"/>
                <w:sz w:val="26"/>
                <w:szCs w:val="26"/>
                <w:lang w:eastAsia="zh-TW"/>
              </w:rPr>
              <w:t>性轉學招生名額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缺額以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1</w:t>
            </w:r>
            <w:r w:rsidR="00993260">
              <w:rPr>
                <w:rFonts w:eastAsia="標楷體"/>
                <w:sz w:val="26"/>
                <w:szCs w:val="26"/>
                <w:lang w:eastAsia="zh-TW"/>
              </w:rPr>
              <w:t>1</w:t>
            </w:r>
            <w:r w:rsidR="000D0DD9">
              <w:rPr>
                <w:rFonts w:eastAsia="標楷體"/>
                <w:sz w:val="26"/>
                <w:szCs w:val="26"/>
                <w:lang w:eastAsia="zh-TW"/>
              </w:rPr>
              <w:t>2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11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月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1</w:t>
            </w:r>
            <w:r w:rsidR="000D0DD9">
              <w:rPr>
                <w:rFonts w:eastAsia="標楷體"/>
                <w:sz w:val="26"/>
                <w:szCs w:val="26"/>
                <w:lang w:eastAsia="zh-TW"/>
              </w:rPr>
              <w:t>0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(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星期</w:t>
            </w:r>
            <w:r w:rsidR="002A2D4E" w:rsidRPr="009B5B20">
              <w:rPr>
                <w:rFonts w:eastAsia="標楷體" w:hint="eastAsia"/>
                <w:sz w:val="26"/>
                <w:szCs w:val="26"/>
                <w:lang w:eastAsia="zh-TW"/>
              </w:rPr>
              <w:t>五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)</w:t>
            </w:r>
            <w:r w:rsidRPr="009B5B20">
              <w:rPr>
                <w:rFonts w:eastAsia="標楷體" w:hint="eastAsia"/>
                <w:sz w:val="26"/>
                <w:szCs w:val="26"/>
                <w:lang w:eastAsia="zh-TW"/>
              </w:rPr>
              <w:t>學籍資料為計算基準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665105B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42682218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500DDFC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0E57C" w14:textId="1634E348" w:rsidR="00DA1746" w:rsidRPr="009B5B20" w:rsidRDefault="00DA1746" w:rsidP="00DA174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="002A2D4E"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五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3380B731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下午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0090EA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公告</w:t>
            </w:r>
            <w:proofErr w:type="gramStart"/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本區適性</w:t>
            </w:r>
            <w:proofErr w:type="gramEnd"/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轉學簡章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附件三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)(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依函文辦理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CC45119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0B3DDCAF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2FF0CFDB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62D5EE" w14:textId="47103E2D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2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0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星期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一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B5EF58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學生向原就讀學校申請適性轉學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4ABBB51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034E3AC3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5F47D946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673901" w14:textId="5790EE0A" w:rsidR="00DA1746" w:rsidRPr="009B5B20" w:rsidRDefault="00DA1746" w:rsidP="00DA174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6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星期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三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</w:p>
          <w:p w14:paraId="2D02CEC1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上午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9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時至中午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C29176" w14:textId="77777777" w:rsidR="00DA1746" w:rsidRPr="00416761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proofErr w:type="gramStart"/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各校</w:t>
            </w: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彙整</w:t>
            </w:r>
            <w:proofErr w:type="gramEnd"/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學生報名資料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後</w:t>
            </w: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，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送本委員會集體報名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41676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國立竹科實中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653436B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408F3B6E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6B310AFA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F053E" w14:textId="1309A0EE" w:rsidR="00DA1746" w:rsidRPr="009B5B20" w:rsidRDefault="00DA1746" w:rsidP="00DA174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11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="000D0D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8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星期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五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</w:p>
          <w:p w14:paraId="4AF905FF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上午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9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時至中午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67E5BF" w14:textId="77777777" w:rsidR="00DA1746" w:rsidRPr="00416761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召開資料審查小組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各校教務主任</w:t>
            </w: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輔導主任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初審學生報名資料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2E5AFA0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6C99F2E8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51E7CE8B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EB8456" w14:textId="02F55F0C" w:rsidR="00DA1746" w:rsidRPr="009B5B20" w:rsidRDefault="00DA1746" w:rsidP="00DA174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星期</w:t>
            </w:r>
            <w:r w:rsidR="00455410"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三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)</w:t>
            </w:r>
          </w:p>
          <w:p w14:paraId="1A40A8EB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中午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12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9CF266" w14:textId="77777777" w:rsidR="00DA1746" w:rsidRPr="00416761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公告申請</w:t>
            </w:r>
            <w:proofErr w:type="gramStart"/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學生備試</w:t>
            </w:r>
            <w:proofErr w:type="gramEnd"/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面談</w:t>
            </w: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時間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於</w:t>
            </w:r>
            <w:r w:rsidRPr="0041676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國立竹科實中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網頁公告面談學生</w:t>
            </w:r>
            <w:r w:rsidRPr="0041676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時間及地點</w:t>
            </w:r>
            <w:r w:rsidRPr="00416761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90C0148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487BA313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6908A09F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06D4CC" w14:textId="7046A6BA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星期五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1E5234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辦理報名資料符合的學生面談作業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各校教務主任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輔導主任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644624B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5E2C2EDE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A2BE2D9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AA7B99" w14:textId="303E637B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544B1C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召開資料審查小組複核暨第二次委員會議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各</w:t>
            </w:r>
            <w:proofErr w:type="gramStart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校</w:t>
            </w:r>
            <w:proofErr w:type="gramEnd"/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校長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審查錄取榜單資料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7D269A7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43A5A215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600ED695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4B0D76" w14:textId="422C809D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0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星期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三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下午</w:t>
            </w:r>
            <w:r w:rsidR="00BE305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16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時前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5040F5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公告錄取名單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7D8CFB9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23AFAB06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447CA1C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215CC8" w14:textId="5E460CC6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F11882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受理複查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中午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時前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及申訴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下午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4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時前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申請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7460161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217806F6" w14:textId="77777777" w:rsidTr="007502BC">
        <w:trPr>
          <w:trHeight w:val="383"/>
        </w:trPr>
        <w:tc>
          <w:tcPr>
            <w:tcW w:w="846" w:type="dxa"/>
            <w:shd w:val="clear" w:color="auto" w:fill="auto"/>
            <w:vAlign w:val="center"/>
          </w:tcPr>
          <w:p w14:paraId="2540D548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42E54D" w14:textId="7A97A454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="00455410"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四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639303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錄取學生報到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F0BC457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43FED066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14AFDE8A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F91F70" w14:textId="4F911563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23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="00FD322A"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二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37D438" w14:textId="77777777" w:rsidR="00DA1746" w:rsidRPr="009B5B20" w:rsidRDefault="00DA1746" w:rsidP="00DA1746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召開第三次委員會議：</w:t>
            </w:r>
          </w:p>
          <w:p w14:paraId="69D53B96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檢討本學年度相關適性轉學工作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45BE221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28F7AB1B" w14:textId="77777777" w:rsidTr="007502BC"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218DACAD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263799" w14:textId="43EA931C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FD322A"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EF6B2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2FBEBF" w14:textId="77777777" w:rsidR="00DA1746" w:rsidRPr="009B5B20" w:rsidRDefault="00DA1746" w:rsidP="00DA1746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彙整成果資料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EB5A13E" w14:textId="77777777" w:rsidR="00DA1746" w:rsidRPr="009B5B20" w:rsidRDefault="00DA1746" w:rsidP="00DA174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406BEDA5" w14:textId="77777777" w:rsidR="009A447D" w:rsidRPr="009B5B20" w:rsidRDefault="00045DEA" w:rsidP="00CB7229">
      <w:pPr>
        <w:ind w:left="796" w:hanging="796"/>
        <w:rPr>
          <w:rFonts w:ascii="標楷體" w:eastAsia="標楷體" w:hAnsi="標楷體" w:cs="標楷體"/>
          <w:sz w:val="26"/>
          <w:szCs w:val="26"/>
        </w:rPr>
        <w:sectPr w:rsidR="009A447D" w:rsidRPr="009B5B20"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851" w:footer="992" w:gutter="0"/>
          <w:cols w:space="720"/>
        </w:sectPr>
      </w:pPr>
      <w:bookmarkStart w:id="3" w:name="_heading=h.17dp8vu" w:colFirst="0" w:colLast="0"/>
      <w:bookmarkEnd w:id="3"/>
      <w:r w:rsidRPr="009B5B20">
        <w:rPr>
          <w:rFonts w:ascii="標楷體" w:eastAsia="標楷體" w:hAnsi="標楷體" w:cs="標楷體"/>
          <w:sz w:val="26"/>
          <w:szCs w:val="26"/>
        </w:rPr>
        <w:t>說明：各適性學習社區請參考本示例，依各適性學習社區之社區需求與脈絡特色，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研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訂合宜適用之行事曆。</w:t>
      </w:r>
    </w:p>
    <w:p w14:paraId="0788ADAF" w14:textId="0F684459" w:rsidR="009A447D" w:rsidRPr="009B5B20" w:rsidRDefault="0016324A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5B20">
        <w:rPr>
          <w:rFonts w:ascii="標楷體" w:eastAsia="標楷體" w:hAnsi="標楷體" w:cs="標楷體"/>
          <w:b/>
          <w:sz w:val="32"/>
          <w:szCs w:val="32"/>
        </w:rPr>
        <w:lastRenderedPageBreak/>
        <w:t>新竹二</w:t>
      </w:r>
      <w:r w:rsidR="00045DEA" w:rsidRPr="009B5B20">
        <w:rPr>
          <w:rFonts w:ascii="標楷體" w:eastAsia="標楷體" w:hAnsi="標楷體" w:cs="標楷體"/>
          <w:b/>
          <w:sz w:val="32"/>
          <w:szCs w:val="32"/>
        </w:rPr>
        <w:t>區高級中等學校適性轉學實施計畫(附件二)</w:t>
      </w:r>
    </w:p>
    <w:p w14:paraId="217BC4C7" w14:textId="4AF3A50B" w:rsidR="009A447D" w:rsidRPr="009B5B20" w:rsidRDefault="006E2CF8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112</w:t>
      </w:r>
      <w:r w:rsidR="00045DEA" w:rsidRPr="009B5B20"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10</w:t>
      </w:r>
      <w:r w:rsidR="00045DEA" w:rsidRPr="009B5B20"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20</w:t>
      </w:r>
      <w:r w:rsidR="00045DEA" w:rsidRPr="009B5B20">
        <w:rPr>
          <w:rFonts w:ascii="標楷體" w:eastAsia="標楷體" w:hAnsi="標楷體" w:cs="標楷體"/>
        </w:rPr>
        <w:t>日訂定通過</w:t>
      </w:r>
    </w:p>
    <w:p w14:paraId="2438D498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壹、依據：</w:t>
      </w:r>
    </w:p>
    <w:p w14:paraId="33409DF1" w14:textId="77777777" w:rsidR="009A447D" w:rsidRPr="009B5B20" w:rsidRDefault="00045DEA">
      <w:pPr>
        <w:numPr>
          <w:ilvl w:val="0"/>
          <w:numId w:val="1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中華民國104年1月26日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臺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教授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國部字第104000478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7B號令修正「高級中等學校學生學籍管理辦法」。</w:t>
      </w:r>
    </w:p>
    <w:p w14:paraId="50F7EE68" w14:textId="77777777" w:rsidR="009A447D" w:rsidRPr="009B5B20" w:rsidRDefault="00045DEA">
      <w:pPr>
        <w:numPr>
          <w:ilvl w:val="0"/>
          <w:numId w:val="1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教育部修訂頒布之「高級中等學校適性學習社區教育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資源均質化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實施方案」。</w:t>
      </w:r>
    </w:p>
    <w:p w14:paraId="5281ED0A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貳、目的：</w:t>
      </w:r>
    </w:p>
    <w:p w14:paraId="5D6F69A1" w14:textId="77777777" w:rsidR="009A447D" w:rsidRPr="009B5B20" w:rsidRDefault="00045DEA">
      <w:pPr>
        <w:numPr>
          <w:ilvl w:val="0"/>
          <w:numId w:val="7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為建置高級中等學校學生適性轉學平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臺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，落實十二年國民基本教育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適性揚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才之核心理念。</w:t>
      </w:r>
    </w:p>
    <w:p w14:paraId="16342CE4" w14:textId="77777777" w:rsidR="009A447D" w:rsidRPr="009B5B20" w:rsidRDefault="00045DEA">
      <w:pPr>
        <w:numPr>
          <w:ilvl w:val="0"/>
          <w:numId w:val="7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提供一年級學生適性轉學機制，以符合學生性向及興趣，協助學生適性發展。</w:t>
      </w:r>
    </w:p>
    <w:p w14:paraId="6AAAF3C7" w14:textId="77777777" w:rsidR="009A447D" w:rsidRPr="009B5B20" w:rsidRDefault="00045DEA">
      <w:pPr>
        <w:widowControl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叁、組織與任務</w:t>
      </w:r>
    </w:p>
    <w:p w14:paraId="3B57080A" w14:textId="77777777" w:rsidR="009A447D" w:rsidRPr="009B5B20" w:rsidRDefault="006811C3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Times New Roman" w:hint="eastAsia"/>
          <w:sz w:val="26"/>
          <w:szCs w:val="26"/>
        </w:rPr>
        <w:t>新竹二</w:t>
      </w:r>
      <w:r w:rsidRPr="009B5B20">
        <w:rPr>
          <w:rFonts w:ascii="標楷體" w:eastAsia="標楷體" w:hAnsi="標楷體" w:cs="Times New Roman"/>
          <w:sz w:val="26"/>
          <w:szCs w:val="26"/>
        </w:rPr>
        <w:t>區之地理範圍依</w:t>
      </w:r>
      <w:proofErr w:type="gramStart"/>
      <w:r w:rsidRPr="009B5B20">
        <w:rPr>
          <w:rFonts w:ascii="標楷體" w:eastAsia="標楷體" w:hAnsi="標楷體" w:cs="Times New Roman"/>
          <w:sz w:val="26"/>
          <w:szCs w:val="26"/>
        </w:rPr>
        <w:t>均質化適</w:t>
      </w:r>
      <w:proofErr w:type="gramEnd"/>
      <w:r w:rsidRPr="009B5B20">
        <w:rPr>
          <w:rFonts w:ascii="標楷體" w:eastAsia="標楷體" w:hAnsi="標楷體" w:cs="Times New Roman"/>
          <w:sz w:val="26"/>
          <w:szCs w:val="26"/>
        </w:rPr>
        <w:t>性學習社區之規劃，包括：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國立新竹高級中學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國立新竹女子高級中學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國立新竹高級工業職業學校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國立新竹高級商業職業學校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國立新竹科學園區實驗高級中等學校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新竹市立建功高級中學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新竹市立成德高級中學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新竹市立香山高級中學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私立光復高級中學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私立曙光女子高級中學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私立世界高級中學</w:t>
      </w:r>
      <w:r w:rsidRPr="009B5B20">
        <w:rPr>
          <w:rFonts w:ascii="標楷體" w:eastAsia="標楷體" w:hAnsi="標楷體" w:cs="Times New Roman"/>
          <w:sz w:val="26"/>
          <w:szCs w:val="26"/>
        </w:rPr>
        <w:t>、</w:t>
      </w:r>
      <w:r w:rsidR="002D5431" w:rsidRPr="009B5B20">
        <w:rPr>
          <w:rFonts w:ascii="標楷體" w:eastAsia="標楷體" w:hAnsi="標楷體" w:cs="Times New Roman" w:hint="eastAsia"/>
          <w:sz w:val="26"/>
          <w:szCs w:val="26"/>
        </w:rPr>
        <w:t>私立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天主教磐石高級中學</w:t>
      </w:r>
      <w:r w:rsidRPr="009B5B20">
        <w:rPr>
          <w:rFonts w:ascii="標楷體" w:eastAsia="標楷體" w:hAnsi="標楷體" w:cs="Times New Roman"/>
          <w:sz w:val="26"/>
          <w:szCs w:val="26"/>
        </w:rPr>
        <w:t>等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12所學校</w:t>
      </w:r>
      <w:r w:rsidRPr="009B5B20">
        <w:rPr>
          <w:rFonts w:ascii="標楷體" w:eastAsia="標楷體" w:hAnsi="標楷體" w:cs="Times New Roman"/>
          <w:sz w:val="26"/>
          <w:szCs w:val="26"/>
        </w:rPr>
        <w:t>。</w:t>
      </w:r>
    </w:p>
    <w:p w14:paraId="14DC2CF2" w14:textId="77777777" w:rsidR="009A447D" w:rsidRPr="009B5B20" w:rsidRDefault="006811C3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Times New Roman" w:hint="eastAsia"/>
          <w:sz w:val="26"/>
          <w:szCs w:val="26"/>
        </w:rPr>
        <w:t>新竹二</w:t>
      </w:r>
      <w:r w:rsidRPr="009B5B20">
        <w:rPr>
          <w:rFonts w:ascii="標楷體" w:eastAsia="標楷體" w:hAnsi="標楷體" w:cs="Times New Roman"/>
          <w:sz w:val="26"/>
          <w:szCs w:val="26"/>
        </w:rPr>
        <w:t>區(以下簡稱本區)為辦理適性轉學事務，成立「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新竹二</w:t>
      </w:r>
      <w:r w:rsidRPr="009B5B20">
        <w:rPr>
          <w:rFonts w:ascii="標楷體" w:eastAsia="標楷體" w:hAnsi="標楷體" w:cs="Times New Roman"/>
          <w:sz w:val="26"/>
          <w:szCs w:val="26"/>
        </w:rPr>
        <w:t>區高級中等學校適性轉學委員會」(以下簡稱本會)，負責辦理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新竹二</w:t>
      </w:r>
      <w:r w:rsidRPr="009B5B20">
        <w:rPr>
          <w:rFonts w:ascii="標楷體" w:eastAsia="標楷體" w:hAnsi="標楷體" w:cs="Times New Roman"/>
          <w:sz w:val="26"/>
          <w:szCs w:val="26"/>
        </w:rPr>
        <w:t>區高級中等學校適性轉學各項工作規劃及執行事宜。</w:t>
      </w:r>
    </w:p>
    <w:p w14:paraId="5DB4F410" w14:textId="77777777" w:rsidR="009A447D" w:rsidRPr="009B5B20" w:rsidRDefault="0032234F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Times New Roman"/>
          <w:sz w:val="26"/>
          <w:szCs w:val="26"/>
        </w:rPr>
        <w:t>本會置委員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13</w:t>
      </w:r>
      <w:r w:rsidRPr="009B5B20">
        <w:rPr>
          <w:rFonts w:ascii="標楷體" w:eastAsia="標楷體" w:hAnsi="標楷體" w:cs="Times New Roman"/>
          <w:sz w:val="26"/>
          <w:szCs w:val="26"/>
        </w:rPr>
        <w:t>人，成員為本區之高級中等學校校長計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9B5B20">
        <w:rPr>
          <w:rFonts w:ascii="標楷體" w:eastAsia="標楷體" w:hAnsi="標楷體" w:cs="Times New Roman"/>
          <w:sz w:val="26"/>
          <w:szCs w:val="26"/>
        </w:rPr>
        <w:t>人、主辦學校家長委員會代表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9B5B20">
        <w:rPr>
          <w:rFonts w:ascii="標楷體" w:eastAsia="標楷體" w:hAnsi="標楷體" w:cs="Times New Roman"/>
          <w:sz w:val="26"/>
          <w:szCs w:val="26"/>
        </w:rPr>
        <w:t>人總計</w:t>
      </w:r>
      <w:r w:rsidRPr="009B5B20">
        <w:rPr>
          <w:rFonts w:ascii="標楷體" w:eastAsia="標楷體" w:hAnsi="標楷體" w:cs="Times New Roman" w:hint="eastAsia"/>
          <w:sz w:val="26"/>
          <w:szCs w:val="26"/>
        </w:rPr>
        <w:t>13</w:t>
      </w:r>
      <w:r w:rsidRPr="009B5B20">
        <w:rPr>
          <w:rFonts w:ascii="標楷體" w:eastAsia="標楷體" w:hAnsi="標楷體" w:cs="Times New Roman"/>
          <w:sz w:val="26"/>
          <w:szCs w:val="26"/>
        </w:rPr>
        <w:t>人。</w:t>
      </w:r>
    </w:p>
    <w:p w14:paraId="0203F3D7" w14:textId="77777777" w:rsidR="009A447D" w:rsidRPr="009B5B20" w:rsidRDefault="00D533BD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Times New Roman"/>
          <w:b/>
          <w:sz w:val="26"/>
          <w:szCs w:val="26"/>
        </w:rPr>
        <w:t>本會置主任委員1人，由</w:t>
      </w:r>
      <w:r w:rsidRPr="009B5B20">
        <w:rPr>
          <w:rFonts w:ascii="標楷體" w:eastAsia="標楷體" w:hAnsi="標楷體" w:cs="Times New Roman" w:hint="eastAsia"/>
          <w:b/>
          <w:sz w:val="26"/>
          <w:szCs w:val="26"/>
        </w:rPr>
        <w:t>國立竹科實中</w:t>
      </w:r>
      <w:r w:rsidRPr="009B5B20">
        <w:rPr>
          <w:rFonts w:ascii="標楷體" w:eastAsia="標楷體" w:hAnsi="標楷體" w:cs="Times New Roman"/>
          <w:b/>
          <w:sz w:val="26"/>
          <w:szCs w:val="26"/>
        </w:rPr>
        <w:t>校長擔任；</w:t>
      </w:r>
      <w:proofErr w:type="gramStart"/>
      <w:r w:rsidRPr="009B5B20">
        <w:rPr>
          <w:rFonts w:ascii="標楷體" w:eastAsia="標楷體" w:hAnsi="標楷體" w:cs="Times New Roman"/>
          <w:b/>
          <w:sz w:val="26"/>
          <w:szCs w:val="26"/>
        </w:rPr>
        <w:t>並置副主任委員</w:t>
      </w:r>
      <w:proofErr w:type="gramEnd"/>
      <w:r w:rsidRPr="009B5B20">
        <w:rPr>
          <w:rFonts w:ascii="標楷體" w:eastAsia="標楷體" w:hAnsi="標楷體" w:cs="Times New Roman"/>
          <w:b/>
          <w:sz w:val="26"/>
          <w:szCs w:val="26"/>
        </w:rPr>
        <w:t>2人，分別由當年國中教育會考、免試入學主辦學校校長擔任</w:t>
      </w:r>
      <w:r w:rsidRPr="009B5B20">
        <w:rPr>
          <w:rFonts w:ascii="標楷體" w:eastAsia="標楷體" w:hAnsi="標楷體" w:cs="Times New Roman" w:hint="eastAsia"/>
          <w:b/>
          <w:sz w:val="26"/>
          <w:szCs w:val="26"/>
        </w:rPr>
        <w:t>(當年若無教育會考、免試入學承辦學校校長則由主任委員任命之)</w:t>
      </w:r>
      <w:r w:rsidRPr="009B5B20">
        <w:rPr>
          <w:rFonts w:ascii="標楷體" w:eastAsia="標楷體" w:hAnsi="標楷體" w:cs="Times New Roman"/>
          <w:b/>
          <w:sz w:val="26"/>
          <w:szCs w:val="26"/>
        </w:rPr>
        <w:t>。</w:t>
      </w:r>
    </w:p>
    <w:p w14:paraId="6CAE3367" w14:textId="77777777" w:rsidR="009A447D" w:rsidRPr="009B5B20" w:rsidRDefault="00D533BD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Times New Roman"/>
          <w:b/>
          <w:sz w:val="26"/>
          <w:szCs w:val="26"/>
        </w:rPr>
        <w:t>本會成立「申訴及緊急事件危機處理專案小組」，主任委員為當然委員並擔任召集人，由</w:t>
      </w:r>
      <w:r w:rsidRPr="009B5B20">
        <w:rPr>
          <w:rFonts w:ascii="標楷體" w:eastAsia="標楷體" w:hAnsi="標楷體" w:cs="Times New Roman" w:hint="eastAsia"/>
          <w:b/>
          <w:sz w:val="26"/>
          <w:szCs w:val="26"/>
        </w:rPr>
        <w:t>國立竹科實中</w:t>
      </w:r>
      <w:r w:rsidRPr="009B5B20">
        <w:rPr>
          <w:rFonts w:ascii="標楷體" w:eastAsia="標楷體" w:hAnsi="標楷體" w:cs="Times New Roman"/>
          <w:b/>
          <w:sz w:val="26"/>
          <w:szCs w:val="26"/>
        </w:rPr>
        <w:t>校長擔任；並置委員4人，分別由當年及前一年度國中教育會考、免試入學主辦學校校長擔任，負責處理適性轉學之各種申訴及偶發事件事宜。</w:t>
      </w:r>
    </w:p>
    <w:p w14:paraId="71F6EE61" w14:textId="77777777" w:rsidR="009A447D" w:rsidRPr="009B5B20" w:rsidRDefault="00045DEA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本會設資料審查小組，計</w:t>
      </w:r>
      <w:r w:rsidR="00793CBC" w:rsidRPr="009B5B20">
        <w:rPr>
          <w:rFonts w:ascii="標楷體" w:eastAsia="標楷體" w:hAnsi="標楷體" w:cs="標楷體" w:hint="eastAsia"/>
          <w:sz w:val="26"/>
          <w:szCs w:val="26"/>
        </w:rPr>
        <w:t>3</w:t>
      </w:r>
      <w:r w:rsidR="00793CBC" w:rsidRPr="009B5B20">
        <w:rPr>
          <w:rFonts w:ascii="標楷體" w:eastAsia="標楷體" w:hAnsi="標楷體" w:cs="標楷體"/>
          <w:sz w:val="26"/>
          <w:szCs w:val="26"/>
        </w:rPr>
        <w:t>6</w:t>
      </w:r>
      <w:r w:rsidRPr="009B5B20">
        <w:rPr>
          <w:rFonts w:ascii="標楷體" w:eastAsia="標楷體" w:hAnsi="標楷體" w:cs="標楷體"/>
          <w:sz w:val="26"/>
          <w:szCs w:val="26"/>
        </w:rPr>
        <w:t>人；由本區高級中等學校校長(委員)、教務主任及輔導主任組成，負責審核學生申請之表件，並由主任委員擔任召集人。</w:t>
      </w:r>
    </w:p>
    <w:p w14:paraId="2923E8AA" w14:textId="77777777" w:rsidR="009A447D" w:rsidRPr="009B5B20" w:rsidRDefault="00045DEA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各高級中等學校得成立「校際學生適性轉學工作小組」，規劃辦理適性轉學事宜，將學校缺額等相關資料送請本會彙整，並載明於適性轉學招生簡章，經報主管機關後上網公告。</w:t>
      </w:r>
    </w:p>
    <w:p w14:paraId="61A18B1C" w14:textId="77777777" w:rsidR="009A447D" w:rsidRPr="009B5B20" w:rsidRDefault="00045DEA" w:rsidP="00B41B38">
      <w:pPr>
        <w:numPr>
          <w:ilvl w:val="0"/>
          <w:numId w:val="9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各高級中等學校應將學校辦學理念及特色、收費標準呈現於學校網頁首頁，並將網址明列於簡章中，供家長及學生查詢。</w:t>
      </w:r>
    </w:p>
    <w:p w14:paraId="0D62AAB5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肆、實施原則：</w:t>
      </w:r>
    </w:p>
    <w:p w14:paraId="1D3BAD0F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辦理適性轉學，應以學生適性發展、學校資源共享、缺額資訊公開、服膺教育專業及全人發展目標為原則。</w:t>
      </w:r>
    </w:p>
    <w:p w14:paraId="156AE0FC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對申請適性轉學之學生，應予適性輔導，不得強迫或阻止學生轉學。</w:t>
      </w:r>
    </w:p>
    <w:p w14:paraId="4045D06E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lastRenderedPageBreak/>
        <w:t>凡經錄取後，學生需於規定期限內辦理報到手續，已報到之學生不得申請轉回原學校或再申請轉學。</w:t>
      </w:r>
    </w:p>
    <w:p w14:paraId="5159DE3B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錄取學生已修習及格之科目及學分，經審查符合課程要求，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得列抵免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修學分，其審查及學分抵免規定，由各校訂之。</w:t>
      </w:r>
    </w:p>
    <w:p w14:paraId="7FAF6834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「大學繁星推薦」、「科技校院繁星計畫」規定推薦報名資格需全程就讀同一學校，凡參加適性轉學錄取學生不得參加前述之推薦甄選。</w:t>
      </w:r>
    </w:p>
    <w:p w14:paraId="5F523C20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以國中技藝技能優良學生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甄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審入學、實用技能學程、適性輔導安置及進修部之學生，不得申請。</w:t>
      </w:r>
    </w:p>
    <w:p w14:paraId="70D96DCA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學生因獎懲規定而須轉換環境者，不得申請。</w:t>
      </w:r>
    </w:p>
    <w:p w14:paraId="6055DA3D" w14:textId="77777777" w:rsidR="009A447D" w:rsidRPr="009B5B20" w:rsidRDefault="00045DEA" w:rsidP="00B41B38">
      <w:pPr>
        <w:numPr>
          <w:ilvl w:val="0"/>
          <w:numId w:val="8"/>
        </w:numPr>
        <w:ind w:left="1134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學生因生活適應(家庭遷徙)原由申請者，請依高級中等學校學生學籍管理辦法第14條規定辦理。</w:t>
      </w:r>
    </w:p>
    <w:p w14:paraId="58A239BD" w14:textId="77777777" w:rsidR="009A447D" w:rsidRPr="009B5B20" w:rsidRDefault="00045DEA">
      <w:pPr>
        <w:widowControl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伍、辦理方式</w:t>
      </w:r>
    </w:p>
    <w:p w14:paraId="628DF0DC" w14:textId="77777777" w:rsidR="009A447D" w:rsidRPr="009B5B20" w:rsidRDefault="00045DEA" w:rsidP="00B41B38">
      <w:pPr>
        <w:numPr>
          <w:ilvl w:val="0"/>
          <w:numId w:val="10"/>
        </w:numPr>
        <w:ind w:left="112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申請時程：</w:t>
      </w:r>
    </w:p>
    <w:p w14:paraId="7A5E02A8" w14:textId="77777777" w:rsidR="009A447D" w:rsidRPr="009B5B20" w:rsidRDefault="00045DEA">
      <w:pPr>
        <w:ind w:left="11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學生申請適性轉學，應於規定時間內向學校提出申請。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各校彙整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報名資料後，應依本會所訂簡章規定時間內向本會提出申請。</w:t>
      </w:r>
    </w:p>
    <w:p w14:paraId="0398E5F7" w14:textId="77777777" w:rsidR="009A447D" w:rsidRPr="009B5B20" w:rsidRDefault="00045DEA" w:rsidP="00B41B38">
      <w:pPr>
        <w:numPr>
          <w:ilvl w:val="0"/>
          <w:numId w:val="10"/>
        </w:numPr>
        <w:ind w:left="112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申請資格及條件：</w:t>
      </w:r>
    </w:p>
    <w:p w14:paraId="1BBADCD2" w14:textId="77777777" w:rsidR="009A447D" w:rsidRPr="009B5B20" w:rsidRDefault="00045DEA">
      <w:pPr>
        <w:ind w:left="11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凡就讀本區高級中等學校一年級學生(技藝技能優良學生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甄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審入學、實用技能學程、適性輔導安置及進修部之學生除外)因學習適應(性向、興趣)問題者，得報名申請。</w:t>
      </w:r>
    </w:p>
    <w:p w14:paraId="6AB61E95" w14:textId="77777777" w:rsidR="009A447D" w:rsidRPr="009B5B20" w:rsidRDefault="00045DEA" w:rsidP="00B41B38">
      <w:pPr>
        <w:numPr>
          <w:ilvl w:val="0"/>
          <w:numId w:val="10"/>
        </w:numPr>
        <w:ind w:left="112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申請原則：</w:t>
      </w:r>
    </w:p>
    <w:p w14:paraId="67C0201B" w14:textId="77777777" w:rsidR="009A447D" w:rsidRPr="009B5B20" w:rsidRDefault="00045DEA">
      <w:pPr>
        <w:ind w:left="11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每一學生僅可申請一所學校，並限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科報名，且以一次為限。原則如下：</w:t>
      </w:r>
    </w:p>
    <w:p w14:paraId="509C8DD0" w14:textId="77777777" w:rsidR="009A447D" w:rsidRPr="009B5B20" w:rsidRDefault="00045DEA" w:rsidP="00B41B38">
      <w:pPr>
        <w:widowControl/>
        <w:numPr>
          <w:ilvl w:val="0"/>
          <w:numId w:val="11"/>
        </w:numPr>
        <w:ind w:left="1928" w:hanging="851"/>
        <w:jc w:val="both"/>
        <w:rPr>
          <w:rFonts w:ascii="標楷體" w:eastAsia="標楷體" w:hAnsi="標楷體" w:cs="Times New Roman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原就讀</w:t>
      </w:r>
      <w:r w:rsidRPr="009B5B20">
        <w:rPr>
          <w:rFonts w:ascii="標楷體" w:eastAsia="標楷體" w:hAnsi="標楷體" w:cs="標楷體"/>
          <w:b/>
          <w:sz w:val="26"/>
          <w:szCs w:val="26"/>
        </w:rPr>
        <w:t>普通高中</w:t>
      </w:r>
      <w:r w:rsidRPr="009B5B20">
        <w:rPr>
          <w:rFonts w:ascii="標楷體" w:eastAsia="標楷體" w:hAnsi="標楷體" w:cs="標楷體"/>
          <w:sz w:val="26"/>
          <w:szCs w:val="26"/>
        </w:rPr>
        <w:t>學校之學生可選擇申請</w:t>
      </w:r>
      <w:r w:rsidRPr="009B5B20">
        <w:rPr>
          <w:rFonts w:ascii="標楷體" w:eastAsia="標楷體" w:hAnsi="標楷體" w:cs="標楷體"/>
          <w:b/>
          <w:sz w:val="26"/>
          <w:szCs w:val="26"/>
        </w:rPr>
        <w:t>綜合高中</w:t>
      </w:r>
      <w:r w:rsidRPr="009B5B20">
        <w:rPr>
          <w:rFonts w:ascii="標楷體" w:eastAsia="標楷體" w:hAnsi="標楷體" w:cs="標楷體"/>
          <w:sz w:val="26"/>
          <w:szCs w:val="26"/>
        </w:rPr>
        <w:t>學校報名。</w:t>
      </w:r>
    </w:p>
    <w:p w14:paraId="5D0CA065" w14:textId="77777777" w:rsidR="00020CAC" w:rsidRDefault="00045DEA" w:rsidP="00020CAC">
      <w:pPr>
        <w:widowControl/>
        <w:numPr>
          <w:ilvl w:val="0"/>
          <w:numId w:val="11"/>
        </w:numPr>
        <w:ind w:left="1928" w:hanging="851"/>
        <w:jc w:val="both"/>
        <w:rPr>
          <w:rFonts w:ascii="標楷體" w:eastAsia="標楷體" w:hAnsi="標楷體" w:cs="Times New Roman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原就讀</w:t>
      </w:r>
      <w:r w:rsidRPr="009B5B20">
        <w:rPr>
          <w:rFonts w:ascii="標楷體" w:eastAsia="標楷體" w:hAnsi="標楷體" w:cs="標楷體"/>
          <w:b/>
          <w:sz w:val="26"/>
          <w:szCs w:val="26"/>
        </w:rPr>
        <w:t>綜合高中</w:t>
      </w:r>
      <w:r w:rsidRPr="009B5B20">
        <w:rPr>
          <w:rFonts w:ascii="標楷體" w:eastAsia="標楷體" w:hAnsi="標楷體" w:cs="標楷體"/>
          <w:sz w:val="26"/>
          <w:szCs w:val="26"/>
        </w:rPr>
        <w:t>學校之學生可選擇申請</w:t>
      </w:r>
      <w:r w:rsidRPr="009B5B20">
        <w:rPr>
          <w:rFonts w:ascii="標楷體" w:eastAsia="標楷體" w:hAnsi="標楷體" w:cs="標楷體"/>
          <w:b/>
          <w:sz w:val="26"/>
          <w:szCs w:val="26"/>
        </w:rPr>
        <w:t>普通高中</w:t>
      </w:r>
      <w:r w:rsidRPr="009B5B20">
        <w:rPr>
          <w:rFonts w:ascii="標楷體" w:eastAsia="標楷體" w:hAnsi="標楷體" w:cs="標楷體"/>
          <w:sz w:val="26"/>
          <w:szCs w:val="26"/>
        </w:rPr>
        <w:t>學校報名。</w:t>
      </w:r>
    </w:p>
    <w:p w14:paraId="2C2A9EC4" w14:textId="0DA220BF" w:rsidR="00020CAC" w:rsidRDefault="00045DEA" w:rsidP="00020CAC">
      <w:pPr>
        <w:widowControl/>
        <w:numPr>
          <w:ilvl w:val="0"/>
          <w:numId w:val="11"/>
        </w:numPr>
        <w:ind w:left="1928" w:hanging="851"/>
        <w:jc w:val="both"/>
        <w:rPr>
          <w:rFonts w:ascii="標楷體" w:eastAsia="標楷體" w:hAnsi="標楷體" w:cs="Times New Roman"/>
          <w:sz w:val="26"/>
          <w:szCs w:val="26"/>
        </w:rPr>
      </w:pPr>
      <w:r w:rsidRPr="00020CAC">
        <w:rPr>
          <w:rFonts w:ascii="標楷體" w:eastAsia="標楷體" w:hAnsi="標楷體" w:cs="標楷體"/>
          <w:sz w:val="26"/>
          <w:szCs w:val="26"/>
        </w:rPr>
        <w:t>原就讀</w:t>
      </w:r>
      <w:r w:rsidRPr="00020CAC">
        <w:rPr>
          <w:rFonts w:ascii="標楷體" w:eastAsia="標楷體" w:hAnsi="標楷體" w:cs="標楷體"/>
          <w:b/>
          <w:sz w:val="26"/>
          <w:szCs w:val="26"/>
        </w:rPr>
        <w:t>普通高中、綜合高中</w:t>
      </w:r>
      <w:r w:rsidRPr="00020CAC">
        <w:rPr>
          <w:rFonts w:ascii="標楷體" w:eastAsia="標楷體" w:hAnsi="標楷體" w:cs="標楷體"/>
          <w:sz w:val="26"/>
          <w:szCs w:val="26"/>
        </w:rPr>
        <w:t>之學生可選擇申請與原就讀不同</w:t>
      </w:r>
      <w:r w:rsidRPr="00020CAC">
        <w:rPr>
          <w:rFonts w:ascii="標楷體" w:eastAsia="標楷體" w:hAnsi="標楷體" w:cs="標楷體"/>
          <w:b/>
          <w:sz w:val="26"/>
          <w:szCs w:val="26"/>
        </w:rPr>
        <w:t>技術型高中</w:t>
      </w:r>
      <w:r w:rsidRPr="00020CAC">
        <w:rPr>
          <w:rFonts w:ascii="標楷體" w:eastAsia="標楷體" w:hAnsi="標楷體" w:cs="標楷體"/>
          <w:sz w:val="26"/>
          <w:szCs w:val="26"/>
        </w:rPr>
        <w:t>學校</w:t>
      </w:r>
      <w:proofErr w:type="gramStart"/>
      <w:r w:rsidRPr="00020CAC">
        <w:rPr>
          <w:rFonts w:ascii="標楷體" w:eastAsia="標楷體" w:hAnsi="標楷體" w:cs="標楷體"/>
          <w:sz w:val="26"/>
          <w:szCs w:val="26"/>
        </w:rPr>
        <w:t>專業</w:t>
      </w:r>
      <w:r w:rsidR="00BE3059">
        <w:rPr>
          <w:rFonts w:ascii="標楷體" w:eastAsia="標楷體" w:hAnsi="標楷體" w:cs="標楷體" w:hint="eastAsia"/>
          <w:sz w:val="26"/>
          <w:szCs w:val="26"/>
        </w:rPr>
        <w:t>群</w:t>
      </w:r>
      <w:r w:rsidRPr="00020CAC">
        <w:rPr>
          <w:rFonts w:ascii="標楷體" w:eastAsia="標楷體" w:hAnsi="標楷體" w:cs="標楷體"/>
          <w:sz w:val="26"/>
          <w:szCs w:val="26"/>
        </w:rPr>
        <w:t>科報名</w:t>
      </w:r>
      <w:proofErr w:type="gramEnd"/>
      <w:r w:rsidRPr="00020CAC">
        <w:rPr>
          <w:rFonts w:ascii="標楷體" w:eastAsia="標楷體" w:hAnsi="標楷體" w:cs="標楷體"/>
          <w:sz w:val="26"/>
          <w:szCs w:val="26"/>
        </w:rPr>
        <w:t>。</w:t>
      </w:r>
    </w:p>
    <w:p w14:paraId="007EDF8A" w14:textId="26AFD911" w:rsidR="00020CAC" w:rsidRDefault="00045DEA" w:rsidP="00020CAC">
      <w:pPr>
        <w:widowControl/>
        <w:numPr>
          <w:ilvl w:val="0"/>
          <w:numId w:val="11"/>
        </w:numPr>
        <w:ind w:left="1928" w:hanging="851"/>
        <w:jc w:val="both"/>
        <w:rPr>
          <w:rFonts w:ascii="標楷體" w:eastAsia="標楷體" w:hAnsi="標楷體" w:cs="Times New Roman"/>
          <w:sz w:val="26"/>
          <w:szCs w:val="26"/>
        </w:rPr>
      </w:pPr>
      <w:r w:rsidRPr="00020CAC">
        <w:rPr>
          <w:rFonts w:ascii="標楷體" w:eastAsia="標楷體" w:hAnsi="標楷體" w:cs="標楷體"/>
          <w:sz w:val="26"/>
          <w:szCs w:val="26"/>
        </w:rPr>
        <w:t>原就讀</w:t>
      </w:r>
      <w:r w:rsidRPr="00020CAC">
        <w:rPr>
          <w:rFonts w:ascii="標楷體" w:eastAsia="標楷體" w:hAnsi="標楷體" w:cs="標楷體"/>
          <w:b/>
          <w:sz w:val="26"/>
          <w:szCs w:val="26"/>
        </w:rPr>
        <w:t>技術型高中</w:t>
      </w:r>
      <w:r w:rsidRPr="00020CAC">
        <w:rPr>
          <w:rFonts w:ascii="標楷體" w:eastAsia="標楷體" w:hAnsi="標楷體" w:cs="標楷體"/>
          <w:sz w:val="26"/>
          <w:szCs w:val="26"/>
        </w:rPr>
        <w:t>學校專業科之學生可選擇申請與原就讀不同</w:t>
      </w:r>
      <w:r w:rsidRPr="00020CAC">
        <w:rPr>
          <w:rFonts w:ascii="標楷體" w:eastAsia="標楷體" w:hAnsi="標楷體" w:cs="標楷體"/>
          <w:b/>
          <w:sz w:val="26"/>
          <w:szCs w:val="26"/>
        </w:rPr>
        <w:t>技術型高中</w:t>
      </w:r>
      <w:r w:rsidRPr="00020CAC">
        <w:rPr>
          <w:rFonts w:ascii="標楷體" w:eastAsia="標楷體" w:hAnsi="標楷體" w:cs="標楷體"/>
          <w:sz w:val="26"/>
          <w:szCs w:val="26"/>
        </w:rPr>
        <w:t>學校</w:t>
      </w:r>
      <w:proofErr w:type="gramStart"/>
      <w:r w:rsidRPr="00020CAC">
        <w:rPr>
          <w:rFonts w:ascii="標楷體" w:eastAsia="標楷體" w:hAnsi="標楷體" w:cs="標楷體"/>
          <w:sz w:val="26"/>
          <w:szCs w:val="26"/>
        </w:rPr>
        <w:t>專業</w:t>
      </w:r>
      <w:r w:rsidR="00BE3059">
        <w:rPr>
          <w:rFonts w:ascii="標楷體" w:eastAsia="標楷體" w:hAnsi="標楷體" w:cs="標楷體" w:hint="eastAsia"/>
          <w:sz w:val="26"/>
          <w:szCs w:val="26"/>
        </w:rPr>
        <w:t>群</w:t>
      </w:r>
      <w:r w:rsidRPr="00020CAC">
        <w:rPr>
          <w:rFonts w:ascii="標楷體" w:eastAsia="標楷體" w:hAnsi="標楷體" w:cs="標楷體"/>
          <w:sz w:val="26"/>
          <w:szCs w:val="26"/>
        </w:rPr>
        <w:t>科報名</w:t>
      </w:r>
      <w:proofErr w:type="gramEnd"/>
      <w:r w:rsidRPr="00020CAC">
        <w:rPr>
          <w:rFonts w:ascii="標楷體" w:eastAsia="標楷體" w:hAnsi="標楷體" w:cs="標楷體"/>
          <w:sz w:val="26"/>
          <w:szCs w:val="26"/>
        </w:rPr>
        <w:t>。</w:t>
      </w:r>
    </w:p>
    <w:p w14:paraId="44BDC4A3" w14:textId="77777777" w:rsidR="00020CAC" w:rsidRDefault="00045DEA" w:rsidP="00020CAC">
      <w:pPr>
        <w:widowControl/>
        <w:numPr>
          <w:ilvl w:val="0"/>
          <w:numId w:val="11"/>
        </w:numPr>
        <w:ind w:left="1928" w:hanging="851"/>
        <w:jc w:val="both"/>
        <w:rPr>
          <w:rFonts w:ascii="標楷體" w:eastAsia="標楷體" w:hAnsi="標楷體" w:cs="Times New Roman"/>
          <w:sz w:val="26"/>
          <w:szCs w:val="26"/>
        </w:rPr>
      </w:pPr>
      <w:r w:rsidRPr="00020CAC">
        <w:rPr>
          <w:rFonts w:ascii="標楷體" w:eastAsia="標楷體" w:hAnsi="標楷體" w:cs="標楷體"/>
          <w:sz w:val="26"/>
          <w:szCs w:val="26"/>
        </w:rPr>
        <w:t>原就讀</w:t>
      </w:r>
      <w:r w:rsidRPr="00020CAC">
        <w:rPr>
          <w:rFonts w:ascii="標楷體" w:eastAsia="標楷體" w:hAnsi="標楷體" w:cs="標楷體"/>
          <w:b/>
          <w:sz w:val="26"/>
          <w:szCs w:val="26"/>
        </w:rPr>
        <w:t>技術型高中</w:t>
      </w:r>
      <w:r w:rsidRPr="00020CAC">
        <w:rPr>
          <w:rFonts w:ascii="標楷體" w:eastAsia="標楷體" w:hAnsi="標楷體" w:cs="標楷體"/>
          <w:sz w:val="26"/>
          <w:szCs w:val="26"/>
        </w:rPr>
        <w:t>學校專業科之學生可選擇申請與原就讀不同</w:t>
      </w:r>
      <w:r w:rsidRPr="00020CAC">
        <w:rPr>
          <w:rFonts w:ascii="標楷體" w:eastAsia="標楷體" w:hAnsi="標楷體" w:cs="標楷體"/>
          <w:b/>
          <w:sz w:val="26"/>
          <w:szCs w:val="26"/>
        </w:rPr>
        <w:t>普通高中、綜合高中</w:t>
      </w:r>
      <w:r w:rsidRPr="00020CAC">
        <w:rPr>
          <w:rFonts w:ascii="標楷體" w:eastAsia="標楷體" w:hAnsi="標楷體" w:cs="標楷體"/>
          <w:sz w:val="26"/>
          <w:szCs w:val="26"/>
        </w:rPr>
        <w:t>學校報名。</w:t>
      </w:r>
    </w:p>
    <w:p w14:paraId="7C9A02A0" w14:textId="77777777" w:rsidR="00020CAC" w:rsidRDefault="00020CAC" w:rsidP="00020CAC">
      <w:pPr>
        <w:widowControl/>
        <w:numPr>
          <w:ilvl w:val="0"/>
          <w:numId w:val="11"/>
        </w:numPr>
        <w:ind w:left="1928" w:hanging="851"/>
        <w:jc w:val="both"/>
        <w:rPr>
          <w:rFonts w:ascii="標楷體" w:eastAsia="標楷體" w:hAnsi="標楷體" w:cs="Times New Roman"/>
          <w:sz w:val="26"/>
          <w:szCs w:val="26"/>
        </w:rPr>
      </w:pPr>
      <w:r w:rsidRPr="00020CAC">
        <w:rPr>
          <w:rFonts w:ascii="標楷體" w:eastAsia="標楷體" w:hAnsi="標楷體" w:cs="Times New Roman" w:hint="eastAsia"/>
          <w:sz w:val="26"/>
          <w:szCs w:val="26"/>
        </w:rPr>
        <w:t>原就讀</w:t>
      </w:r>
      <w:r w:rsidRPr="00020CAC">
        <w:rPr>
          <w:rFonts w:ascii="標楷體" w:eastAsia="標楷體" w:hAnsi="標楷體" w:cs="Times New Roman" w:hint="eastAsia"/>
          <w:b/>
          <w:sz w:val="26"/>
          <w:szCs w:val="26"/>
        </w:rPr>
        <w:t>五年制專科</w:t>
      </w:r>
      <w:r w:rsidRPr="00020CAC">
        <w:rPr>
          <w:rFonts w:ascii="標楷體" w:eastAsia="標楷體" w:hAnsi="標楷體" w:cs="Times New Roman" w:hint="eastAsia"/>
          <w:sz w:val="26"/>
          <w:szCs w:val="26"/>
        </w:rPr>
        <w:t>學校之學生可選擇申請與原就讀科別不同之</w:t>
      </w:r>
      <w:r w:rsidRPr="00020CAC">
        <w:rPr>
          <w:rFonts w:ascii="標楷體" w:eastAsia="標楷體" w:hAnsi="標楷體" w:cs="Times New Roman" w:hint="eastAsia"/>
          <w:b/>
          <w:sz w:val="26"/>
          <w:szCs w:val="26"/>
        </w:rPr>
        <w:t>技術型高中</w:t>
      </w:r>
      <w:r w:rsidRPr="00020CAC">
        <w:rPr>
          <w:rFonts w:ascii="標楷體" w:eastAsia="標楷體" w:hAnsi="標楷體" w:cs="Times New Roman" w:hint="eastAsia"/>
          <w:sz w:val="26"/>
          <w:szCs w:val="26"/>
        </w:rPr>
        <w:t>學校</w:t>
      </w:r>
      <w:proofErr w:type="gramStart"/>
      <w:r w:rsidRPr="00020CAC">
        <w:rPr>
          <w:rFonts w:ascii="標楷體" w:eastAsia="標楷體" w:hAnsi="標楷體" w:cs="Times New Roman" w:hint="eastAsia"/>
          <w:sz w:val="26"/>
          <w:szCs w:val="26"/>
        </w:rPr>
        <w:t>專業群科報名</w:t>
      </w:r>
      <w:proofErr w:type="gramEnd"/>
      <w:r w:rsidRPr="00020CAC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5BC4068" w14:textId="262BE26C" w:rsidR="00020CAC" w:rsidRPr="00020CAC" w:rsidRDefault="00020CAC" w:rsidP="00020CAC">
      <w:pPr>
        <w:widowControl/>
        <w:numPr>
          <w:ilvl w:val="0"/>
          <w:numId w:val="11"/>
        </w:numPr>
        <w:ind w:left="1928" w:hanging="851"/>
        <w:jc w:val="both"/>
        <w:rPr>
          <w:rFonts w:ascii="標楷體" w:eastAsia="標楷體" w:hAnsi="標楷體" w:cs="Times New Roman"/>
          <w:sz w:val="26"/>
          <w:szCs w:val="26"/>
        </w:rPr>
      </w:pPr>
      <w:r w:rsidRPr="00020CAC">
        <w:rPr>
          <w:rFonts w:ascii="標楷體" w:eastAsia="標楷體" w:hAnsi="標楷體" w:cs="Times New Roman" w:hint="eastAsia"/>
          <w:sz w:val="26"/>
          <w:szCs w:val="26"/>
        </w:rPr>
        <w:t>原就讀</w:t>
      </w:r>
      <w:r w:rsidRPr="00020CAC">
        <w:rPr>
          <w:rFonts w:ascii="標楷體" w:eastAsia="標楷體" w:hAnsi="標楷體" w:cs="Times New Roman" w:hint="eastAsia"/>
          <w:b/>
          <w:sz w:val="26"/>
          <w:szCs w:val="26"/>
        </w:rPr>
        <w:t>五年制專科</w:t>
      </w:r>
      <w:r w:rsidRPr="00020CAC">
        <w:rPr>
          <w:rFonts w:ascii="標楷體" w:eastAsia="標楷體" w:hAnsi="標楷體" w:cs="Times New Roman" w:hint="eastAsia"/>
          <w:sz w:val="26"/>
          <w:szCs w:val="26"/>
        </w:rPr>
        <w:t>學校之學生可選擇申請與原就讀科別不同</w:t>
      </w:r>
      <w:r w:rsidRPr="00020CAC">
        <w:rPr>
          <w:rFonts w:ascii="標楷體" w:eastAsia="標楷體" w:hAnsi="標楷體" w:cs="Times New Roman" w:hint="eastAsia"/>
          <w:b/>
          <w:sz w:val="26"/>
          <w:szCs w:val="26"/>
        </w:rPr>
        <w:t>普通高中、綜合高中</w:t>
      </w:r>
      <w:r w:rsidRPr="00020CAC">
        <w:rPr>
          <w:rFonts w:ascii="標楷體" w:eastAsia="標楷體" w:hAnsi="標楷體" w:cs="Times New Roman" w:hint="eastAsia"/>
          <w:sz w:val="26"/>
          <w:szCs w:val="26"/>
        </w:rPr>
        <w:t>學校報名。</w:t>
      </w:r>
    </w:p>
    <w:p w14:paraId="40C8147D" w14:textId="77777777" w:rsidR="009A447D" w:rsidRPr="009B5B20" w:rsidRDefault="00045DEA" w:rsidP="00B41B38">
      <w:pPr>
        <w:numPr>
          <w:ilvl w:val="0"/>
          <w:numId w:val="10"/>
        </w:numPr>
        <w:ind w:left="112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申請手續：</w:t>
      </w:r>
    </w:p>
    <w:p w14:paraId="56C6C64B" w14:textId="77777777" w:rsidR="009A447D" w:rsidRPr="009B5B20" w:rsidRDefault="00045DEA">
      <w:pPr>
        <w:ind w:left="11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學生申請適性轉學時，應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填具經家長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(監護人)同意簽名之申請書，並向原就讀學校檢附下列文件辦理：</w:t>
      </w:r>
    </w:p>
    <w:p w14:paraId="22B1FEA5" w14:textId="77777777" w:rsidR="009A447D" w:rsidRPr="009B5B20" w:rsidRDefault="00045DEA" w:rsidP="00B41B38">
      <w:pPr>
        <w:widowControl/>
        <w:numPr>
          <w:ilvl w:val="0"/>
          <w:numId w:val="12"/>
        </w:numPr>
        <w:ind w:left="1862" w:hanging="7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經導師及輔導教師簽名之適性輔導紀錄(含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高中職適性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輔導相關資料)，其內容包括生活、學習及生涯等輔導。</w:t>
      </w:r>
    </w:p>
    <w:p w14:paraId="7BD30335" w14:textId="606B8C48" w:rsidR="00020CAC" w:rsidRPr="00020CAC" w:rsidRDefault="00045DEA" w:rsidP="00020CAC">
      <w:pPr>
        <w:widowControl/>
        <w:numPr>
          <w:ilvl w:val="0"/>
          <w:numId w:val="12"/>
        </w:numPr>
        <w:ind w:left="1862" w:hanging="7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第一學期兩次期中評量成績。</w:t>
      </w:r>
      <w:r w:rsidR="00020CAC">
        <w:rPr>
          <w:rFonts w:ascii="標楷體" w:eastAsia="標楷體" w:hAnsi="標楷體" w:cs="標楷體" w:hint="eastAsia"/>
          <w:sz w:val="26"/>
          <w:szCs w:val="26"/>
        </w:rPr>
        <w:t>（五專生為一次期中評量成績）</w:t>
      </w:r>
    </w:p>
    <w:p w14:paraId="2F1E368D" w14:textId="77777777" w:rsidR="009A447D" w:rsidRPr="009B5B20" w:rsidRDefault="00045DEA" w:rsidP="00B41B38">
      <w:pPr>
        <w:widowControl/>
        <w:numPr>
          <w:ilvl w:val="0"/>
          <w:numId w:val="12"/>
        </w:numPr>
        <w:ind w:left="1862" w:hanging="7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其他(由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本區適性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轉學簡章訂定之)。</w:t>
      </w:r>
    </w:p>
    <w:p w14:paraId="351F9398" w14:textId="77777777" w:rsidR="009A447D" w:rsidRPr="009B5B20" w:rsidRDefault="00045DEA">
      <w:pPr>
        <w:widowControl/>
        <w:ind w:left="1131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學校應將申請書及相關文件彙整，經原就讀學校「校際學生適性轉學工作小組」審查後，送本會審查。</w:t>
      </w:r>
    </w:p>
    <w:p w14:paraId="176DF5EE" w14:textId="77777777" w:rsidR="009A447D" w:rsidRPr="009B5B20" w:rsidRDefault="00045DEA" w:rsidP="00B41B38">
      <w:pPr>
        <w:numPr>
          <w:ilvl w:val="0"/>
          <w:numId w:val="10"/>
        </w:numPr>
        <w:ind w:left="112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lastRenderedPageBreak/>
        <w:t>審查與錄取作業方式：(須依以下各階段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審查序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通過審核)</w:t>
      </w:r>
    </w:p>
    <w:p w14:paraId="7080586A" w14:textId="77777777" w:rsidR="009A447D" w:rsidRPr="009B5B20" w:rsidRDefault="00045DEA">
      <w:pPr>
        <w:widowControl/>
        <w:numPr>
          <w:ilvl w:val="0"/>
          <w:numId w:val="2"/>
        </w:numPr>
        <w:ind w:left="1862" w:hanging="7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本會應參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採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學生適性輔導紀錄、學生第一學期兩次期中評量成績或當學年度免試入學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超額比序項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目或其他適宜之指定文件等，做為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超額比序方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式。</w:t>
      </w:r>
    </w:p>
    <w:p w14:paraId="06CCDA1D" w14:textId="77777777" w:rsidR="009A447D" w:rsidRPr="009B5B20" w:rsidRDefault="00045DEA">
      <w:pPr>
        <w:widowControl/>
        <w:numPr>
          <w:ilvl w:val="0"/>
          <w:numId w:val="2"/>
        </w:numPr>
        <w:ind w:left="1862" w:hanging="7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本會依本區適性轉學簡章所訂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超額比序方式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，分別進行書面審查，必要時舉行面談。審查結果通過者，由本會公告錄取名單，並由原就讀學校將審查結果(包括不通過者)通知學生。</w:t>
      </w:r>
    </w:p>
    <w:p w14:paraId="7BD84AE5" w14:textId="77777777" w:rsidR="009A447D" w:rsidRPr="009B5B20" w:rsidRDefault="00045DEA">
      <w:pPr>
        <w:widowControl/>
        <w:numPr>
          <w:ilvl w:val="0"/>
          <w:numId w:val="2"/>
        </w:numPr>
        <w:ind w:left="1862" w:hanging="7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報名學生前項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審查序須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達錄取標準(60分)。</w:t>
      </w:r>
    </w:p>
    <w:p w14:paraId="33BE3485" w14:textId="77777777" w:rsidR="009A447D" w:rsidRPr="009B5B20" w:rsidRDefault="00045DEA">
      <w:pPr>
        <w:widowControl/>
        <w:numPr>
          <w:ilvl w:val="0"/>
          <w:numId w:val="2"/>
        </w:numPr>
        <w:ind w:left="1862" w:hanging="728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前項人數超過學校缺額者，則依簡章所訂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超額比序方式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，進行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比序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若經超額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比序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至最後順次仍相同時，則參考面談結果及國中教育會考成績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辦理比序事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宜。</w:t>
      </w:r>
    </w:p>
    <w:p w14:paraId="299D6C47" w14:textId="22CE574E" w:rsidR="009A447D" w:rsidRPr="006E2CF8" w:rsidRDefault="00045DEA" w:rsidP="006E2CF8">
      <w:pPr>
        <w:numPr>
          <w:ilvl w:val="0"/>
          <w:numId w:val="10"/>
        </w:numPr>
        <w:ind w:left="112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學生報名作業費：</w:t>
      </w:r>
      <w:r w:rsidR="006E2CF8">
        <w:rPr>
          <w:rFonts w:ascii="標楷體" w:eastAsia="標楷體" w:hAnsi="標楷體" w:cs="標楷體" w:hint="eastAsia"/>
          <w:sz w:val="26"/>
          <w:szCs w:val="26"/>
        </w:rPr>
        <w:t>免報名作業費</w:t>
      </w:r>
    </w:p>
    <w:p w14:paraId="174FAB66" w14:textId="77777777" w:rsidR="009A447D" w:rsidRPr="009B5B20" w:rsidRDefault="00045DEA">
      <w:pPr>
        <w:widowControl/>
        <w:ind w:left="575" w:hanging="575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陸、轉學缺額：</w:t>
      </w:r>
    </w:p>
    <w:p w14:paraId="666F2618" w14:textId="77777777" w:rsidR="009A447D" w:rsidRPr="009B5B20" w:rsidRDefault="00045DEA">
      <w:pPr>
        <w:ind w:left="1048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各校之轉學缺額以各該主管機關核定之基準訂定之。</w:t>
      </w:r>
    </w:p>
    <w:p w14:paraId="51154FD8" w14:textId="77777777" w:rsidR="009A447D" w:rsidRPr="009B5B20" w:rsidRDefault="00045DEA">
      <w:pPr>
        <w:ind w:left="506" w:hanging="520"/>
        <w:jc w:val="both"/>
        <w:rPr>
          <w:rFonts w:ascii="標楷體" w:eastAsia="標楷體" w:hAnsi="標楷體" w:cs="標楷體"/>
          <w:sz w:val="26"/>
          <w:szCs w:val="26"/>
        </w:rPr>
      </w:pP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柒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、本計畫若有未盡事宜，悉依相關規定及本會決議辦理。</w:t>
      </w:r>
    </w:p>
    <w:p w14:paraId="39A4E53D" w14:textId="77777777" w:rsidR="009A447D" w:rsidRPr="009B5B20" w:rsidRDefault="00045DEA" w:rsidP="00CB7229">
      <w:pPr>
        <w:ind w:left="506" w:hanging="520"/>
        <w:rPr>
          <w:rFonts w:ascii="標楷體" w:eastAsia="標楷體" w:hAnsi="標楷體" w:cs="標楷體"/>
          <w:sz w:val="28"/>
          <w:szCs w:val="28"/>
        </w:rPr>
      </w:pPr>
      <w:r w:rsidRPr="009B5B20">
        <w:rPr>
          <w:rFonts w:ascii="標楷體" w:eastAsia="標楷體" w:hAnsi="標楷體" w:cs="標楷體"/>
          <w:sz w:val="26"/>
          <w:szCs w:val="26"/>
        </w:rPr>
        <w:t>捌、本實施計畫經本會通過後實施，修正時亦同。</w:t>
      </w:r>
      <w:r w:rsidRPr="009B5B20">
        <w:rPr>
          <w:rFonts w:ascii="標楷體" w:eastAsia="標楷體" w:hAnsi="標楷體" w:cs="標楷體"/>
          <w:sz w:val="26"/>
          <w:szCs w:val="26"/>
        </w:rPr>
        <w:br/>
      </w:r>
    </w:p>
    <w:p w14:paraId="05FB31DA" w14:textId="77777777" w:rsidR="009A447D" w:rsidRPr="009B5B20" w:rsidRDefault="009A447D">
      <w:pPr>
        <w:ind w:left="546" w:hanging="560"/>
        <w:jc w:val="both"/>
        <w:rPr>
          <w:rFonts w:ascii="標楷體" w:eastAsia="標楷體" w:hAnsi="標楷體" w:cs="標楷體"/>
          <w:sz w:val="28"/>
          <w:szCs w:val="28"/>
        </w:rPr>
      </w:pPr>
    </w:p>
    <w:p w14:paraId="10B41FC3" w14:textId="2D5B76C3" w:rsidR="009A447D" w:rsidRPr="009B5B20" w:rsidRDefault="009A447D" w:rsidP="00CB7229">
      <w:pPr>
        <w:rPr>
          <w:rFonts w:ascii="標楷體" w:eastAsia="標楷體" w:hAnsi="標楷體" w:cs="標楷體"/>
          <w:sz w:val="26"/>
          <w:szCs w:val="26"/>
        </w:rPr>
        <w:sectPr w:rsidR="009A447D" w:rsidRPr="009B5B20">
          <w:pgSz w:w="11907" w:h="16840"/>
          <w:pgMar w:top="1134" w:right="1134" w:bottom="1134" w:left="1134" w:header="851" w:footer="992" w:gutter="0"/>
          <w:cols w:space="720"/>
        </w:sectPr>
      </w:pPr>
    </w:p>
    <w:p w14:paraId="69332BB8" w14:textId="211F5ED5" w:rsidR="009A447D" w:rsidRPr="009B5B20" w:rsidRDefault="0016324A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5B20">
        <w:rPr>
          <w:rFonts w:ascii="標楷體" w:eastAsia="標楷體" w:hAnsi="標楷體" w:cs="標楷體"/>
          <w:b/>
          <w:sz w:val="32"/>
          <w:szCs w:val="32"/>
        </w:rPr>
        <w:lastRenderedPageBreak/>
        <w:t>新竹二</w:t>
      </w:r>
      <w:r w:rsidR="00045DEA" w:rsidRPr="009B5B20">
        <w:rPr>
          <w:rFonts w:ascii="標楷體" w:eastAsia="標楷體" w:hAnsi="標楷體" w:cs="標楷體"/>
          <w:b/>
          <w:sz w:val="32"/>
          <w:szCs w:val="32"/>
        </w:rPr>
        <w:t>區高級中等學校適性轉學委員會組織要點(附件三)</w:t>
      </w:r>
    </w:p>
    <w:p w14:paraId="6B210E4E" w14:textId="3F110420" w:rsidR="009A447D" w:rsidRPr="009B5B20" w:rsidRDefault="006E2CF8">
      <w:pPr>
        <w:widowControl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112</w:t>
      </w:r>
      <w:r w:rsidR="00045DEA" w:rsidRPr="009B5B20"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045DEA" w:rsidRPr="009B5B20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="00C0721D">
        <w:rPr>
          <w:rFonts w:ascii="標楷體" w:eastAsia="標楷體" w:hAnsi="標楷體" w:cs="標楷體"/>
          <w:sz w:val="28"/>
          <w:szCs w:val="28"/>
        </w:rPr>
        <w:t>0</w:t>
      </w:r>
      <w:r w:rsidR="00045DEA" w:rsidRPr="009B5B20">
        <w:rPr>
          <w:rFonts w:ascii="標楷體" w:eastAsia="標楷體" w:hAnsi="標楷體" w:cs="標楷體"/>
          <w:sz w:val="28"/>
          <w:szCs w:val="28"/>
        </w:rPr>
        <w:t>日訂定通過</w:t>
      </w:r>
    </w:p>
    <w:p w14:paraId="6E2EA5B8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 xml:space="preserve">依據： </w:t>
      </w:r>
    </w:p>
    <w:p w14:paraId="0E986687" w14:textId="77777777" w:rsidR="009A447D" w:rsidRPr="009B5B20" w:rsidRDefault="00045DEA" w:rsidP="00B41B38">
      <w:pPr>
        <w:widowControl/>
        <w:numPr>
          <w:ilvl w:val="0"/>
          <w:numId w:val="14"/>
        </w:numPr>
        <w:ind w:left="1000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中華民國104年1月26日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臺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教授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國部字第104000478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7B號令修正「高級中等學校學生學籍管理辦法」。</w:t>
      </w:r>
    </w:p>
    <w:p w14:paraId="07A20510" w14:textId="77777777" w:rsidR="009A447D" w:rsidRPr="009B5B20" w:rsidRDefault="00045DEA" w:rsidP="00B41B38">
      <w:pPr>
        <w:widowControl/>
        <w:numPr>
          <w:ilvl w:val="0"/>
          <w:numId w:val="14"/>
        </w:numPr>
        <w:ind w:left="1000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教育部修訂頒布之「高級中等學校適性學習社區教育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資源均質化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實施方案」。</w:t>
      </w:r>
    </w:p>
    <w:p w14:paraId="6DA8FD3E" w14:textId="77777777" w:rsidR="009A447D" w:rsidRPr="009B5B20" w:rsidRDefault="00045DEA">
      <w:pPr>
        <w:widowControl/>
        <w:ind w:left="504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成立「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區高級中等學校適性轉學委員會」(以下簡稱本會)，辦理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區高級中等學校適性轉學各項工作規劃及執行事宜。</w:t>
      </w:r>
    </w:p>
    <w:p w14:paraId="070829D7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本會置委員</w:t>
      </w:r>
      <w:r w:rsidR="007502BC" w:rsidRPr="009B5B20">
        <w:rPr>
          <w:rFonts w:ascii="標楷體" w:eastAsia="標楷體" w:hAnsi="標楷體" w:cs="標楷體"/>
          <w:sz w:val="26"/>
          <w:szCs w:val="26"/>
        </w:rPr>
        <w:t>13</w:t>
      </w:r>
      <w:r w:rsidRPr="009B5B20">
        <w:rPr>
          <w:rFonts w:ascii="標楷體" w:eastAsia="標楷體" w:hAnsi="標楷體" w:cs="標楷體"/>
          <w:sz w:val="26"/>
          <w:szCs w:val="26"/>
        </w:rPr>
        <w:t>人，成員為本區高級中等學校校長計</w:t>
      </w:r>
      <w:r w:rsidR="007502BC" w:rsidRPr="009B5B20">
        <w:rPr>
          <w:rFonts w:ascii="標楷體" w:eastAsia="標楷體" w:hAnsi="標楷體" w:cs="標楷體"/>
          <w:sz w:val="26"/>
          <w:szCs w:val="26"/>
        </w:rPr>
        <w:t>12</w:t>
      </w:r>
      <w:r w:rsidRPr="009B5B20">
        <w:rPr>
          <w:rFonts w:ascii="標楷體" w:eastAsia="標楷體" w:hAnsi="標楷體" w:cs="標楷體"/>
          <w:sz w:val="26"/>
          <w:szCs w:val="26"/>
        </w:rPr>
        <w:t>人、主辦學校家長委員會代表1人總計</w:t>
      </w:r>
      <w:r w:rsidR="007502BC" w:rsidRPr="009B5B20">
        <w:rPr>
          <w:rFonts w:ascii="標楷體" w:eastAsia="標楷體" w:hAnsi="標楷體" w:cs="標楷體"/>
          <w:sz w:val="26"/>
          <w:szCs w:val="26"/>
        </w:rPr>
        <w:t>13</w:t>
      </w:r>
      <w:r w:rsidRPr="009B5B20">
        <w:rPr>
          <w:rFonts w:ascii="標楷體" w:eastAsia="標楷體" w:hAnsi="標楷體" w:cs="標楷體"/>
          <w:sz w:val="26"/>
          <w:szCs w:val="26"/>
        </w:rPr>
        <w:t>人。</w:t>
      </w:r>
    </w:p>
    <w:p w14:paraId="5F39C963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本會置主任委員1人，由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國立新竹科學園區實驗</w:t>
      </w:r>
      <w:r w:rsidRPr="009B5B20">
        <w:rPr>
          <w:rFonts w:ascii="標楷體" w:eastAsia="標楷體" w:hAnsi="標楷體" w:cs="標楷體"/>
          <w:sz w:val="26"/>
          <w:szCs w:val="26"/>
        </w:rPr>
        <w:t>高級中等學校校長擔任；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並置副主任委員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2人，分別由當年國中教育會考、免試入學主辦學校校長擔任。</w:t>
      </w:r>
    </w:p>
    <w:p w14:paraId="46EFC237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本會成立「申訴及緊急事件危機處理專案小組」，主任委員為當然委員並擔任召集人，由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國立新竹科學園區實驗</w:t>
      </w:r>
      <w:r w:rsidRPr="009B5B20">
        <w:rPr>
          <w:rFonts w:ascii="標楷體" w:eastAsia="標楷體" w:hAnsi="標楷體" w:cs="標楷體"/>
          <w:sz w:val="26"/>
          <w:szCs w:val="26"/>
        </w:rPr>
        <w:t>高級中等學校校長擔任；並置委員4人，分別由當年及前一年度國中教育會考、免試入學主辦學校校長擔任，負責處理適性轉學之各種申訴及偶發事件事宜。</w:t>
      </w:r>
    </w:p>
    <w:p w14:paraId="76FA9D5B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本會設資料審查小組，計36人；由本區高級中等學校校長(委員)、教務主任及輔導主任組成，負責審核學生申請之表件，並由主任委員擔任召集人。</w:t>
      </w:r>
    </w:p>
    <w:p w14:paraId="0773A30C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本會置總幹事及副總幹事1人，由主任委員推薦聘之，分別執行本會議決事項及主任委員交辦事項。</w:t>
      </w:r>
    </w:p>
    <w:p w14:paraId="7A42C7EA" w14:textId="77777777" w:rsidR="009A447D" w:rsidRPr="009B5B20" w:rsidRDefault="00045DEA">
      <w:pPr>
        <w:widowControl/>
        <w:ind w:left="504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本會下設行政組、報名分發組、總務組、主計組及宣導組等五組，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每組置組長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一人，幹事若干人，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均由主任委員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遴聘之。</w:t>
      </w:r>
    </w:p>
    <w:p w14:paraId="6EFC63ED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本會之職責如下：</w:t>
      </w:r>
    </w:p>
    <w:p w14:paraId="6392681E" w14:textId="77777777" w:rsidR="009A447D" w:rsidRPr="009B5B20" w:rsidRDefault="00045DEA" w:rsidP="00B41B38">
      <w:pPr>
        <w:widowControl/>
        <w:numPr>
          <w:ilvl w:val="0"/>
          <w:numId w:val="13"/>
        </w:numPr>
        <w:ind w:left="1247" w:hanging="68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議訂本會組織要點。</w:t>
      </w:r>
    </w:p>
    <w:p w14:paraId="02B12BD5" w14:textId="77777777" w:rsidR="009A447D" w:rsidRPr="009B5B20" w:rsidRDefault="00045DEA" w:rsidP="00B41B38">
      <w:pPr>
        <w:widowControl/>
        <w:numPr>
          <w:ilvl w:val="0"/>
          <w:numId w:val="13"/>
        </w:numPr>
        <w:ind w:left="1247" w:hanging="68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規劃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區高級中等學校適性轉學作業相關工作。</w:t>
      </w:r>
    </w:p>
    <w:p w14:paraId="61EB3131" w14:textId="77777777" w:rsidR="009A447D" w:rsidRPr="009B5B20" w:rsidRDefault="00045DEA" w:rsidP="00B41B38">
      <w:pPr>
        <w:widowControl/>
        <w:numPr>
          <w:ilvl w:val="0"/>
          <w:numId w:val="13"/>
        </w:numPr>
        <w:ind w:left="1247" w:hanging="68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議訂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區高級中等學校適性轉學作業之時程及工作進度。</w:t>
      </w:r>
    </w:p>
    <w:p w14:paraId="16CB0217" w14:textId="77777777" w:rsidR="009A447D" w:rsidRPr="009B5B20" w:rsidRDefault="00045DEA" w:rsidP="00B41B38">
      <w:pPr>
        <w:widowControl/>
        <w:numPr>
          <w:ilvl w:val="0"/>
          <w:numId w:val="13"/>
        </w:numPr>
        <w:ind w:left="1247" w:hanging="680"/>
        <w:jc w:val="both"/>
        <w:rPr>
          <w:rFonts w:ascii="標楷體" w:eastAsia="標楷體" w:hAnsi="標楷體" w:cs="標楷體"/>
          <w:sz w:val="26"/>
          <w:szCs w:val="26"/>
        </w:rPr>
      </w:pP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研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訂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區高級中等學校適性轉學簡章。</w:t>
      </w:r>
    </w:p>
    <w:p w14:paraId="051BFC4F" w14:textId="77777777" w:rsidR="009A447D" w:rsidRPr="009B5B20" w:rsidRDefault="00045DEA" w:rsidP="00B41B38">
      <w:pPr>
        <w:widowControl/>
        <w:numPr>
          <w:ilvl w:val="0"/>
          <w:numId w:val="13"/>
        </w:numPr>
        <w:ind w:left="1247" w:hanging="68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受理及審查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區高級中等學校學生申請之表件。</w:t>
      </w:r>
    </w:p>
    <w:p w14:paraId="1DAB0EE9" w14:textId="77777777" w:rsidR="009A447D" w:rsidRPr="009B5B20" w:rsidRDefault="00045DEA" w:rsidP="00B41B38">
      <w:pPr>
        <w:widowControl/>
        <w:numPr>
          <w:ilvl w:val="0"/>
          <w:numId w:val="13"/>
        </w:numPr>
        <w:ind w:left="1247" w:hanging="68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其他有關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區高級中等學校適性轉學相關事項。</w:t>
      </w:r>
    </w:p>
    <w:p w14:paraId="4667BA90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本會組織職掌：如附表。</w:t>
      </w:r>
    </w:p>
    <w:p w14:paraId="146D0FD1" w14:textId="77777777" w:rsidR="009A447D" w:rsidRPr="009B5B20" w:rsidRDefault="00045DEA">
      <w:pPr>
        <w:numPr>
          <w:ilvl w:val="0"/>
          <w:numId w:val="5"/>
        </w:numPr>
        <w:ind w:left="527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本會相關作業經費支用比照「高級中等學校協助辦理國中教育會考及辦理招生入學試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務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工作相關費用支用注意事項」及「教育部補助及委辦經費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核撥結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報作業要點」辦理。</w:t>
      </w:r>
    </w:p>
    <w:p w14:paraId="37046ED0" w14:textId="77777777" w:rsidR="009A447D" w:rsidRPr="009B5B20" w:rsidRDefault="00045DEA" w:rsidP="002C585C">
      <w:pPr>
        <w:numPr>
          <w:ilvl w:val="0"/>
          <w:numId w:val="5"/>
        </w:numPr>
        <w:ind w:left="527" w:hanging="567"/>
        <w:rPr>
          <w:rFonts w:ascii="標楷體" w:eastAsia="標楷體" w:hAnsi="標楷體" w:cs="標楷體"/>
          <w:sz w:val="26"/>
          <w:szCs w:val="26"/>
        </w:rPr>
        <w:sectPr w:rsidR="009A447D" w:rsidRPr="009B5B20">
          <w:pgSz w:w="11907" w:h="16840"/>
          <w:pgMar w:top="1134" w:right="1134" w:bottom="1134" w:left="1134" w:header="851" w:footer="992" w:gutter="0"/>
          <w:cols w:space="720"/>
        </w:sectPr>
      </w:pPr>
      <w:r w:rsidRPr="009B5B20">
        <w:rPr>
          <w:rFonts w:ascii="標楷體" w:eastAsia="標楷體" w:hAnsi="標楷體" w:cs="標楷體"/>
          <w:sz w:val="26"/>
          <w:szCs w:val="26"/>
        </w:rPr>
        <w:t>本要點經本會討論通過後實施，修正時亦同。</w:t>
      </w:r>
    </w:p>
    <w:p w14:paraId="401BE9A5" w14:textId="77777777" w:rsidR="009A447D" w:rsidRPr="009B5B20" w:rsidRDefault="00045DEA">
      <w:pPr>
        <w:spacing w:before="240"/>
        <w:ind w:left="-40"/>
        <w:jc w:val="both"/>
        <w:rPr>
          <w:rFonts w:ascii="標楷體" w:eastAsia="標楷體" w:hAnsi="標楷體" w:cs="標楷體"/>
          <w:sz w:val="26"/>
          <w:szCs w:val="26"/>
        </w:rPr>
      </w:pPr>
      <w:bookmarkStart w:id="4" w:name="_heading=h.3rdcrjn" w:colFirst="0" w:colLast="0"/>
      <w:bookmarkEnd w:id="4"/>
      <w:r w:rsidRPr="009B5B20">
        <w:rPr>
          <w:rFonts w:ascii="標楷體" w:eastAsia="標楷體" w:hAnsi="標楷體" w:cs="標楷體"/>
          <w:sz w:val="26"/>
          <w:szCs w:val="26"/>
        </w:rPr>
        <w:lastRenderedPageBreak/>
        <w:t>附表：本會組織職掌表</w:t>
      </w:r>
    </w:p>
    <w:tbl>
      <w:tblPr>
        <w:tblStyle w:val="affffffffffffff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383"/>
        <w:gridCol w:w="2949"/>
        <w:gridCol w:w="4158"/>
        <w:gridCol w:w="662"/>
      </w:tblGrid>
      <w:tr w:rsidR="009B5B20" w:rsidRPr="009B5B20" w14:paraId="69252070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9DF2EBE" w14:textId="77777777" w:rsidR="009A447D" w:rsidRPr="009B5B20" w:rsidRDefault="00045DEA">
            <w:pPr>
              <w:ind w:left="-79" w:right="-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5" w:name="_heading=h.26in1rg" w:colFirst="0" w:colLast="0"/>
            <w:bookmarkEnd w:id="5"/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210F3A8" w14:textId="77777777" w:rsidR="009A447D" w:rsidRPr="009B5B20" w:rsidRDefault="00045DEA">
            <w:pPr>
              <w:ind w:left="-79" w:right="-6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F605C8E" w14:textId="77777777" w:rsidR="009A447D" w:rsidRPr="009B5B20" w:rsidRDefault="00045DEA">
            <w:pPr>
              <w:ind w:left="-79" w:right="-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人員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ECB9C56" w14:textId="77777777" w:rsidR="009A447D" w:rsidRPr="009B5B20" w:rsidRDefault="00045DEA">
            <w:pPr>
              <w:ind w:left="-79" w:right="-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執掌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43966AF" w14:textId="77777777" w:rsidR="009A447D" w:rsidRPr="009B5B20" w:rsidRDefault="00045DEA">
            <w:pPr>
              <w:ind w:left="-79" w:right="-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</w:p>
        </w:tc>
      </w:tr>
      <w:tr w:rsidR="009B5B20" w:rsidRPr="009B5B20" w14:paraId="2F9DA997" w14:textId="77777777">
        <w:trPr>
          <w:trHeight w:val="106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52DC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AA86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主任委員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A009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0CD3">
              <w:rPr>
                <w:rFonts w:ascii="標楷體" w:eastAsia="標楷體" w:hAnsi="標楷體" w:cs="Times New Roman" w:hint="eastAsia"/>
                <w:sz w:val="26"/>
                <w:szCs w:val="26"/>
              </w:rPr>
              <w:t>國立竹科實中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校長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4C70" w14:textId="77777777" w:rsidR="007502BC" w:rsidRPr="009B5B20" w:rsidRDefault="007502BC" w:rsidP="007502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綜理學生適性轉學委員會組織規程所列各項職責及相關事宜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565A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4E1203C6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D91A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8CB8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副主任</w:t>
            </w:r>
          </w:p>
          <w:p w14:paraId="57FB3341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委員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183B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當年教育會考、免試入學承辦學校校長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(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當年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若無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教育會考、免試入學承辦學校校長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則由主任委員任命之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848B" w14:textId="77777777" w:rsidR="007502BC" w:rsidRPr="009B5B20" w:rsidRDefault="007502BC" w:rsidP="00B41B38">
            <w:pPr>
              <w:numPr>
                <w:ilvl w:val="0"/>
                <w:numId w:val="27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襄助主任委員綜理學生適性轉學相關事宜。</w:t>
            </w:r>
          </w:p>
          <w:p w14:paraId="4BD9C507" w14:textId="77777777" w:rsidR="007502BC" w:rsidRPr="009B5B20" w:rsidRDefault="007502BC" w:rsidP="00B41B38">
            <w:pPr>
              <w:numPr>
                <w:ilvl w:val="0"/>
                <w:numId w:val="27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規劃</w:t>
            </w:r>
            <w:r w:rsidRPr="009B5B20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學生適性轉學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相關事宜。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7308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77E8F174" w14:textId="77777777">
        <w:trPr>
          <w:trHeight w:val="11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A52A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F4C2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委員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4A28" w14:textId="142395DA" w:rsidR="007502BC" w:rsidRPr="009B5B20" w:rsidRDefault="007502BC" w:rsidP="00EF6B2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本區高級中等學校校長、主辦學校家長委員會代表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C7DB" w14:textId="77777777" w:rsidR="007502BC" w:rsidRPr="009B5B20" w:rsidRDefault="007502BC" w:rsidP="00B41B38">
            <w:pPr>
              <w:numPr>
                <w:ilvl w:val="0"/>
                <w:numId w:val="28"/>
              </w:numPr>
              <w:tabs>
                <w:tab w:val="left" w:pos="318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參與委員會議。</w:t>
            </w:r>
          </w:p>
          <w:p w14:paraId="2CCC08E8" w14:textId="77777777" w:rsidR="007502BC" w:rsidRPr="009B5B20" w:rsidRDefault="007502BC" w:rsidP="00B41B38">
            <w:pPr>
              <w:numPr>
                <w:ilvl w:val="0"/>
                <w:numId w:val="28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提供適性轉學工作辦理意見。</w:t>
            </w:r>
          </w:p>
          <w:p w14:paraId="2A7E78EF" w14:textId="77777777" w:rsidR="007502BC" w:rsidRPr="009B5B20" w:rsidRDefault="007502BC" w:rsidP="00B41B38">
            <w:pPr>
              <w:numPr>
                <w:ilvl w:val="0"/>
                <w:numId w:val="28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執行本會決議事項。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3BB2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2800A624" w14:textId="77777777">
        <w:trPr>
          <w:trHeight w:val="77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EE85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3610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危機處理</w:t>
            </w:r>
          </w:p>
          <w:p w14:paraId="60C0E42B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專案小組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3616" w14:textId="3E04706D" w:rsidR="007502BC" w:rsidRPr="009B5B20" w:rsidRDefault="006E2CF8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國立新竹高中校長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DC7B" w14:textId="77777777" w:rsidR="007502BC" w:rsidRPr="009B5B20" w:rsidRDefault="007502BC" w:rsidP="00B41B38">
            <w:pPr>
              <w:numPr>
                <w:ilvl w:val="0"/>
                <w:numId w:val="29"/>
              </w:numPr>
              <w:tabs>
                <w:tab w:val="left" w:pos="318"/>
              </w:tabs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負責處理適性轉學之各種申訴及偶發事件事宜。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4982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5A804176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8979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AAFD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資料審查</w:t>
            </w:r>
          </w:p>
          <w:p w14:paraId="62FCA96A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小組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2ADE" w14:textId="77777777" w:rsidR="007502BC" w:rsidRPr="009B5B20" w:rsidRDefault="007502BC" w:rsidP="007502BC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本區高級中等學校校長、教務主任及輔導主任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3495" w14:textId="77777777" w:rsidR="007502BC" w:rsidRPr="009B5B20" w:rsidRDefault="007502BC" w:rsidP="00B41B38">
            <w:pPr>
              <w:numPr>
                <w:ilvl w:val="0"/>
                <w:numId w:val="30"/>
              </w:numPr>
              <w:tabs>
                <w:tab w:val="left" w:pos="318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參與資料審查小組會議。</w:t>
            </w:r>
          </w:p>
          <w:p w14:paraId="6CBEF8DD" w14:textId="77777777" w:rsidR="007502BC" w:rsidRPr="009B5B20" w:rsidRDefault="007502BC" w:rsidP="00B41B38">
            <w:pPr>
              <w:numPr>
                <w:ilvl w:val="0"/>
                <w:numId w:val="30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提供適性轉學工作辦理意見。</w:t>
            </w:r>
          </w:p>
          <w:p w14:paraId="755E3416" w14:textId="77777777" w:rsidR="007502BC" w:rsidRPr="009B5B20" w:rsidRDefault="007502BC" w:rsidP="00B41B38">
            <w:pPr>
              <w:numPr>
                <w:ilvl w:val="0"/>
                <w:numId w:val="30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執行本會決議事項。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2F4C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77A3FD1D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3751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E409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總幹事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FD4A" w14:textId="77777777" w:rsidR="007502BC" w:rsidRPr="00435821" w:rsidRDefault="007502BC" w:rsidP="007502B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35821">
              <w:rPr>
                <w:rFonts w:ascii="標楷體" w:eastAsia="標楷體" w:hAnsi="標楷體" w:cs="Times New Roman" w:hint="eastAsia"/>
                <w:sz w:val="26"/>
                <w:szCs w:val="26"/>
              </w:rPr>
              <w:t>國立竹科實中</w:t>
            </w:r>
          </w:p>
          <w:p w14:paraId="05ABFFCA" w14:textId="77777777" w:rsidR="007502BC" w:rsidRPr="00435821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5821">
              <w:rPr>
                <w:rFonts w:ascii="標楷體" w:eastAsia="標楷體" w:hAnsi="標楷體" w:cs="Times New Roman" w:hint="eastAsia"/>
                <w:sz w:val="26"/>
                <w:szCs w:val="26"/>
              </w:rPr>
              <w:t>中學部</w:t>
            </w:r>
            <w:r w:rsidR="00A154AA" w:rsidRPr="0043582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教務</w:t>
            </w:r>
            <w:r w:rsidRPr="00435821">
              <w:rPr>
                <w:rFonts w:ascii="Times New Roman" w:eastAsia="標楷體" w:hAnsi="Times New Roman" w:cs="Times New Roman"/>
                <w:sz w:val="26"/>
                <w:szCs w:val="26"/>
              </w:rPr>
              <w:t>主任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9E42" w14:textId="77777777" w:rsidR="007502BC" w:rsidRPr="009B5B20" w:rsidRDefault="007502BC" w:rsidP="00B41B38">
            <w:pPr>
              <w:numPr>
                <w:ilvl w:val="0"/>
                <w:numId w:val="31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執行本會決議事項。</w:t>
            </w:r>
          </w:p>
          <w:p w14:paraId="0B441475" w14:textId="77777777" w:rsidR="007502BC" w:rsidRPr="009B5B20" w:rsidRDefault="007502BC" w:rsidP="00B41B38">
            <w:pPr>
              <w:numPr>
                <w:ilvl w:val="0"/>
                <w:numId w:val="31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承主任委員之命，負責學生適性轉學推動及規劃。</w:t>
            </w:r>
          </w:p>
          <w:p w14:paraId="4DD1951C" w14:textId="77777777" w:rsidR="007502BC" w:rsidRPr="009B5B20" w:rsidRDefault="007502BC" w:rsidP="00B41B38">
            <w:pPr>
              <w:numPr>
                <w:ilvl w:val="0"/>
                <w:numId w:val="31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學生適性轉學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時程擬定。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2D62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2B67468B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2CC1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E59E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副總幹事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C1C1" w14:textId="77777777" w:rsidR="007502BC" w:rsidRPr="00435821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435821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國立竹科實中雙語部主任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DD69" w14:textId="77777777" w:rsidR="007502BC" w:rsidRPr="009B5B20" w:rsidRDefault="007502BC" w:rsidP="007502BC">
            <w:pPr>
              <w:tabs>
                <w:tab w:val="left" w:pos="323"/>
              </w:tabs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1.</w:t>
            </w:r>
            <w:r w:rsidRPr="009B5B20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協助總幹事業務之執行。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C5E2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7F6BB95A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1B5D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8299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行政組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E9D1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組長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人由副總幹事兼任</w:t>
            </w:r>
          </w:p>
          <w:p w14:paraId="7884E6A5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幹事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人由主任委員聘任之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321E" w14:textId="77777777" w:rsidR="007502BC" w:rsidRPr="009B5B20" w:rsidRDefault="007502BC" w:rsidP="00B41B38">
            <w:pPr>
              <w:numPr>
                <w:ilvl w:val="0"/>
                <w:numId w:val="32"/>
              </w:numPr>
              <w:tabs>
                <w:tab w:val="left" w:pos="318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各項會議資料準備及召開。</w:t>
            </w:r>
          </w:p>
          <w:p w14:paraId="663C6B35" w14:textId="77777777" w:rsidR="007502BC" w:rsidRPr="009B5B20" w:rsidRDefault="007502BC" w:rsidP="00B41B38">
            <w:pPr>
              <w:numPr>
                <w:ilvl w:val="0"/>
                <w:numId w:val="32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簡章彙整。</w:t>
            </w:r>
          </w:p>
          <w:p w14:paraId="36E9C6F1" w14:textId="77777777" w:rsidR="007502BC" w:rsidRPr="009B5B20" w:rsidRDefault="007502BC" w:rsidP="00B41B38">
            <w:pPr>
              <w:numPr>
                <w:ilvl w:val="0"/>
                <w:numId w:val="32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學生適性轉學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作業檢討、成效追蹤及</w:t>
            </w:r>
            <w:proofErr w:type="gramStart"/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成果彙製</w:t>
            </w:r>
            <w:proofErr w:type="gramEnd"/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。</w:t>
            </w:r>
          </w:p>
          <w:p w14:paraId="4181DA9A" w14:textId="77777777" w:rsidR="007502BC" w:rsidRPr="009B5B20" w:rsidRDefault="007502BC" w:rsidP="00B41B38">
            <w:pPr>
              <w:numPr>
                <w:ilvl w:val="0"/>
                <w:numId w:val="32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負責本會資料之保管與銷毀。</w:t>
            </w:r>
          </w:p>
          <w:p w14:paraId="2DAC11A0" w14:textId="77777777" w:rsidR="007502BC" w:rsidRPr="009B5B20" w:rsidRDefault="007502BC" w:rsidP="00B41B38">
            <w:pPr>
              <w:numPr>
                <w:ilvl w:val="0"/>
                <w:numId w:val="32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辦理主任委員交辦之其他相關行政組業務。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EC22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29AA53D4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AC34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2020" w14:textId="77777777" w:rsidR="007502BC" w:rsidRPr="009B5B20" w:rsidRDefault="007502BC" w:rsidP="007502BC">
            <w:pPr>
              <w:snapToGrid w:val="0"/>
              <w:ind w:leftChars="-33" w:left="-79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報名分發組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78A4" w14:textId="77777777" w:rsidR="007502BC" w:rsidRPr="00712649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組長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</w:t>
            </w:r>
            <w:r w:rsidRPr="00712649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國立竹科實中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承辦人兼任幹事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人由主任委員聘任之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FFB9" w14:textId="77777777" w:rsidR="007502BC" w:rsidRPr="009B5B20" w:rsidRDefault="007502BC" w:rsidP="00B41B38">
            <w:pPr>
              <w:numPr>
                <w:ilvl w:val="0"/>
                <w:numId w:val="33"/>
              </w:numPr>
              <w:tabs>
                <w:tab w:val="left" w:pos="318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接收學生申請資料。</w:t>
            </w:r>
          </w:p>
          <w:p w14:paraId="651D355F" w14:textId="77777777" w:rsidR="007502BC" w:rsidRPr="009B5B20" w:rsidRDefault="007502BC" w:rsidP="00B41B38">
            <w:pPr>
              <w:numPr>
                <w:ilvl w:val="0"/>
                <w:numId w:val="33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整理學生申請資料及分發事宜。</w:t>
            </w:r>
          </w:p>
          <w:p w14:paraId="2C955D32" w14:textId="77777777" w:rsidR="007502BC" w:rsidRPr="009B5B20" w:rsidRDefault="007502BC" w:rsidP="00B41B38">
            <w:pPr>
              <w:numPr>
                <w:ilvl w:val="0"/>
                <w:numId w:val="33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錄取榜單整理公告。</w:t>
            </w:r>
          </w:p>
          <w:p w14:paraId="79251F47" w14:textId="77777777" w:rsidR="007502BC" w:rsidRPr="009B5B20" w:rsidRDefault="007502BC" w:rsidP="00B41B38">
            <w:pPr>
              <w:numPr>
                <w:ilvl w:val="0"/>
                <w:numId w:val="33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統計分析年度辦理成果。</w:t>
            </w:r>
          </w:p>
          <w:p w14:paraId="202DD803" w14:textId="77777777" w:rsidR="007502BC" w:rsidRPr="009B5B20" w:rsidRDefault="007502BC" w:rsidP="00B41B38">
            <w:pPr>
              <w:numPr>
                <w:ilvl w:val="0"/>
                <w:numId w:val="33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各式報表訂定。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B040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714FCE18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B7EC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8C48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總務組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A52A" w14:textId="77777777" w:rsidR="007502BC" w:rsidRPr="00712649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組長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</w:t>
            </w:r>
            <w:r w:rsidRPr="00712649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國立竹科實中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總務主任兼任</w:t>
            </w:r>
          </w:p>
          <w:p w14:paraId="72A8EB3C" w14:textId="77777777" w:rsidR="007502BC" w:rsidRPr="00712649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幹事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人由主任委員聘</w:t>
            </w:r>
            <w:r w:rsidRPr="0071264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lastRenderedPageBreak/>
              <w:t>任之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58BA" w14:textId="77777777" w:rsidR="007502BC" w:rsidRPr="009B5B20" w:rsidRDefault="007502BC" w:rsidP="00B41B38">
            <w:pPr>
              <w:numPr>
                <w:ilvl w:val="0"/>
                <w:numId w:val="34"/>
              </w:numPr>
              <w:tabs>
                <w:tab w:val="left" w:pos="318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</w:rPr>
              <w:lastRenderedPageBreak/>
              <w:t>本會文件收發與校繕。</w:t>
            </w:r>
          </w:p>
          <w:p w14:paraId="4639C231" w14:textId="77777777" w:rsidR="007502BC" w:rsidRPr="009B5B20" w:rsidRDefault="007502BC" w:rsidP="00B41B38">
            <w:pPr>
              <w:numPr>
                <w:ilvl w:val="0"/>
                <w:numId w:val="34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有關本會經費出納、保管及物品採購。</w:t>
            </w:r>
          </w:p>
          <w:p w14:paraId="30DBBDD9" w14:textId="77777777" w:rsidR="007502BC" w:rsidRPr="009B5B20" w:rsidRDefault="007502BC" w:rsidP="00B41B38">
            <w:pPr>
              <w:numPr>
                <w:ilvl w:val="0"/>
                <w:numId w:val="34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布置各項會議暨工作場地及協助</w:t>
            </w: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lastRenderedPageBreak/>
              <w:t>行政組執行接待工作。</w:t>
            </w:r>
          </w:p>
          <w:p w14:paraId="790F04D2" w14:textId="77777777" w:rsidR="007502BC" w:rsidRPr="009B5B20" w:rsidRDefault="007502BC" w:rsidP="00B41B38">
            <w:pPr>
              <w:numPr>
                <w:ilvl w:val="0"/>
                <w:numId w:val="34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辦理本會會議會場布置、膳食、運輸交通工具及停車安排等事項。</w:t>
            </w:r>
          </w:p>
          <w:p w14:paraId="5038E812" w14:textId="77777777" w:rsidR="007502BC" w:rsidRPr="009B5B20" w:rsidRDefault="007502BC" w:rsidP="00B41B38">
            <w:pPr>
              <w:numPr>
                <w:ilvl w:val="0"/>
                <w:numId w:val="34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同行政組辦理其他相關文書工作及會議紀錄等業務。</w:t>
            </w:r>
          </w:p>
          <w:p w14:paraId="322BD714" w14:textId="77777777" w:rsidR="007502BC" w:rsidRPr="009B5B20" w:rsidRDefault="007502BC" w:rsidP="00B41B38">
            <w:pPr>
              <w:numPr>
                <w:ilvl w:val="0"/>
                <w:numId w:val="34"/>
              </w:numPr>
              <w:tabs>
                <w:tab w:val="left" w:pos="318"/>
              </w:tabs>
              <w:adjustRightInd w:val="0"/>
              <w:snapToGrid w:val="0"/>
              <w:ind w:left="318" w:hanging="318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辦理主任委員交辦之其他有關業務。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DA41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100F161C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70CC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022B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主計組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3770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組長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國立竹科實中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主計主任兼任</w:t>
            </w:r>
          </w:p>
          <w:p w14:paraId="1FF99B6E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幹事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人由主任委員聘任之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9956" w14:textId="77777777" w:rsidR="007502BC" w:rsidRPr="009B5B20" w:rsidRDefault="007502BC" w:rsidP="00B41B38">
            <w:pPr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本會經費收支登記。審核事項。</w:t>
            </w:r>
          </w:p>
          <w:p w14:paraId="552351EE" w14:textId="77777777" w:rsidR="007502BC" w:rsidRPr="009B5B20" w:rsidRDefault="007502BC" w:rsidP="00B41B38">
            <w:pPr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snapToGrid w:val="0"/>
              <w:ind w:left="317" w:hanging="317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本會經費帳</w:t>
            </w:r>
            <w:proofErr w:type="gramStart"/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務</w:t>
            </w:r>
            <w:proofErr w:type="gramEnd"/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處理、憑證整理事項。</w:t>
            </w:r>
          </w:p>
          <w:p w14:paraId="470B018F" w14:textId="77777777" w:rsidR="007502BC" w:rsidRPr="009B5B20" w:rsidRDefault="007502BC" w:rsidP="00B41B38">
            <w:pPr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snapToGrid w:val="0"/>
              <w:ind w:left="317" w:hanging="317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</w:rPr>
              <w:t>本會預算、決算事項。</w:t>
            </w:r>
          </w:p>
          <w:p w14:paraId="0C47AC96" w14:textId="77777777" w:rsidR="007502BC" w:rsidRPr="009B5B20" w:rsidRDefault="007502BC" w:rsidP="00B41B38">
            <w:pPr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snapToGrid w:val="0"/>
              <w:ind w:left="317" w:hanging="317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辦理主任委員交辦之其他有關業務。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9D9B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3C5889E9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D8A2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9BFD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宣導組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0A49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組長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國立竹科實中校長室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秘書兼任</w:t>
            </w:r>
          </w:p>
          <w:p w14:paraId="2A16500A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幹事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人由主任委員聘任之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47FB" w14:textId="77777777" w:rsidR="007502BC" w:rsidRPr="009B5B20" w:rsidRDefault="007502BC" w:rsidP="00B41B38">
            <w:pPr>
              <w:numPr>
                <w:ilvl w:val="0"/>
                <w:numId w:val="36"/>
              </w:numPr>
              <w:tabs>
                <w:tab w:val="left" w:pos="31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負責學生適性轉學新聞稿擬定。</w:t>
            </w:r>
          </w:p>
          <w:p w14:paraId="401B3270" w14:textId="77777777" w:rsidR="007502BC" w:rsidRPr="009B5B20" w:rsidRDefault="007502BC" w:rsidP="00B41B38">
            <w:pPr>
              <w:numPr>
                <w:ilvl w:val="0"/>
                <w:numId w:val="36"/>
              </w:numPr>
              <w:tabs>
                <w:tab w:val="left" w:pos="317"/>
              </w:tabs>
              <w:adjustRightInd w:val="0"/>
              <w:snapToGrid w:val="0"/>
              <w:ind w:left="331" w:hanging="331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各種管道媒體聯繫與說明。</w:t>
            </w:r>
          </w:p>
          <w:p w14:paraId="6E6ACCC0" w14:textId="77777777" w:rsidR="007502BC" w:rsidRPr="009B5B20" w:rsidRDefault="007502BC" w:rsidP="00B41B38">
            <w:pPr>
              <w:numPr>
                <w:ilvl w:val="0"/>
                <w:numId w:val="36"/>
              </w:numPr>
              <w:tabs>
                <w:tab w:val="left" w:pos="317"/>
              </w:tabs>
              <w:adjustRightInd w:val="0"/>
              <w:snapToGrid w:val="0"/>
              <w:ind w:left="331" w:hanging="331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適性轉學相關新聞彙整。</w:t>
            </w:r>
          </w:p>
          <w:p w14:paraId="123DC854" w14:textId="77777777" w:rsidR="007502BC" w:rsidRPr="009B5B20" w:rsidRDefault="007502BC" w:rsidP="00B41B38">
            <w:pPr>
              <w:numPr>
                <w:ilvl w:val="0"/>
                <w:numId w:val="36"/>
              </w:numPr>
              <w:tabs>
                <w:tab w:val="left" w:pos="317"/>
              </w:tabs>
              <w:adjustRightInd w:val="0"/>
              <w:snapToGrid w:val="0"/>
              <w:ind w:left="331" w:hanging="331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</w:rPr>
              <w:t>有關宣導等相關事宜。</w:t>
            </w:r>
          </w:p>
          <w:p w14:paraId="673B0B9D" w14:textId="77777777" w:rsidR="007502BC" w:rsidRPr="009B5B20" w:rsidRDefault="007502BC" w:rsidP="00B41B38">
            <w:pPr>
              <w:numPr>
                <w:ilvl w:val="0"/>
                <w:numId w:val="36"/>
              </w:numPr>
              <w:tabs>
                <w:tab w:val="left" w:pos="317"/>
              </w:tabs>
              <w:adjustRightInd w:val="0"/>
              <w:snapToGrid w:val="0"/>
              <w:ind w:left="331" w:hanging="331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辦理主任委員交辦之其他有關業務。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82B7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9B5B20" w:rsidRPr="009B5B20" w14:paraId="10B85376" w14:textId="77777777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8AE9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944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輔導組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E727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組長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</w:t>
            </w: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國立竹科實中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輔導主任</w:t>
            </w:r>
          </w:p>
          <w:p w14:paraId="33E1BEE0" w14:textId="77777777" w:rsidR="007502BC" w:rsidRPr="009B5B20" w:rsidRDefault="007502BC" w:rsidP="007502BC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組員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11</w:t>
            </w: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人由主任委員聘任各校輔導主任擔任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6CF1" w14:textId="77777777" w:rsidR="007502BC" w:rsidRPr="009B5B20" w:rsidRDefault="007502BC" w:rsidP="00B41B38">
            <w:pPr>
              <w:numPr>
                <w:ilvl w:val="0"/>
                <w:numId w:val="37"/>
              </w:numPr>
              <w:tabs>
                <w:tab w:val="left" w:pos="31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proofErr w:type="gramStart"/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研擬適</w:t>
            </w:r>
            <w:proofErr w:type="gramEnd"/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性轉學輔導紀錄表單。</w:t>
            </w:r>
          </w:p>
          <w:p w14:paraId="05B44407" w14:textId="77777777" w:rsidR="007502BC" w:rsidRPr="009B5B20" w:rsidRDefault="007502BC" w:rsidP="00B41B38">
            <w:pPr>
              <w:numPr>
                <w:ilvl w:val="0"/>
                <w:numId w:val="37"/>
              </w:numPr>
              <w:tabs>
                <w:tab w:val="left" w:pos="31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proofErr w:type="gramStart"/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主責適性</w:t>
            </w:r>
            <w:proofErr w:type="gramEnd"/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轉學相關輔導處遇。</w:t>
            </w:r>
          </w:p>
          <w:p w14:paraId="6FA2785D" w14:textId="77777777" w:rsidR="007502BC" w:rsidRPr="009B5B20" w:rsidRDefault="007502BC" w:rsidP="00B41B38">
            <w:pPr>
              <w:numPr>
                <w:ilvl w:val="0"/>
                <w:numId w:val="37"/>
              </w:numPr>
              <w:tabs>
                <w:tab w:val="left" w:pos="317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</w:pPr>
            <w:r w:rsidRPr="009B5B20">
              <w:rPr>
                <w:rFonts w:ascii="Times New Roman" w:eastAsia="標楷體" w:hAnsi="Times New Roman" w:cs="Times New Roman"/>
                <w:sz w:val="25"/>
                <w:szCs w:val="25"/>
                <w:lang w:eastAsia="zh-TW"/>
              </w:rPr>
              <w:t>協助處理適性轉學相關疑義。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6DFD" w14:textId="77777777" w:rsidR="007502BC" w:rsidRPr="009B5B20" w:rsidRDefault="007502BC" w:rsidP="007502BC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</w:tbl>
    <w:p w14:paraId="0A669376" w14:textId="77777777" w:rsidR="009A447D" w:rsidRPr="009B5B20" w:rsidRDefault="009A447D">
      <w:pPr>
        <w:widowControl/>
        <w:spacing w:before="240" w:after="120"/>
        <w:rPr>
          <w:rFonts w:ascii="標楷體" w:eastAsia="標楷體" w:hAnsi="標楷體" w:cs="標楷體"/>
        </w:rPr>
        <w:sectPr w:rsidR="009A447D" w:rsidRPr="009B5B20">
          <w:pgSz w:w="11907" w:h="16840"/>
          <w:pgMar w:top="1134" w:right="1134" w:bottom="1134" w:left="1134" w:header="851" w:footer="992" w:gutter="0"/>
          <w:cols w:space="720"/>
        </w:sectPr>
      </w:pPr>
    </w:p>
    <w:p w14:paraId="1C33D52F" w14:textId="0FF74C47" w:rsidR="009A447D" w:rsidRPr="009B5B20" w:rsidRDefault="0016324A">
      <w:pPr>
        <w:widowControl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6" w:name="_heading=h.lnxbz9" w:colFirst="0" w:colLast="0"/>
      <w:bookmarkEnd w:id="6"/>
      <w:r w:rsidRPr="009B5B20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11</w:t>
      </w:r>
      <w:r w:rsidR="00C0721D">
        <w:rPr>
          <w:rFonts w:ascii="標楷體" w:eastAsia="標楷體" w:hAnsi="標楷體" w:cs="標楷體"/>
          <w:b/>
          <w:sz w:val="36"/>
          <w:szCs w:val="36"/>
        </w:rPr>
        <w:t>2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學年度</w:t>
      </w:r>
      <w:r w:rsidRPr="009B5B20">
        <w:rPr>
          <w:rFonts w:ascii="標楷體" w:eastAsia="標楷體" w:hAnsi="標楷體" w:cs="標楷體"/>
          <w:b/>
          <w:sz w:val="36"/>
          <w:szCs w:val="36"/>
        </w:rPr>
        <w:t>新竹二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區高級中等學校適性轉學簡章(附件四)</w:t>
      </w:r>
    </w:p>
    <w:p w14:paraId="0B863236" w14:textId="0CBA7A38" w:rsidR="009A447D" w:rsidRPr="009B5B20" w:rsidRDefault="00A71177">
      <w:pPr>
        <w:spacing w:after="12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112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10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</w:t>
      </w:r>
      <w:r w:rsidR="00C0721D">
        <w:rPr>
          <w:rFonts w:ascii="標楷體" w:eastAsia="標楷體" w:hAnsi="標楷體" w:cs="標楷體"/>
          <w:sz w:val="26"/>
          <w:szCs w:val="26"/>
        </w:rPr>
        <w:t>0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日訂定通過</w:t>
      </w:r>
    </w:p>
    <w:p w14:paraId="3640F5B1" w14:textId="246884D6" w:rsidR="009A447D" w:rsidRPr="009B5B20" w:rsidRDefault="00045DEA">
      <w:pPr>
        <w:ind w:left="520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一、依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區高級中等學校適性轉學實施計畫及</w:t>
      </w:r>
      <w:r w:rsidR="007502BC" w:rsidRPr="009B5B20">
        <w:rPr>
          <w:rFonts w:ascii="標楷體" w:eastAsia="標楷體" w:hAnsi="標楷體" w:cs="標楷體"/>
          <w:sz w:val="26"/>
          <w:szCs w:val="26"/>
        </w:rPr>
        <w:t>11</w:t>
      </w:r>
      <w:r w:rsidR="0072630C">
        <w:rPr>
          <w:rFonts w:ascii="標楷體" w:eastAsia="標楷體" w:hAnsi="標楷體" w:cs="標楷體"/>
          <w:sz w:val="26"/>
          <w:szCs w:val="26"/>
        </w:rPr>
        <w:t>2</w:t>
      </w:r>
      <w:r w:rsidRPr="009B5B20">
        <w:rPr>
          <w:rFonts w:ascii="標楷體" w:eastAsia="標楷體" w:hAnsi="標楷體" w:cs="標楷體"/>
          <w:sz w:val="26"/>
          <w:szCs w:val="26"/>
        </w:rPr>
        <w:t>學年度</w:t>
      </w:r>
      <w:r w:rsidR="007502BC" w:rsidRPr="009B5B20">
        <w:rPr>
          <w:rFonts w:ascii="標楷體" w:eastAsia="標楷體" w:hAnsi="標楷體" w:cs="標楷體" w:hint="eastAsia"/>
          <w:sz w:val="26"/>
          <w:szCs w:val="26"/>
        </w:rPr>
        <w:t>新竹二</w:t>
      </w:r>
      <w:r w:rsidRPr="009B5B20">
        <w:rPr>
          <w:rFonts w:ascii="標楷體" w:eastAsia="標楷體" w:hAnsi="標楷體" w:cs="標楷體"/>
          <w:sz w:val="26"/>
          <w:szCs w:val="26"/>
        </w:rPr>
        <w:t>區高級中等學校適性轉學委員會(以下簡稱本會)決議辦理。</w:t>
      </w:r>
    </w:p>
    <w:p w14:paraId="751E6A5A" w14:textId="77777777" w:rsidR="009A447D" w:rsidRPr="009B5B20" w:rsidRDefault="00045DEA">
      <w:pPr>
        <w:ind w:left="520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二、承辦學校：</w:t>
      </w:r>
    </w:p>
    <w:p w14:paraId="2AE303D8" w14:textId="77777777" w:rsidR="009A447D" w:rsidRPr="009B5B20" w:rsidRDefault="007502BC">
      <w:pPr>
        <w:ind w:left="570" w:hanging="1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 w:hint="eastAsia"/>
          <w:sz w:val="26"/>
          <w:szCs w:val="26"/>
        </w:rPr>
        <w:t>國立新竹科學園區實驗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高級中等學校，</w:t>
      </w:r>
      <w:r w:rsidRPr="009B5B20">
        <w:rPr>
          <w:rFonts w:ascii="Times New Roman" w:eastAsia="標楷體" w:hAnsi="Times New Roman" w:cs="Times New Roman"/>
          <w:sz w:val="26"/>
          <w:szCs w:val="26"/>
        </w:rPr>
        <w:t>網址：</w:t>
      </w:r>
      <w:r w:rsidRPr="009B5B20">
        <w:rPr>
          <w:rFonts w:ascii="Times New Roman" w:eastAsia="標楷體" w:hAnsi="Times New Roman" w:cs="Times New Roman"/>
          <w:sz w:val="26"/>
          <w:szCs w:val="26"/>
        </w:rPr>
        <w:t>https://web.nehs.hc.edu.tw/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。</w:t>
      </w:r>
    </w:p>
    <w:p w14:paraId="621746C4" w14:textId="77777777" w:rsidR="009A447D" w:rsidRPr="009B5B20" w:rsidRDefault="00045DEA">
      <w:pPr>
        <w:ind w:left="507" w:hanging="50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三、缺額調查：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3619"/>
        <w:gridCol w:w="1812"/>
        <w:gridCol w:w="980"/>
        <w:gridCol w:w="1678"/>
      </w:tblGrid>
      <w:tr w:rsidR="009B5B20" w:rsidRPr="009B5B20" w14:paraId="0957655B" w14:textId="77777777" w:rsidTr="008F4D4A">
        <w:tc>
          <w:tcPr>
            <w:tcW w:w="978" w:type="dxa"/>
            <w:vAlign w:val="center"/>
          </w:tcPr>
          <w:p w14:paraId="3202AA1E" w14:textId="77777777" w:rsidR="007502BC" w:rsidRPr="009B5B20" w:rsidRDefault="007502BC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編號</w:t>
            </w:r>
          </w:p>
        </w:tc>
        <w:tc>
          <w:tcPr>
            <w:tcW w:w="3619" w:type="dxa"/>
            <w:vAlign w:val="center"/>
          </w:tcPr>
          <w:p w14:paraId="2B44FD5E" w14:textId="77777777" w:rsidR="007502BC" w:rsidRPr="009B5B20" w:rsidRDefault="007502BC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校名</w:t>
            </w:r>
          </w:p>
        </w:tc>
        <w:tc>
          <w:tcPr>
            <w:tcW w:w="1812" w:type="dxa"/>
            <w:vAlign w:val="center"/>
          </w:tcPr>
          <w:p w14:paraId="10B8C908" w14:textId="77777777" w:rsidR="007502BC" w:rsidRPr="009B5B20" w:rsidRDefault="007502BC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科組</w:t>
            </w:r>
            <w:proofErr w:type="gramEnd"/>
          </w:p>
        </w:tc>
        <w:tc>
          <w:tcPr>
            <w:tcW w:w="980" w:type="dxa"/>
            <w:vAlign w:val="center"/>
          </w:tcPr>
          <w:p w14:paraId="1C04EF22" w14:textId="77777777" w:rsidR="007502BC" w:rsidRPr="009B5B20" w:rsidRDefault="007502BC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名額</w:t>
            </w:r>
          </w:p>
        </w:tc>
        <w:tc>
          <w:tcPr>
            <w:tcW w:w="1678" w:type="dxa"/>
            <w:vAlign w:val="center"/>
          </w:tcPr>
          <w:p w14:paraId="045699D0" w14:textId="77777777" w:rsidR="007502BC" w:rsidRPr="009B5B20" w:rsidRDefault="007502BC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備註</w:t>
            </w:r>
          </w:p>
        </w:tc>
      </w:tr>
      <w:tr w:rsidR="00A71177" w:rsidRPr="009B5B20" w14:paraId="2C40AF27" w14:textId="77777777" w:rsidTr="008F4D4A">
        <w:tc>
          <w:tcPr>
            <w:tcW w:w="978" w:type="dxa"/>
            <w:vAlign w:val="center"/>
          </w:tcPr>
          <w:p w14:paraId="78D80EA6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9" w:type="dxa"/>
            <w:vMerge w:val="restart"/>
            <w:vAlign w:val="center"/>
          </w:tcPr>
          <w:p w14:paraId="13B6F829" w14:textId="5C3A2F15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9B5B2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私立世界高中</w:t>
            </w:r>
          </w:p>
        </w:tc>
        <w:tc>
          <w:tcPr>
            <w:tcW w:w="1812" w:type="dxa"/>
            <w:vAlign w:val="center"/>
          </w:tcPr>
          <w:p w14:paraId="6D5AE820" w14:textId="277C11CE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控制科</w:t>
            </w:r>
          </w:p>
        </w:tc>
        <w:tc>
          <w:tcPr>
            <w:tcW w:w="980" w:type="dxa"/>
            <w:vAlign w:val="center"/>
          </w:tcPr>
          <w:p w14:paraId="53880C69" w14:textId="39CB6BF8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5</w:t>
            </w:r>
          </w:p>
        </w:tc>
        <w:tc>
          <w:tcPr>
            <w:tcW w:w="1678" w:type="dxa"/>
            <w:vAlign w:val="center"/>
          </w:tcPr>
          <w:p w14:paraId="2550EA7E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  <w:tr w:rsidR="00A71177" w:rsidRPr="009B5B20" w14:paraId="6C26FE82" w14:textId="77777777" w:rsidTr="008F4D4A">
        <w:tc>
          <w:tcPr>
            <w:tcW w:w="978" w:type="dxa"/>
            <w:vAlign w:val="center"/>
          </w:tcPr>
          <w:p w14:paraId="488C3AAB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9" w:type="dxa"/>
            <w:vMerge/>
            <w:vAlign w:val="center"/>
          </w:tcPr>
          <w:p w14:paraId="46B3813F" w14:textId="5A433A04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12" w:type="dxa"/>
            <w:vAlign w:val="center"/>
          </w:tcPr>
          <w:p w14:paraId="6F722088" w14:textId="1F802D50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汽車科</w:t>
            </w:r>
          </w:p>
        </w:tc>
        <w:tc>
          <w:tcPr>
            <w:tcW w:w="980" w:type="dxa"/>
            <w:vAlign w:val="center"/>
          </w:tcPr>
          <w:p w14:paraId="0856E8A9" w14:textId="4BF9E5A1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5</w:t>
            </w:r>
          </w:p>
        </w:tc>
        <w:tc>
          <w:tcPr>
            <w:tcW w:w="1678" w:type="dxa"/>
            <w:vAlign w:val="center"/>
          </w:tcPr>
          <w:p w14:paraId="09285A90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  <w:tr w:rsidR="00A71177" w:rsidRPr="009B5B20" w14:paraId="7543AE12" w14:textId="77777777" w:rsidTr="008F4D4A">
        <w:tc>
          <w:tcPr>
            <w:tcW w:w="978" w:type="dxa"/>
            <w:vAlign w:val="center"/>
          </w:tcPr>
          <w:p w14:paraId="2EFEA3E9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9" w:type="dxa"/>
            <w:vMerge/>
            <w:vAlign w:val="center"/>
          </w:tcPr>
          <w:p w14:paraId="79E2DDA9" w14:textId="6015A31D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12" w:type="dxa"/>
            <w:vAlign w:val="center"/>
          </w:tcPr>
          <w:p w14:paraId="0F5E8932" w14:textId="441F0934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美工科</w:t>
            </w:r>
          </w:p>
        </w:tc>
        <w:tc>
          <w:tcPr>
            <w:tcW w:w="980" w:type="dxa"/>
            <w:vAlign w:val="center"/>
          </w:tcPr>
          <w:p w14:paraId="38C1ECC0" w14:textId="4CEB37D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5</w:t>
            </w:r>
          </w:p>
        </w:tc>
        <w:tc>
          <w:tcPr>
            <w:tcW w:w="1678" w:type="dxa"/>
            <w:vAlign w:val="center"/>
          </w:tcPr>
          <w:p w14:paraId="02A45453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  <w:tr w:rsidR="00A71177" w:rsidRPr="009B5B20" w14:paraId="00941431" w14:textId="77777777" w:rsidTr="008F4D4A">
        <w:tc>
          <w:tcPr>
            <w:tcW w:w="978" w:type="dxa"/>
            <w:vAlign w:val="center"/>
          </w:tcPr>
          <w:p w14:paraId="685AD3EB" w14:textId="4BD74935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619" w:type="dxa"/>
            <w:vMerge/>
            <w:vAlign w:val="center"/>
          </w:tcPr>
          <w:p w14:paraId="7F80C4A5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12" w:type="dxa"/>
            <w:vAlign w:val="center"/>
          </w:tcPr>
          <w:p w14:paraId="0A04EBD3" w14:textId="74B72D00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時尚造型科</w:t>
            </w:r>
          </w:p>
        </w:tc>
        <w:tc>
          <w:tcPr>
            <w:tcW w:w="980" w:type="dxa"/>
            <w:vAlign w:val="center"/>
          </w:tcPr>
          <w:p w14:paraId="79D7B71F" w14:textId="76CA1196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5</w:t>
            </w:r>
          </w:p>
        </w:tc>
        <w:tc>
          <w:tcPr>
            <w:tcW w:w="1678" w:type="dxa"/>
            <w:vAlign w:val="center"/>
          </w:tcPr>
          <w:p w14:paraId="63990650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  <w:tr w:rsidR="00A71177" w:rsidRPr="009B5B20" w14:paraId="4CC1E1E7" w14:textId="77777777" w:rsidTr="008F4D4A">
        <w:tc>
          <w:tcPr>
            <w:tcW w:w="978" w:type="dxa"/>
            <w:vAlign w:val="center"/>
          </w:tcPr>
          <w:p w14:paraId="4079D20A" w14:textId="7C1AC0F0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619" w:type="dxa"/>
            <w:vMerge/>
            <w:vAlign w:val="center"/>
          </w:tcPr>
          <w:p w14:paraId="1C7BB0F6" w14:textId="391F6C72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12" w:type="dxa"/>
            <w:vAlign w:val="center"/>
          </w:tcPr>
          <w:p w14:paraId="50409359" w14:textId="7D4ACDF0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餐飲管理科</w:t>
            </w:r>
          </w:p>
        </w:tc>
        <w:tc>
          <w:tcPr>
            <w:tcW w:w="980" w:type="dxa"/>
            <w:vAlign w:val="center"/>
          </w:tcPr>
          <w:p w14:paraId="5861B032" w14:textId="4111A991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5</w:t>
            </w:r>
          </w:p>
        </w:tc>
        <w:tc>
          <w:tcPr>
            <w:tcW w:w="1678" w:type="dxa"/>
            <w:vAlign w:val="center"/>
          </w:tcPr>
          <w:p w14:paraId="36B15976" w14:textId="77777777" w:rsidR="00A71177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B20" w:rsidRPr="009B5B20" w14:paraId="4609BC40" w14:textId="77777777" w:rsidTr="008F4D4A">
        <w:tc>
          <w:tcPr>
            <w:tcW w:w="6409" w:type="dxa"/>
            <w:gridSpan w:val="3"/>
            <w:vAlign w:val="center"/>
          </w:tcPr>
          <w:p w14:paraId="001348C9" w14:textId="77777777" w:rsidR="007502BC" w:rsidRPr="009B5B20" w:rsidRDefault="007502BC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9B5B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合計招生名額</w:t>
            </w:r>
          </w:p>
        </w:tc>
        <w:tc>
          <w:tcPr>
            <w:tcW w:w="980" w:type="dxa"/>
            <w:vAlign w:val="center"/>
          </w:tcPr>
          <w:p w14:paraId="7EDBF9E4" w14:textId="522DF8E6" w:rsidR="007502BC" w:rsidRPr="009B5B20" w:rsidRDefault="00A71177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5</w:t>
            </w:r>
          </w:p>
        </w:tc>
        <w:tc>
          <w:tcPr>
            <w:tcW w:w="1678" w:type="dxa"/>
            <w:vAlign w:val="center"/>
          </w:tcPr>
          <w:p w14:paraId="580EACD8" w14:textId="77777777" w:rsidR="007502BC" w:rsidRPr="009B5B20" w:rsidRDefault="007502BC" w:rsidP="008F4D4A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7E87BEA9" w14:textId="77777777" w:rsidR="009A447D" w:rsidRPr="009B5B20" w:rsidRDefault="00045DEA">
      <w:pPr>
        <w:ind w:left="572" w:hanging="57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四、申請之資格及條件：</w:t>
      </w:r>
    </w:p>
    <w:p w14:paraId="38AA4A50" w14:textId="251BC666" w:rsidR="009A447D" w:rsidRPr="009B5B20" w:rsidRDefault="003A6505" w:rsidP="003A6505">
      <w:pPr>
        <w:ind w:left="545"/>
        <w:jc w:val="both"/>
        <w:rPr>
          <w:rFonts w:ascii="標楷體" w:eastAsia="標楷體" w:hAnsi="標楷體" w:cs="標楷體"/>
          <w:sz w:val="26"/>
          <w:szCs w:val="26"/>
        </w:rPr>
      </w:pPr>
      <w:r w:rsidRPr="003A6505">
        <w:rPr>
          <w:rFonts w:ascii="標楷體" w:eastAsia="標楷體" w:hAnsi="標楷體" w:cs="標楷體" w:hint="eastAsia"/>
          <w:sz w:val="26"/>
          <w:szCs w:val="26"/>
        </w:rPr>
        <w:t>凡就讀本區高級中等學校一年級學生(</w:t>
      </w:r>
      <w:proofErr w:type="gramStart"/>
      <w:r w:rsidRPr="003A6505">
        <w:rPr>
          <w:rFonts w:ascii="標楷體" w:eastAsia="標楷體" w:hAnsi="標楷體" w:cs="標楷體" w:hint="eastAsia"/>
          <w:sz w:val="26"/>
          <w:szCs w:val="26"/>
        </w:rPr>
        <w:t>藝才班</w:t>
      </w:r>
      <w:proofErr w:type="gramEnd"/>
      <w:r w:rsidRPr="003A6505">
        <w:rPr>
          <w:rFonts w:ascii="標楷體" w:eastAsia="標楷體" w:hAnsi="標楷體" w:cs="標楷體" w:hint="eastAsia"/>
          <w:sz w:val="26"/>
          <w:szCs w:val="26"/>
        </w:rPr>
        <w:t>、體育班、國中技藝技能優良學生甄審入學、實用技能學程、適性輔導安置及進修部之學生除外)因學習適應(性向、興趣)問題者,得報名申請。</w:t>
      </w:r>
    </w:p>
    <w:p w14:paraId="77F1AEB5" w14:textId="77777777" w:rsidR="009A447D" w:rsidRPr="009B5B20" w:rsidRDefault="00045DEA">
      <w:pPr>
        <w:ind w:left="520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五、申請原則：</w:t>
      </w:r>
    </w:p>
    <w:p w14:paraId="0DC8592E" w14:textId="77777777" w:rsidR="009A447D" w:rsidRPr="009B5B20" w:rsidRDefault="00045DEA">
      <w:pPr>
        <w:widowControl/>
        <w:ind w:left="1090" w:hanging="560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9B5B20">
        <w:rPr>
          <w:rFonts w:ascii="標楷體" w:eastAsia="標楷體" w:hAnsi="標楷體" w:cs="標楷體"/>
          <w:b/>
          <w:sz w:val="26"/>
          <w:szCs w:val="26"/>
        </w:rPr>
        <w:t>每一學生僅可申請一所學校，並限</w:t>
      </w:r>
      <w:proofErr w:type="gramStart"/>
      <w:r w:rsidRPr="009B5B20">
        <w:rPr>
          <w:rFonts w:ascii="標楷體" w:eastAsia="標楷體" w:hAnsi="標楷體" w:cs="標楷體"/>
          <w:b/>
          <w:sz w:val="26"/>
          <w:szCs w:val="26"/>
        </w:rPr>
        <w:t>一</w:t>
      </w:r>
      <w:proofErr w:type="gramEnd"/>
      <w:r w:rsidRPr="009B5B20">
        <w:rPr>
          <w:rFonts w:ascii="標楷體" w:eastAsia="標楷體" w:hAnsi="標楷體" w:cs="標楷體"/>
          <w:b/>
          <w:sz w:val="26"/>
          <w:szCs w:val="26"/>
        </w:rPr>
        <w:t>科報名，且以一次為限。原則如下：</w:t>
      </w:r>
    </w:p>
    <w:p w14:paraId="7EB66FFE" w14:textId="77777777" w:rsidR="000D0DD9" w:rsidRPr="000D0DD9" w:rsidRDefault="000D0DD9" w:rsidP="000D0DD9">
      <w:pPr>
        <w:widowControl/>
        <w:snapToGrid w:val="0"/>
        <w:ind w:leftChars="237" w:left="967" w:hangingChars="166" w:hanging="398"/>
        <w:jc w:val="both"/>
        <w:rPr>
          <w:rFonts w:ascii="標楷體" w:eastAsia="標楷體" w:hAnsi="標楷體"/>
        </w:rPr>
      </w:pPr>
      <w:r w:rsidRPr="000D0DD9">
        <w:rPr>
          <w:rFonts w:ascii="標楷體" w:eastAsia="標楷體" w:hAnsi="標楷體"/>
        </w:rPr>
        <w:t>（一）原就讀普通高中學校之學生可選擇申請綜合高中學校報名。</w:t>
      </w:r>
    </w:p>
    <w:p w14:paraId="37F36AAB" w14:textId="77777777" w:rsidR="000D0DD9" w:rsidRPr="000D0DD9" w:rsidRDefault="000D0DD9" w:rsidP="000D0DD9">
      <w:pPr>
        <w:widowControl/>
        <w:snapToGrid w:val="0"/>
        <w:ind w:leftChars="237" w:left="967" w:hangingChars="166" w:hanging="398"/>
        <w:jc w:val="both"/>
        <w:rPr>
          <w:rFonts w:ascii="標楷體" w:eastAsia="標楷體" w:hAnsi="標楷體"/>
        </w:rPr>
      </w:pPr>
      <w:r w:rsidRPr="000D0DD9">
        <w:rPr>
          <w:rFonts w:ascii="標楷體" w:eastAsia="標楷體" w:hAnsi="標楷體"/>
        </w:rPr>
        <w:t>（二）原就讀綜合高中學校之學生可選擇申請普通高中學校報名。</w:t>
      </w:r>
    </w:p>
    <w:p w14:paraId="105004A8" w14:textId="77777777" w:rsidR="000D0DD9" w:rsidRPr="000D0DD9" w:rsidRDefault="000D0DD9" w:rsidP="000D0DD9">
      <w:pPr>
        <w:widowControl/>
        <w:snapToGrid w:val="0"/>
        <w:ind w:leftChars="233" w:left="1296" w:hangingChars="307" w:hanging="737"/>
        <w:jc w:val="both"/>
        <w:rPr>
          <w:rFonts w:ascii="標楷體" w:eastAsia="標楷體" w:hAnsi="標楷體"/>
        </w:rPr>
      </w:pPr>
      <w:r w:rsidRPr="000D0DD9">
        <w:rPr>
          <w:rFonts w:ascii="標楷體" w:eastAsia="標楷體" w:hAnsi="標楷體"/>
        </w:rPr>
        <w:t>（三）原就讀</w:t>
      </w:r>
      <w:r w:rsidRPr="000D0DD9">
        <w:rPr>
          <w:rFonts w:ascii="標楷體" w:eastAsia="標楷體" w:hAnsi="標楷體"/>
          <w:b/>
        </w:rPr>
        <w:t>普通高中、綜合高中</w:t>
      </w:r>
      <w:r w:rsidRPr="000D0DD9">
        <w:rPr>
          <w:rFonts w:ascii="標楷體" w:eastAsia="標楷體" w:hAnsi="標楷體"/>
        </w:rPr>
        <w:t>之學生可選擇申請與原就讀不同</w:t>
      </w:r>
      <w:r w:rsidRPr="000D0DD9">
        <w:rPr>
          <w:rFonts w:ascii="標楷體" w:eastAsia="標楷體" w:hAnsi="標楷體"/>
          <w:b/>
        </w:rPr>
        <w:t>技術型高中</w:t>
      </w:r>
      <w:r w:rsidRPr="000D0DD9">
        <w:rPr>
          <w:rFonts w:ascii="標楷體" w:eastAsia="標楷體" w:hAnsi="標楷體"/>
        </w:rPr>
        <w:t>學校</w:t>
      </w:r>
      <w:proofErr w:type="gramStart"/>
      <w:r w:rsidRPr="000D0DD9">
        <w:rPr>
          <w:rFonts w:ascii="標楷體" w:eastAsia="標楷體" w:hAnsi="標楷體"/>
        </w:rPr>
        <w:t>專業群科報名</w:t>
      </w:r>
      <w:proofErr w:type="gramEnd"/>
      <w:r w:rsidRPr="000D0DD9">
        <w:rPr>
          <w:rFonts w:ascii="標楷體" w:eastAsia="標楷體" w:hAnsi="標楷體"/>
        </w:rPr>
        <w:t>。</w:t>
      </w:r>
    </w:p>
    <w:p w14:paraId="68CF4F09" w14:textId="77777777" w:rsidR="000D0DD9" w:rsidRPr="000D0DD9" w:rsidRDefault="000D0DD9" w:rsidP="000D0DD9">
      <w:pPr>
        <w:widowControl/>
        <w:snapToGrid w:val="0"/>
        <w:ind w:leftChars="233" w:left="1296" w:hangingChars="307" w:hanging="737"/>
        <w:jc w:val="both"/>
        <w:rPr>
          <w:rFonts w:ascii="標楷體" w:eastAsia="標楷體" w:hAnsi="標楷體"/>
        </w:rPr>
      </w:pPr>
      <w:r w:rsidRPr="000D0DD9">
        <w:rPr>
          <w:rFonts w:ascii="標楷體" w:eastAsia="標楷體" w:hAnsi="標楷體"/>
        </w:rPr>
        <w:t>（四）原就讀技術</w:t>
      </w:r>
      <w:r w:rsidRPr="000D0DD9">
        <w:rPr>
          <w:rFonts w:ascii="標楷體" w:eastAsia="標楷體" w:hAnsi="標楷體"/>
          <w:b/>
        </w:rPr>
        <w:t>型</w:t>
      </w:r>
      <w:r w:rsidRPr="000D0DD9">
        <w:rPr>
          <w:rFonts w:ascii="標楷體" w:eastAsia="標楷體" w:hAnsi="標楷體"/>
        </w:rPr>
        <w:t>高中學校</w:t>
      </w:r>
      <w:proofErr w:type="gramStart"/>
      <w:r w:rsidRPr="000D0DD9">
        <w:rPr>
          <w:rFonts w:ascii="標楷體" w:eastAsia="標楷體" w:hAnsi="標楷體"/>
        </w:rPr>
        <w:t>專業群科之</w:t>
      </w:r>
      <w:proofErr w:type="gramEnd"/>
      <w:r w:rsidRPr="000D0DD9">
        <w:rPr>
          <w:rFonts w:ascii="標楷體" w:eastAsia="標楷體" w:hAnsi="標楷體"/>
        </w:rPr>
        <w:t>學生可選擇申請與原就讀不同</w:t>
      </w:r>
      <w:r w:rsidRPr="000D0DD9">
        <w:rPr>
          <w:rFonts w:ascii="標楷體" w:eastAsia="標楷體" w:hAnsi="標楷體"/>
          <w:b/>
        </w:rPr>
        <w:t>技術型高中</w:t>
      </w:r>
      <w:r w:rsidRPr="000D0DD9">
        <w:rPr>
          <w:rFonts w:ascii="標楷體" w:eastAsia="標楷體" w:hAnsi="標楷體"/>
        </w:rPr>
        <w:t>學校</w:t>
      </w:r>
      <w:proofErr w:type="gramStart"/>
      <w:r w:rsidRPr="000D0DD9">
        <w:rPr>
          <w:rFonts w:ascii="標楷體" w:eastAsia="標楷體" w:hAnsi="標楷體"/>
        </w:rPr>
        <w:t>專業群科報</w:t>
      </w:r>
      <w:proofErr w:type="gramEnd"/>
      <w:r w:rsidRPr="000D0DD9">
        <w:rPr>
          <w:rFonts w:ascii="標楷體" w:eastAsia="標楷體" w:hAnsi="標楷體"/>
        </w:rPr>
        <w:t>名。</w:t>
      </w:r>
    </w:p>
    <w:p w14:paraId="7417FA56" w14:textId="77777777" w:rsidR="000D0DD9" w:rsidRPr="000D0DD9" w:rsidRDefault="000D0DD9" w:rsidP="000D0DD9">
      <w:pPr>
        <w:widowControl/>
        <w:snapToGrid w:val="0"/>
        <w:ind w:leftChars="233" w:left="1296" w:hangingChars="307" w:hanging="737"/>
        <w:jc w:val="both"/>
        <w:rPr>
          <w:rFonts w:ascii="標楷體" w:eastAsia="標楷體" w:hAnsi="標楷體"/>
        </w:rPr>
      </w:pPr>
      <w:r w:rsidRPr="000D0DD9">
        <w:rPr>
          <w:rFonts w:ascii="標楷體" w:eastAsia="標楷體" w:hAnsi="標楷體"/>
        </w:rPr>
        <w:t>（五）原就讀</w:t>
      </w:r>
      <w:r w:rsidRPr="000D0DD9">
        <w:rPr>
          <w:rFonts w:ascii="標楷體" w:eastAsia="標楷體" w:hAnsi="標楷體"/>
          <w:b/>
        </w:rPr>
        <w:t>技術型高中</w:t>
      </w:r>
      <w:r w:rsidRPr="000D0DD9">
        <w:rPr>
          <w:rFonts w:ascii="標楷體" w:eastAsia="標楷體" w:hAnsi="標楷體"/>
        </w:rPr>
        <w:t>學校</w:t>
      </w:r>
      <w:proofErr w:type="gramStart"/>
      <w:r w:rsidRPr="000D0DD9">
        <w:rPr>
          <w:rFonts w:ascii="標楷體" w:eastAsia="標楷體" w:hAnsi="標楷體"/>
        </w:rPr>
        <w:t>專業群科之</w:t>
      </w:r>
      <w:proofErr w:type="gramEnd"/>
      <w:r w:rsidRPr="000D0DD9">
        <w:rPr>
          <w:rFonts w:ascii="標楷體" w:eastAsia="標楷體" w:hAnsi="標楷體"/>
        </w:rPr>
        <w:t>學生可選擇申請與原就讀不同</w:t>
      </w:r>
      <w:r w:rsidRPr="000D0DD9">
        <w:rPr>
          <w:rFonts w:ascii="標楷體" w:eastAsia="標楷體" w:hAnsi="標楷體"/>
          <w:b/>
        </w:rPr>
        <w:t>普通高中、綜合高中</w:t>
      </w:r>
      <w:r w:rsidRPr="000D0DD9">
        <w:rPr>
          <w:rFonts w:ascii="標楷體" w:eastAsia="標楷體" w:hAnsi="標楷體"/>
        </w:rPr>
        <w:t>學校報名。</w:t>
      </w:r>
    </w:p>
    <w:p w14:paraId="1914B671" w14:textId="77777777" w:rsidR="000D0DD9" w:rsidRDefault="000D0DD9" w:rsidP="000D0DD9">
      <w:pPr>
        <w:widowControl/>
        <w:snapToGrid w:val="0"/>
        <w:ind w:leftChars="233" w:left="1296" w:hangingChars="307" w:hanging="737"/>
        <w:jc w:val="both"/>
        <w:rPr>
          <w:rFonts w:ascii="標楷體" w:eastAsia="標楷體" w:hAnsi="標楷體"/>
        </w:rPr>
      </w:pPr>
      <w:r w:rsidRPr="000D0DD9">
        <w:rPr>
          <w:rFonts w:ascii="標楷體" w:eastAsia="標楷體" w:hAnsi="標楷體"/>
        </w:rPr>
        <w:t>（六）原就讀</w:t>
      </w:r>
      <w:r w:rsidRPr="000D0DD9">
        <w:rPr>
          <w:rFonts w:ascii="標楷體" w:eastAsia="標楷體" w:hAnsi="標楷體"/>
          <w:b/>
        </w:rPr>
        <w:t>五年制專科</w:t>
      </w:r>
      <w:r w:rsidRPr="000D0DD9">
        <w:rPr>
          <w:rFonts w:ascii="標楷體" w:eastAsia="標楷體" w:hAnsi="標楷體"/>
        </w:rPr>
        <w:t>學校之學生可選擇申請與原就讀科別不同之</w:t>
      </w:r>
      <w:r w:rsidRPr="000D0DD9">
        <w:rPr>
          <w:rFonts w:ascii="標楷體" w:eastAsia="標楷體" w:hAnsi="標楷體"/>
          <w:b/>
        </w:rPr>
        <w:t>技術型高中</w:t>
      </w:r>
      <w:r w:rsidRPr="000D0DD9">
        <w:rPr>
          <w:rFonts w:ascii="標楷體" w:eastAsia="標楷體" w:hAnsi="標楷體"/>
        </w:rPr>
        <w:t>學校</w:t>
      </w:r>
      <w:proofErr w:type="gramStart"/>
      <w:r w:rsidRPr="000D0DD9">
        <w:rPr>
          <w:rFonts w:ascii="標楷體" w:eastAsia="標楷體" w:hAnsi="標楷體"/>
        </w:rPr>
        <w:t>專業群科報名</w:t>
      </w:r>
      <w:proofErr w:type="gramEnd"/>
      <w:r w:rsidRPr="000D0DD9">
        <w:rPr>
          <w:rFonts w:ascii="標楷體" w:eastAsia="標楷體" w:hAnsi="標楷體"/>
        </w:rPr>
        <w:t>。</w:t>
      </w:r>
    </w:p>
    <w:p w14:paraId="748F952F" w14:textId="12CE8D70" w:rsidR="000D0DD9" w:rsidRPr="000D0DD9" w:rsidRDefault="000D0DD9" w:rsidP="000D0DD9">
      <w:pPr>
        <w:widowControl/>
        <w:snapToGrid w:val="0"/>
        <w:ind w:leftChars="233" w:left="1296" w:hangingChars="307" w:hanging="737"/>
        <w:jc w:val="both"/>
        <w:rPr>
          <w:rFonts w:ascii="標楷體" w:eastAsia="標楷體" w:hAnsi="標楷體"/>
        </w:rPr>
      </w:pPr>
      <w:r w:rsidRPr="000D0DD9">
        <w:rPr>
          <w:rFonts w:ascii="標楷體" w:eastAsia="標楷體" w:hAnsi="標楷體"/>
        </w:rPr>
        <w:t>（七）原就讀</w:t>
      </w:r>
      <w:r w:rsidRPr="000D0DD9">
        <w:rPr>
          <w:rFonts w:ascii="標楷體" w:eastAsia="標楷體" w:hAnsi="標楷體"/>
          <w:b/>
        </w:rPr>
        <w:t>五年制專科</w:t>
      </w:r>
      <w:r w:rsidRPr="000D0DD9">
        <w:rPr>
          <w:rFonts w:ascii="標楷體" w:eastAsia="標楷體" w:hAnsi="標楷體"/>
        </w:rPr>
        <w:t>學校之學生可選擇申請與原就讀科別不同</w:t>
      </w:r>
      <w:r w:rsidRPr="000D0DD9">
        <w:rPr>
          <w:rFonts w:ascii="標楷體" w:eastAsia="標楷體" w:hAnsi="標楷體"/>
          <w:b/>
        </w:rPr>
        <w:t>普通高中、綜合高中</w:t>
      </w:r>
      <w:r w:rsidRPr="000D0DD9">
        <w:rPr>
          <w:rFonts w:ascii="標楷體" w:eastAsia="標楷體" w:hAnsi="標楷體"/>
        </w:rPr>
        <w:t>學校報名。</w:t>
      </w:r>
    </w:p>
    <w:p w14:paraId="6DF430CB" w14:textId="39FB30E5" w:rsidR="009A447D" w:rsidRPr="009B5B20" w:rsidRDefault="00045DEA" w:rsidP="000D0DD9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六、申請日期與程序：</w:t>
      </w:r>
    </w:p>
    <w:p w14:paraId="4C00CC83" w14:textId="78724AD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)報名日期：</w:t>
      </w:r>
      <w:r w:rsidR="007502BC" w:rsidRPr="009B5B20">
        <w:rPr>
          <w:rFonts w:ascii="標楷體" w:eastAsia="標楷體" w:hAnsi="標楷體" w:cs="標楷體"/>
          <w:sz w:val="26"/>
          <w:szCs w:val="26"/>
        </w:rPr>
        <w:t>11</w:t>
      </w:r>
      <w:r w:rsidR="005F21FA">
        <w:rPr>
          <w:rFonts w:ascii="標楷體" w:eastAsia="標楷體" w:hAnsi="標楷體" w:cs="標楷體" w:hint="eastAsia"/>
          <w:sz w:val="26"/>
          <w:szCs w:val="26"/>
        </w:rPr>
        <w:t>2</w:t>
      </w:r>
      <w:r w:rsidRPr="009B5B20">
        <w:rPr>
          <w:rFonts w:ascii="標楷體" w:eastAsia="標楷體" w:hAnsi="標楷體" w:cs="標楷體"/>
          <w:sz w:val="26"/>
          <w:szCs w:val="26"/>
        </w:rPr>
        <w:t>年</w:t>
      </w:r>
      <w:r w:rsidR="007502BC" w:rsidRPr="009B5B20">
        <w:rPr>
          <w:rFonts w:ascii="標楷體" w:eastAsia="標楷體" w:hAnsi="標楷體" w:cs="標楷體"/>
          <w:sz w:val="26"/>
          <w:szCs w:val="26"/>
        </w:rPr>
        <w:t>11</w:t>
      </w:r>
      <w:r w:rsidRPr="009B5B20">
        <w:rPr>
          <w:rFonts w:ascii="標楷體" w:eastAsia="標楷體" w:hAnsi="標楷體" w:cs="標楷體"/>
          <w:sz w:val="26"/>
          <w:szCs w:val="26"/>
        </w:rPr>
        <w:t>月</w:t>
      </w:r>
      <w:r w:rsidR="00CE1449" w:rsidRPr="009B5B20">
        <w:rPr>
          <w:rFonts w:ascii="標楷體" w:eastAsia="標楷體" w:hAnsi="標楷體" w:cs="標楷體"/>
          <w:sz w:val="26"/>
          <w:szCs w:val="26"/>
        </w:rPr>
        <w:t>2</w:t>
      </w:r>
      <w:r w:rsidR="00932A0F">
        <w:rPr>
          <w:rFonts w:ascii="標楷體" w:eastAsia="標楷體" w:hAnsi="標楷體" w:cs="標楷體"/>
          <w:sz w:val="26"/>
          <w:szCs w:val="26"/>
        </w:rPr>
        <w:t>0</w:t>
      </w:r>
      <w:r w:rsidRPr="009B5B20">
        <w:rPr>
          <w:rFonts w:ascii="標楷體" w:eastAsia="標楷體" w:hAnsi="標楷體" w:cs="標楷體"/>
          <w:sz w:val="26"/>
          <w:szCs w:val="26"/>
        </w:rPr>
        <w:t>日(星期</w:t>
      </w:r>
      <w:r w:rsidR="00932A0F">
        <w:rPr>
          <w:rFonts w:ascii="標楷體" w:eastAsia="標楷體" w:hAnsi="標楷體" w:cs="標楷體" w:hint="eastAsia"/>
          <w:sz w:val="26"/>
          <w:szCs w:val="26"/>
        </w:rPr>
        <w:t>一</w:t>
      </w:r>
      <w:r w:rsidRPr="009B5B20">
        <w:rPr>
          <w:rFonts w:ascii="標楷體" w:eastAsia="標楷體" w:hAnsi="標楷體" w:cs="標楷體"/>
          <w:sz w:val="26"/>
          <w:szCs w:val="26"/>
        </w:rPr>
        <w:t>)上午</w:t>
      </w:r>
      <w:r w:rsidR="00844660" w:rsidRPr="009B5B20">
        <w:rPr>
          <w:rFonts w:ascii="標楷體" w:eastAsia="標楷體" w:hAnsi="標楷體" w:cs="標楷體"/>
          <w:sz w:val="26"/>
          <w:szCs w:val="26"/>
        </w:rPr>
        <w:t>8</w:t>
      </w:r>
      <w:r w:rsidRPr="009B5B20">
        <w:rPr>
          <w:rFonts w:ascii="標楷體" w:eastAsia="標楷體" w:hAnsi="標楷體" w:cs="標楷體"/>
          <w:sz w:val="26"/>
          <w:szCs w:val="26"/>
        </w:rPr>
        <w:t>時至中午</w:t>
      </w:r>
      <w:r w:rsidR="00844660" w:rsidRPr="009B5B20">
        <w:rPr>
          <w:rFonts w:ascii="標楷體" w:eastAsia="標楷體" w:hAnsi="標楷體" w:cs="標楷體"/>
          <w:sz w:val="26"/>
          <w:szCs w:val="26"/>
        </w:rPr>
        <w:t>12</w:t>
      </w:r>
      <w:r w:rsidRPr="009B5B20">
        <w:rPr>
          <w:rFonts w:ascii="標楷體" w:eastAsia="標楷體" w:hAnsi="標楷體" w:cs="標楷體"/>
          <w:sz w:val="26"/>
          <w:szCs w:val="26"/>
        </w:rPr>
        <w:t>時止。</w:t>
      </w:r>
    </w:p>
    <w:p w14:paraId="55B2A5AA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(二)報名地點：</w:t>
      </w:r>
      <w:r w:rsidR="00844660" w:rsidRPr="009B5B20">
        <w:rPr>
          <w:rFonts w:ascii="標楷體" w:eastAsia="標楷體" w:hAnsi="標楷體" w:cs="標楷體" w:hint="eastAsia"/>
          <w:sz w:val="26"/>
          <w:szCs w:val="26"/>
        </w:rPr>
        <w:t>國立新竹科學園區實驗</w:t>
      </w:r>
      <w:r w:rsidRPr="009B5B20">
        <w:rPr>
          <w:rFonts w:ascii="標楷體" w:eastAsia="標楷體" w:hAnsi="標楷體" w:cs="標楷體"/>
          <w:sz w:val="26"/>
          <w:szCs w:val="26"/>
        </w:rPr>
        <w:t>高級中等學校</w:t>
      </w:r>
      <w:r w:rsidR="00844660" w:rsidRPr="009B5B20">
        <w:rPr>
          <w:rFonts w:ascii="標楷體" w:eastAsia="標楷體" w:hAnsi="標楷體" w:cs="標楷體" w:hint="eastAsia"/>
          <w:sz w:val="26"/>
          <w:szCs w:val="26"/>
        </w:rPr>
        <w:t>雙語部</w:t>
      </w:r>
      <w:r w:rsidRPr="009B5B20">
        <w:rPr>
          <w:rFonts w:ascii="標楷體" w:eastAsia="標楷體" w:hAnsi="標楷體" w:cs="標楷體"/>
          <w:sz w:val="26"/>
          <w:szCs w:val="26"/>
        </w:rPr>
        <w:t>(</w:t>
      </w:r>
      <w:r w:rsidR="00844660" w:rsidRPr="009B5B20">
        <w:rPr>
          <w:rFonts w:ascii="標楷體" w:eastAsia="標楷體" w:hAnsi="標楷體" w:cs="標楷體" w:hint="eastAsia"/>
          <w:sz w:val="26"/>
          <w:szCs w:val="26"/>
        </w:rPr>
        <w:t>新竹市介壽路3</w:t>
      </w:r>
      <w:r w:rsidR="00844660" w:rsidRPr="009B5B20">
        <w:rPr>
          <w:rFonts w:ascii="標楷體" w:eastAsia="標楷體" w:hAnsi="標楷體" w:cs="標楷體"/>
          <w:sz w:val="26"/>
          <w:szCs w:val="26"/>
        </w:rPr>
        <w:t>00</w:t>
      </w:r>
      <w:r w:rsidR="00844660" w:rsidRPr="009B5B20">
        <w:rPr>
          <w:rFonts w:ascii="標楷體" w:eastAsia="標楷體" w:hAnsi="標楷體" w:cs="標楷體" w:hint="eastAsia"/>
          <w:sz w:val="26"/>
          <w:szCs w:val="26"/>
        </w:rPr>
        <w:t>號</w:t>
      </w:r>
      <w:r w:rsidRPr="009B5B20">
        <w:rPr>
          <w:rFonts w:ascii="標楷體" w:eastAsia="標楷體" w:hAnsi="標楷體" w:cs="標楷體"/>
          <w:sz w:val="26"/>
          <w:szCs w:val="26"/>
        </w:rPr>
        <w:t>)。</w:t>
      </w:r>
    </w:p>
    <w:p w14:paraId="418A5010" w14:textId="77777777" w:rsidR="00E56BC3" w:rsidRPr="009B5B20" w:rsidRDefault="00045DEA" w:rsidP="00E56BC3">
      <w:pPr>
        <w:widowControl/>
        <w:snapToGrid w:val="0"/>
        <w:ind w:leftChars="237" w:left="1001" w:hangingChars="166" w:hanging="43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(三)應繳文件：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應繳文件：學生申請適性轉學時，應</w:t>
      </w:r>
      <w:proofErr w:type="gramStart"/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填具經家長</w:t>
      </w:r>
      <w:proofErr w:type="gramEnd"/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監護人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同意簽名之申請書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如附表一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="00E56BC3" w:rsidRPr="009B5B20">
        <w:rPr>
          <w:rFonts w:ascii="Times New Roman" w:eastAsia="標楷體" w:hAnsi="Times New Roman" w:cs="Times New Roman"/>
          <w:sz w:val="26"/>
          <w:szCs w:val="26"/>
        </w:rPr>
        <w:t>，並向原就讀學校檢附下列文件辦理。</w:t>
      </w:r>
    </w:p>
    <w:p w14:paraId="722E3F77" w14:textId="77777777" w:rsidR="00E56BC3" w:rsidRPr="009B5B20" w:rsidRDefault="00E56BC3" w:rsidP="00B41B38">
      <w:pPr>
        <w:numPr>
          <w:ilvl w:val="1"/>
          <w:numId w:val="38"/>
        </w:numPr>
        <w:snapToGrid w:val="0"/>
        <w:ind w:left="1474" w:hanging="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經導師及輔導教師簽名之適性輔導資料表</w:t>
      </w: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含</w:t>
      </w:r>
      <w:proofErr w:type="gramStart"/>
      <w:r w:rsidRPr="009B5B20">
        <w:rPr>
          <w:rFonts w:ascii="Times New Roman" w:eastAsia="標楷體" w:hAnsi="Times New Roman" w:cs="Times New Roman"/>
          <w:sz w:val="26"/>
          <w:szCs w:val="26"/>
        </w:rPr>
        <w:t>高中職適性</w:t>
      </w:r>
      <w:proofErr w:type="gramEnd"/>
      <w:r w:rsidRPr="009B5B20">
        <w:rPr>
          <w:rFonts w:ascii="Times New Roman" w:eastAsia="標楷體" w:hAnsi="Times New Roman" w:cs="Times New Roman"/>
          <w:sz w:val="26"/>
          <w:szCs w:val="26"/>
        </w:rPr>
        <w:t>輔導相關資料，如附表二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，其內容包括生活、學習及生涯等輔導。</w:t>
      </w:r>
    </w:p>
    <w:p w14:paraId="7345A745" w14:textId="77777777" w:rsidR="00E56BC3" w:rsidRPr="009B5B20" w:rsidRDefault="00E56BC3" w:rsidP="00B41B38">
      <w:pPr>
        <w:numPr>
          <w:ilvl w:val="1"/>
          <w:numId w:val="38"/>
        </w:numPr>
        <w:snapToGrid w:val="0"/>
        <w:ind w:left="1474" w:hanging="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讀書計畫</w:t>
      </w: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以</w:t>
      </w:r>
      <w:r w:rsidRPr="009B5B20">
        <w:rPr>
          <w:rFonts w:ascii="Times New Roman" w:eastAsia="標楷體" w:hAnsi="Times New Roman" w:cs="Times New Roman"/>
          <w:sz w:val="26"/>
          <w:szCs w:val="26"/>
        </w:rPr>
        <w:t>A4</w:t>
      </w:r>
      <w:r w:rsidRPr="009B5B20">
        <w:rPr>
          <w:rFonts w:ascii="Times New Roman" w:eastAsia="標楷體" w:hAnsi="Times New Roman" w:cs="Times New Roman"/>
          <w:sz w:val="26"/>
          <w:szCs w:val="26"/>
        </w:rPr>
        <w:t>格式</w:t>
      </w:r>
      <w:proofErr w:type="gramStart"/>
      <w:r w:rsidRPr="009B5B20">
        <w:rPr>
          <w:rFonts w:ascii="Times New Roman" w:eastAsia="標楷體" w:hAnsi="Times New Roman" w:cs="Times New Roman"/>
          <w:sz w:val="26"/>
          <w:szCs w:val="26"/>
        </w:rPr>
        <w:t>繕</w:t>
      </w:r>
      <w:proofErr w:type="gramEnd"/>
      <w:r w:rsidRPr="009B5B20">
        <w:rPr>
          <w:rFonts w:ascii="Times New Roman" w:eastAsia="標楷體" w:hAnsi="Times New Roman" w:cs="Times New Roman"/>
          <w:sz w:val="26"/>
          <w:szCs w:val="26"/>
        </w:rPr>
        <w:t>打，內容至少包含轉學動機、補修學分規劃、在校學習規劃及未來規劃等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22F09C3" w14:textId="77777777" w:rsidR="00E56BC3" w:rsidRPr="009B5B20" w:rsidRDefault="00E56BC3" w:rsidP="00B41B38">
      <w:pPr>
        <w:widowControl/>
        <w:numPr>
          <w:ilvl w:val="1"/>
          <w:numId w:val="38"/>
        </w:numPr>
        <w:snapToGrid w:val="0"/>
        <w:ind w:left="1474" w:hanging="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lastRenderedPageBreak/>
        <w:t>第一學期兩次期中評量成績單</w:t>
      </w: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面談時繳交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19655E1" w14:textId="77777777" w:rsidR="00E56BC3" w:rsidRPr="009B5B20" w:rsidRDefault="00E56BC3" w:rsidP="00B41B38">
      <w:pPr>
        <w:numPr>
          <w:ilvl w:val="1"/>
          <w:numId w:val="38"/>
        </w:numPr>
        <w:snapToGrid w:val="0"/>
        <w:ind w:left="1474" w:hanging="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獎懲紀錄表</w:t>
      </w: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面談時繳交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F6982FD" w14:textId="77777777" w:rsidR="009A447D" w:rsidRPr="009B5B20" w:rsidRDefault="00E56BC3" w:rsidP="00E56BC3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學校應</w:t>
      </w:r>
      <w:r w:rsidRPr="009B5B20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將申請書及相關文件彙整</w:t>
      </w:r>
      <w:r w:rsidRPr="009B5B20">
        <w:rPr>
          <w:rFonts w:ascii="Times New Roman" w:eastAsia="標楷體" w:hAnsi="Times New Roman" w:cs="Times New Roman"/>
          <w:sz w:val="26"/>
          <w:szCs w:val="26"/>
        </w:rPr>
        <w:t>後，</w:t>
      </w:r>
      <w:r w:rsidRPr="009B5B20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送本</w:t>
      </w:r>
      <w:r w:rsidRPr="009B5B20">
        <w:rPr>
          <w:rFonts w:ascii="Times New Roman" w:eastAsia="標楷體" w:hAnsi="Times New Roman" w:cs="Times New Roman"/>
          <w:sz w:val="26"/>
          <w:szCs w:val="26"/>
        </w:rPr>
        <w:t>會</w:t>
      </w:r>
      <w:r w:rsidRPr="009B5B20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審查。</w:t>
      </w:r>
    </w:p>
    <w:p w14:paraId="1FE51CE0" w14:textId="77777777" w:rsidR="009A447D" w:rsidRPr="009B5B20" w:rsidRDefault="00045DEA">
      <w:pPr>
        <w:ind w:left="507" w:hanging="507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七、審查程序與錄取方式：</w:t>
      </w:r>
    </w:p>
    <w:p w14:paraId="339188D4" w14:textId="77777777" w:rsidR="00844660" w:rsidRPr="009B5B20" w:rsidRDefault="00844660" w:rsidP="00844660">
      <w:pPr>
        <w:widowControl/>
        <w:snapToGrid w:val="0"/>
        <w:ind w:leftChars="237" w:left="1001" w:hangingChars="166" w:hanging="43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一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本會依本簡章所訂報名學生應檢附之文件，進行書面審查，並實施面談。</w:t>
      </w:r>
    </w:p>
    <w:p w14:paraId="713B037B" w14:textId="77777777" w:rsidR="00844660" w:rsidRPr="009B5B20" w:rsidRDefault="00844660" w:rsidP="00844660">
      <w:pPr>
        <w:widowControl/>
        <w:snapToGrid w:val="0"/>
        <w:ind w:leftChars="237" w:left="1001" w:hangingChars="166" w:hanging="43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二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符合資格之報名學生人數超過學校缺額者，</w:t>
      </w:r>
      <w:proofErr w:type="gramStart"/>
      <w:r w:rsidRPr="009B5B20">
        <w:rPr>
          <w:rFonts w:ascii="Times New Roman" w:eastAsia="標楷體" w:hAnsi="Times New Roman" w:cs="Times New Roman"/>
          <w:sz w:val="26"/>
          <w:szCs w:val="26"/>
        </w:rPr>
        <w:t>採超額比序方</w:t>
      </w:r>
      <w:proofErr w:type="gramEnd"/>
      <w:r w:rsidRPr="009B5B20">
        <w:rPr>
          <w:rFonts w:ascii="Times New Roman" w:eastAsia="標楷體" w:hAnsi="Times New Roman" w:cs="Times New Roman"/>
          <w:sz w:val="26"/>
          <w:szCs w:val="26"/>
        </w:rPr>
        <w:t>式錄取，</w:t>
      </w:r>
      <w:proofErr w:type="gramStart"/>
      <w:r w:rsidRPr="009B5B20">
        <w:rPr>
          <w:rFonts w:ascii="Times New Roman" w:eastAsia="標楷體" w:hAnsi="Times New Roman" w:cs="Times New Roman"/>
          <w:sz w:val="26"/>
          <w:szCs w:val="26"/>
        </w:rPr>
        <w:t>比序順</w:t>
      </w:r>
      <w:proofErr w:type="gramEnd"/>
      <w:r w:rsidRPr="009B5B20">
        <w:rPr>
          <w:rFonts w:ascii="Times New Roman" w:eastAsia="標楷體" w:hAnsi="Times New Roman" w:cs="Times New Roman"/>
          <w:sz w:val="26"/>
          <w:szCs w:val="26"/>
        </w:rPr>
        <w:t>序如下：</w:t>
      </w:r>
    </w:p>
    <w:p w14:paraId="0001770E" w14:textId="77777777" w:rsidR="00844660" w:rsidRPr="009B5B20" w:rsidRDefault="00844660" w:rsidP="00844660">
      <w:pPr>
        <w:widowControl/>
        <w:snapToGrid w:val="0"/>
        <w:ind w:leftChars="430" w:left="1034" w:hanging="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適性輔導資料</w:t>
      </w:r>
      <w:r w:rsidRPr="009B5B20">
        <w:rPr>
          <w:rFonts w:ascii="Times New Roman" w:eastAsia="標楷體" w:hAnsi="Times New Roman" w:cs="Times New Roman"/>
          <w:sz w:val="26"/>
          <w:szCs w:val="26"/>
        </w:rPr>
        <w:sym w:font="Wingdings" w:char="F0E8"/>
      </w:r>
      <w:r w:rsidRPr="009B5B20">
        <w:rPr>
          <w:rFonts w:ascii="Times New Roman" w:eastAsia="標楷體" w:hAnsi="Times New Roman" w:cs="Times New Roman"/>
          <w:sz w:val="26"/>
          <w:szCs w:val="26"/>
        </w:rPr>
        <w:t>讀書計畫</w:t>
      </w:r>
      <w:r w:rsidRPr="009B5B20">
        <w:rPr>
          <w:rFonts w:ascii="Times New Roman" w:eastAsia="標楷體" w:hAnsi="Times New Roman" w:cs="Times New Roman"/>
          <w:sz w:val="26"/>
          <w:szCs w:val="26"/>
        </w:rPr>
        <w:sym w:font="Wingdings" w:char="F0E8"/>
      </w:r>
      <w:r w:rsidRPr="009B5B20">
        <w:rPr>
          <w:rFonts w:ascii="Times New Roman" w:eastAsia="標楷體" w:hAnsi="Times New Roman" w:cs="Times New Roman"/>
          <w:sz w:val="26"/>
          <w:szCs w:val="26"/>
        </w:rPr>
        <w:t>面談成績</w:t>
      </w:r>
      <w:r w:rsidRPr="009B5B20">
        <w:rPr>
          <w:rFonts w:ascii="Times New Roman" w:eastAsia="標楷體" w:hAnsi="Times New Roman" w:cs="Times New Roman"/>
          <w:sz w:val="26"/>
          <w:szCs w:val="26"/>
        </w:rPr>
        <w:sym w:font="Wingdings" w:char="F0E8"/>
      </w:r>
      <w:r w:rsidRPr="009B5B20">
        <w:rPr>
          <w:rFonts w:ascii="Times New Roman" w:eastAsia="標楷體" w:hAnsi="Times New Roman" w:cs="Times New Roman"/>
          <w:sz w:val="26"/>
          <w:szCs w:val="26"/>
        </w:rPr>
        <w:t>兩次期中評量成績平均分數</w:t>
      </w: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取到小數點第</w:t>
      </w:r>
      <w:r w:rsidRPr="009B5B20">
        <w:rPr>
          <w:rFonts w:ascii="Times New Roman" w:eastAsia="標楷體" w:hAnsi="Times New Roman" w:cs="Times New Roman"/>
          <w:sz w:val="26"/>
          <w:szCs w:val="26"/>
        </w:rPr>
        <w:t>2</w:t>
      </w:r>
      <w:r w:rsidRPr="009B5B20">
        <w:rPr>
          <w:rFonts w:ascii="Times New Roman" w:eastAsia="標楷體" w:hAnsi="Times New Roman" w:cs="Times New Roman"/>
          <w:sz w:val="26"/>
          <w:szCs w:val="26"/>
        </w:rPr>
        <w:t>位，第</w:t>
      </w:r>
      <w:r w:rsidRPr="009B5B20">
        <w:rPr>
          <w:rFonts w:ascii="Times New Roman" w:eastAsia="標楷體" w:hAnsi="Times New Roman" w:cs="Times New Roman"/>
          <w:sz w:val="26"/>
          <w:szCs w:val="26"/>
        </w:rPr>
        <w:t>3</w:t>
      </w:r>
      <w:r w:rsidRPr="009B5B20">
        <w:rPr>
          <w:rFonts w:ascii="Times New Roman" w:eastAsia="標楷體" w:hAnsi="Times New Roman" w:cs="Times New Roman"/>
          <w:sz w:val="26"/>
          <w:szCs w:val="26"/>
        </w:rPr>
        <w:t>位以四捨五入進位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34100D1" w14:textId="77777777" w:rsidR="00844660" w:rsidRPr="009B5B20" w:rsidRDefault="00844660" w:rsidP="00844660">
      <w:pPr>
        <w:widowControl/>
        <w:snapToGrid w:val="0"/>
        <w:ind w:leftChars="237" w:left="1001" w:hangingChars="166" w:hanging="43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三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若經超額</w:t>
      </w:r>
      <w:proofErr w:type="gramStart"/>
      <w:r w:rsidRPr="009B5B20">
        <w:rPr>
          <w:rFonts w:ascii="Times New Roman" w:eastAsia="標楷體" w:hAnsi="Times New Roman" w:cs="Times New Roman"/>
          <w:sz w:val="26"/>
          <w:szCs w:val="26"/>
        </w:rPr>
        <w:t>比序至</w:t>
      </w:r>
      <w:proofErr w:type="gramEnd"/>
      <w:r w:rsidRPr="009B5B20">
        <w:rPr>
          <w:rFonts w:ascii="Times New Roman" w:eastAsia="標楷體" w:hAnsi="Times New Roman" w:cs="Times New Roman"/>
          <w:sz w:val="26"/>
          <w:szCs w:val="26"/>
        </w:rPr>
        <w:t>最後順次仍相同時，則參考報名學生在校成績，順序為國語文</w:t>
      </w:r>
      <w:r w:rsidRPr="009B5B20">
        <w:rPr>
          <w:rFonts w:ascii="Times New Roman" w:eastAsia="標楷體" w:hAnsi="Times New Roman" w:cs="Times New Roman"/>
          <w:sz w:val="26"/>
          <w:szCs w:val="26"/>
        </w:rPr>
        <w:sym w:font="Wingdings" w:char="F0E8"/>
      </w:r>
      <w:r w:rsidRPr="009B5B20">
        <w:rPr>
          <w:rFonts w:ascii="Times New Roman" w:eastAsia="標楷體" w:hAnsi="Times New Roman" w:cs="Times New Roman"/>
          <w:sz w:val="26"/>
          <w:szCs w:val="26"/>
        </w:rPr>
        <w:t>英語文</w:t>
      </w:r>
      <w:r w:rsidRPr="009B5B20">
        <w:rPr>
          <w:rFonts w:ascii="Times New Roman" w:eastAsia="標楷體" w:hAnsi="Times New Roman" w:cs="Times New Roman"/>
          <w:sz w:val="26"/>
          <w:szCs w:val="26"/>
        </w:rPr>
        <w:sym w:font="Wingdings" w:char="F0E8"/>
      </w:r>
      <w:r w:rsidRPr="009B5B20">
        <w:rPr>
          <w:rFonts w:ascii="Times New Roman" w:eastAsia="標楷體" w:hAnsi="Times New Roman" w:cs="Times New Roman"/>
          <w:sz w:val="26"/>
          <w:szCs w:val="26"/>
        </w:rPr>
        <w:t>數學。</w:t>
      </w:r>
    </w:p>
    <w:p w14:paraId="7FC93C9F" w14:textId="77777777" w:rsidR="009A447D" w:rsidRPr="009B5B20" w:rsidRDefault="00844660" w:rsidP="00844660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四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審查結果通過者，由本會公告錄取名單，並由原就讀學校將審查結果</w:t>
      </w:r>
      <w:r w:rsidRPr="009B5B20">
        <w:rPr>
          <w:rFonts w:ascii="Times New Roman" w:eastAsia="標楷體" w:hAnsi="Times New Roman" w:cs="Times New Roman"/>
          <w:sz w:val="26"/>
          <w:szCs w:val="26"/>
        </w:rPr>
        <w:t>(</w:t>
      </w:r>
      <w:r w:rsidRPr="009B5B20">
        <w:rPr>
          <w:rFonts w:ascii="Times New Roman" w:eastAsia="標楷體" w:hAnsi="Times New Roman" w:cs="Times New Roman"/>
          <w:sz w:val="26"/>
          <w:szCs w:val="26"/>
        </w:rPr>
        <w:t>包括不通過者</w:t>
      </w:r>
      <w:r w:rsidRPr="009B5B20">
        <w:rPr>
          <w:rFonts w:ascii="Times New Roman" w:eastAsia="標楷體" w:hAnsi="Times New Roman" w:cs="Times New Roman"/>
          <w:sz w:val="26"/>
          <w:szCs w:val="26"/>
        </w:rPr>
        <w:t>)</w:t>
      </w:r>
      <w:r w:rsidRPr="009B5B20">
        <w:rPr>
          <w:rFonts w:ascii="Times New Roman" w:eastAsia="標楷體" w:hAnsi="Times New Roman" w:cs="Times New Roman"/>
          <w:sz w:val="26"/>
          <w:szCs w:val="26"/>
        </w:rPr>
        <w:t>通知學生。</w:t>
      </w:r>
    </w:p>
    <w:p w14:paraId="6627A0A3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八、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備試及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面談日期與程序：</w:t>
      </w:r>
    </w:p>
    <w:p w14:paraId="194A773E" w14:textId="57D18616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)申請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學生備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試(面談)時間公告：</w:t>
      </w:r>
      <w:r w:rsidR="00455410" w:rsidRPr="009B5B20">
        <w:rPr>
          <w:rFonts w:ascii="標楷體" w:eastAsia="標楷體" w:hAnsi="標楷體" w:cs="標楷體"/>
          <w:sz w:val="26"/>
          <w:szCs w:val="26"/>
        </w:rPr>
        <w:t>11</w:t>
      </w:r>
      <w:r w:rsidR="005F21FA">
        <w:rPr>
          <w:rFonts w:ascii="標楷體" w:eastAsia="標楷體" w:hAnsi="標楷體" w:cs="標楷體" w:hint="eastAsia"/>
          <w:sz w:val="26"/>
          <w:szCs w:val="26"/>
        </w:rPr>
        <w:t>3</w:t>
      </w:r>
      <w:r w:rsidRPr="009B5B20">
        <w:rPr>
          <w:rFonts w:ascii="標楷體" w:eastAsia="標楷體" w:hAnsi="標楷體" w:cs="標楷體"/>
          <w:sz w:val="26"/>
          <w:szCs w:val="26"/>
        </w:rPr>
        <w:t>年</w:t>
      </w:r>
      <w:r w:rsidR="00455410" w:rsidRPr="009B5B20">
        <w:rPr>
          <w:rFonts w:ascii="標楷體" w:eastAsia="標楷體" w:hAnsi="標楷體" w:cs="標楷體"/>
          <w:sz w:val="26"/>
          <w:szCs w:val="26"/>
        </w:rPr>
        <w:t>1</w:t>
      </w:r>
      <w:r w:rsidRPr="009B5B20">
        <w:rPr>
          <w:rFonts w:ascii="標楷體" w:eastAsia="標楷體" w:hAnsi="標楷體" w:cs="標楷體"/>
          <w:sz w:val="26"/>
          <w:szCs w:val="26"/>
        </w:rPr>
        <w:t>月</w:t>
      </w:r>
      <w:r w:rsidR="00820E1D">
        <w:rPr>
          <w:rFonts w:ascii="標楷體" w:eastAsia="標楷體" w:hAnsi="標楷體" w:cs="標楷體" w:hint="eastAsia"/>
          <w:sz w:val="26"/>
          <w:szCs w:val="26"/>
        </w:rPr>
        <w:t>3</w:t>
      </w:r>
      <w:r w:rsidRPr="009B5B20">
        <w:rPr>
          <w:rFonts w:ascii="標楷體" w:eastAsia="標楷體" w:hAnsi="標楷體" w:cs="標楷體"/>
          <w:sz w:val="26"/>
          <w:szCs w:val="26"/>
        </w:rPr>
        <w:t>日(星期</w:t>
      </w:r>
      <w:r w:rsidR="00820E1D">
        <w:rPr>
          <w:rFonts w:ascii="標楷體" w:eastAsia="標楷體" w:hAnsi="標楷體" w:cs="標楷體" w:hint="eastAsia"/>
          <w:sz w:val="26"/>
          <w:szCs w:val="26"/>
        </w:rPr>
        <w:t>三</w:t>
      </w:r>
      <w:r w:rsidRPr="009B5B20">
        <w:rPr>
          <w:rFonts w:ascii="標楷體" w:eastAsia="標楷體" w:hAnsi="標楷體" w:cs="標楷體"/>
          <w:sz w:val="26"/>
          <w:szCs w:val="26"/>
        </w:rPr>
        <w:t>)中午</w:t>
      </w:r>
      <w:r w:rsidR="00455410" w:rsidRPr="009B5B20">
        <w:rPr>
          <w:rFonts w:ascii="標楷體" w:eastAsia="標楷體" w:hAnsi="標楷體" w:cs="標楷體"/>
          <w:sz w:val="26"/>
          <w:szCs w:val="26"/>
        </w:rPr>
        <w:t>12</w:t>
      </w:r>
      <w:r w:rsidRPr="009B5B20">
        <w:rPr>
          <w:rFonts w:ascii="標楷體" w:eastAsia="標楷體" w:hAnsi="標楷體" w:cs="標楷體"/>
          <w:sz w:val="26"/>
          <w:szCs w:val="26"/>
        </w:rPr>
        <w:t>時前於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於</w:t>
      </w:r>
      <w:proofErr w:type="gramEnd"/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國立新竹科學園區實驗</w:t>
      </w:r>
      <w:r w:rsidRPr="009B5B20">
        <w:rPr>
          <w:rFonts w:ascii="標楷體" w:eastAsia="標楷體" w:hAnsi="標楷體" w:cs="標楷體"/>
          <w:sz w:val="26"/>
          <w:szCs w:val="26"/>
        </w:rPr>
        <w:t>高級中等學校網頁公告面談學生、時間及地點。</w:t>
      </w:r>
    </w:p>
    <w:p w14:paraId="58CD39D2" w14:textId="0BD86B5E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(二)報名資料符合者面談時間、地點：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11</w:t>
      </w:r>
      <w:r w:rsidR="005F21FA">
        <w:rPr>
          <w:rFonts w:ascii="標楷體" w:eastAsia="標楷體" w:hAnsi="標楷體" w:cs="標楷體" w:hint="eastAsia"/>
          <w:sz w:val="26"/>
          <w:szCs w:val="26"/>
        </w:rPr>
        <w:t>3</w:t>
      </w:r>
      <w:r w:rsidRPr="009B5B20">
        <w:rPr>
          <w:rFonts w:ascii="標楷體" w:eastAsia="標楷體" w:hAnsi="標楷體" w:cs="標楷體"/>
          <w:sz w:val="26"/>
          <w:szCs w:val="26"/>
        </w:rPr>
        <w:t>年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1</w:t>
      </w:r>
      <w:r w:rsidRPr="009B5B20">
        <w:rPr>
          <w:rFonts w:ascii="標楷體" w:eastAsia="標楷體" w:hAnsi="標楷體" w:cs="標楷體"/>
          <w:sz w:val="26"/>
          <w:szCs w:val="26"/>
        </w:rPr>
        <w:t>月</w:t>
      </w:r>
      <w:r w:rsidR="00820E1D">
        <w:rPr>
          <w:rFonts w:ascii="標楷體" w:eastAsia="標楷體" w:hAnsi="標楷體" w:cs="標楷體" w:hint="eastAsia"/>
          <w:sz w:val="26"/>
          <w:szCs w:val="26"/>
        </w:rPr>
        <w:t>5</w:t>
      </w:r>
      <w:r w:rsidRPr="009B5B20">
        <w:rPr>
          <w:rFonts w:ascii="標楷體" w:eastAsia="標楷體" w:hAnsi="標楷體" w:cs="標楷體"/>
          <w:sz w:val="26"/>
          <w:szCs w:val="26"/>
        </w:rPr>
        <w:t>日(星期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五</w:t>
      </w:r>
      <w:r w:rsidRPr="009B5B20">
        <w:rPr>
          <w:rFonts w:ascii="標楷體" w:eastAsia="標楷體" w:hAnsi="標楷體" w:cs="標楷體"/>
          <w:sz w:val="26"/>
          <w:szCs w:val="26"/>
        </w:rPr>
        <w:t>)上午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9</w:t>
      </w:r>
      <w:r w:rsidRPr="009B5B20">
        <w:rPr>
          <w:rFonts w:ascii="標楷體" w:eastAsia="標楷體" w:hAnsi="標楷體" w:cs="標楷體"/>
          <w:sz w:val="26"/>
          <w:szCs w:val="26"/>
        </w:rPr>
        <w:t>時</w:t>
      </w:r>
      <w:r w:rsidR="00820E1D">
        <w:rPr>
          <w:rFonts w:ascii="標楷體" w:eastAsia="標楷體" w:hAnsi="標楷體" w:cs="標楷體" w:hint="eastAsia"/>
          <w:sz w:val="26"/>
          <w:szCs w:val="26"/>
        </w:rPr>
        <w:t>3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0</w:t>
      </w:r>
      <w:r w:rsidRPr="009B5B20">
        <w:rPr>
          <w:rFonts w:ascii="標楷體" w:eastAsia="標楷體" w:hAnsi="標楷體" w:cs="標楷體"/>
          <w:sz w:val="26"/>
          <w:szCs w:val="26"/>
        </w:rPr>
        <w:t>分於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國立新竹科學園區實驗</w:t>
      </w:r>
      <w:r w:rsidRPr="009B5B20">
        <w:rPr>
          <w:rFonts w:ascii="標楷體" w:eastAsia="標楷體" w:hAnsi="標楷體" w:cs="標楷體"/>
          <w:sz w:val="26"/>
          <w:szCs w:val="26"/>
        </w:rPr>
        <w:t>高級中等學校報到，上午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1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0</w:t>
      </w:r>
      <w:r w:rsidRPr="009B5B20">
        <w:rPr>
          <w:rFonts w:ascii="標楷體" w:eastAsia="標楷體" w:hAnsi="標楷體" w:cs="標楷體"/>
          <w:sz w:val="26"/>
          <w:szCs w:val="26"/>
        </w:rPr>
        <w:t>時起舉行。</w:t>
      </w:r>
    </w:p>
    <w:p w14:paraId="54302540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九、放榜：</w:t>
      </w:r>
    </w:p>
    <w:p w14:paraId="5611DAAC" w14:textId="1CA85C87" w:rsidR="009A447D" w:rsidRPr="009B5B20" w:rsidRDefault="00E56BC3">
      <w:pPr>
        <w:ind w:left="570" w:hanging="1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11</w:t>
      </w:r>
      <w:r w:rsidR="005F21FA">
        <w:rPr>
          <w:rFonts w:ascii="標楷體" w:eastAsia="標楷體" w:hAnsi="標楷體" w:cs="標楷體" w:hint="eastAsia"/>
          <w:sz w:val="26"/>
          <w:szCs w:val="26"/>
        </w:rPr>
        <w:t>3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年</w:t>
      </w:r>
      <w:r w:rsidRPr="009B5B20">
        <w:rPr>
          <w:rFonts w:ascii="標楷體" w:eastAsia="標楷體" w:hAnsi="標楷體" w:cs="標楷體"/>
          <w:sz w:val="26"/>
          <w:szCs w:val="26"/>
        </w:rPr>
        <w:t>1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月</w:t>
      </w:r>
      <w:r w:rsidRPr="009B5B20">
        <w:rPr>
          <w:rFonts w:ascii="標楷體" w:eastAsia="標楷體" w:hAnsi="標楷體" w:cs="標楷體"/>
          <w:sz w:val="26"/>
          <w:szCs w:val="26"/>
        </w:rPr>
        <w:t>1</w:t>
      </w:r>
      <w:r w:rsidR="00820E1D">
        <w:rPr>
          <w:rFonts w:ascii="標楷體" w:eastAsia="標楷體" w:hAnsi="標楷體" w:cs="標楷體" w:hint="eastAsia"/>
          <w:sz w:val="26"/>
          <w:szCs w:val="26"/>
        </w:rPr>
        <w:t>0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日(星期</w:t>
      </w:r>
      <w:r w:rsidRPr="009B5B20">
        <w:rPr>
          <w:rFonts w:ascii="標楷體" w:eastAsia="標楷體" w:hAnsi="標楷體" w:cs="標楷體" w:hint="eastAsia"/>
          <w:sz w:val="26"/>
          <w:szCs w:val="26"/>
        </w:rPr>
        <w:t>三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)</w:t>
      </w:r>
      <w:r w:rsidR="009D6490">
        <w:rPr>
          <w:rFonts w:ascii="標楷體" w:eastAsia="標楷體" w:hAnsi="標楷體" w:cs="標楷體" w:hint="eastAsia"/>
          <w:sz w:val="26"/>
          <w:szCs w:val="26"/>
        </w:rPr>
        <w:t>下午</w:t>
      </w:r>
      <w:r w:rsidRPr="009B5B20">
        <w:rPr>
          <w:rFonts w:ascii="標楷體" w:eastAsia="標楷體" w:hAnsi="標楷體" w:cs="標楷體"/>
          <w:sz w:val="26"/>
          <w:szCs w:val="26"/>
        </w:rPr>
        <w:t>1</w:t>
      </w:r>
      <w:r w:rsidR="00820E1D">
        <w:rPr>
          <w:rFonts w:ascii="標楷體" w:eastAsia="標楷體" w:hAnsi="標楷體" w:cs="標楷體" w:hint="eastAsia"/>
          <w:sz w:val="26"/>
          <w:szCs w:val="26"/>
        </w:rPr>
        <w:t>6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時前於本會承辦學校網站公告。</w:t>
      </w:r>
    </w:p>
    <w:p w14:paraId="05FECAD6" w14:textId="77777777" w:rsidR="009A447D" w:rsidRPr="009B5B20" w:rsidRDefault="00045DEA">
      <w:pPr>
        <w:ind w:left="520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十、申請複查：</w:t>
      </w:r>
    </w:p>
    <w:p w14:paraId="1AB818C2" w14:textId="4CFE06A4" w:rsidR="009A447D" w:rsidRPr="009B5B20" w:rsidRDefault="00045DEA">
      <w:pPr>
        <w:ind w:left="55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報名學生對審查結果有異議者，應由學生或家長填寫「結果複查申請書」(如附表三)於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1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1</w:t>
      </w:r>
      <w:r w:rsidR="005F21FA">
        <w:rPr>
          <w:rFonts w:ascii="標楷體" w:eastAsia="標楷體" w:hAnsi="標楷體" w:cs="標楷體" w:hint="eastAsia"/>
          <w:sz w:val="26"/>
          <w:szCs w:val="26"/>
        </w:rPr>
        <w:t>3</w:t>
      </w:r>
      <w:r w:rsidRPr="009B5B20">
        <w:rPr>
          <w:rFonts w:ascii="標楷體" w:eastAsia="標楷體" w:hAnsi="標楷體" w:cs="標楷體"/>
          <w:sz w:val="26"/>
          <w:szCs w:val="26"/>
        </w:rPr>
        <w:t>年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1</w:t>
      </w:r>
      <w:r w:rsidRPr="009B5B20">
        <w:rPr>
          <w:rFonts w:ascii="標楷體" w:eastAsia="標楷體" w:hAnsi="標楷體" w:cs="標楷體"/>
          <w:sz w:val="26"/>
          <w:szCs w:val="26"/>
        </w:rPr>
        <w:t>月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1</w:t>
      </w:r>
      <w:r w:rsidR="00820E1D">
        <w:rPr>
          <w:rFonts w:ascii="標楷體" w:eastAsia="標楷體" w:hAnsi="標楷體" w:cs="標楷體" w:hint="eastAsia"/>
          <w:sz w:val="26"/>
          <w:szCs w:val="26"/>
        </w:rPr>
        <w:t>1</w:t>
      </w:r>
      <w:r w:rsidRPr="009B5B20">
        <w:rPr>
          <w:rFonts w:ascii="標楷體" w:eastAsia="標楷體" w:hAnsi="標楷體" w:cs="標楷體"/>
          <w:sz w:val="26"/>
          <w:szCs w:val="26"/>
        </w:rPr>
        <w:t>日(星期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四</w:t>
      </w:r>
      <w:r w:rsidRPr="009B5B20">
        <w:rPr>
          <w:rFonts w:ascii="標楷體" w:eastAsia="標楷體" w:hAnsi="標楷體" w:cs="標楷體"/>
          <w:sz w:val="26"/>
          <w:szCs w:val="26"/>
        </w:rPr>
        <w:t>)中午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1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2</w:t>
      </w:r>
      <w:r w:rsidRPr="009B5B20">
        <w:rPr>
          <w:rFonts w:ascii="標楷體" w:eastAsia="標楷體" w:hAnsi="標楷體" w:cs="標楷體"/>
          <w:sz w:val="26"/>
          <w:szCs w:val="26"/>
        </w:rPr>
        <w:t>時前，親自向本會申請複查(不受理郵寄申請)。</w:t>
      </w:r>
    </w:p>
    <w:p w14:paraId="239A99FA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十一、申訴：</w:t>
      </w:r>
    </w:p>
    <w:p w14:paraId="7D11DAF1" w14:textId="77777777" w:rsidR="009A447D" w:rsidRPr="009B5B20" w:rsidRDefault="00045DEA">
      <w:pPr>
        <w:ind w:left="586" w:firstLine="1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報名學生個人及家長若有疑義事項，得以書面提出申訴。</w:t>
      </w:r>
    </w:p>
    <w:p w14:paraId="31094890" w14:textId="2E21EAC5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)申請日期：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11</w:t>
      </w:r>
      <w:r w:rsidR="005F21FA">
        <w:rPr>
          <w:rFonts w:ascii="標楷體" w:eastAsia="標楷體" w:hAnsi="標楷體" w:cs="標楷體" w:hint="eastAsia"/>
          <w:sz w:val="26"/>
          <w:szCs w:val="26"/>
        </w:rPr>
        <w:t>3</w:t>
      </w:r>
      <w:r w:rsidRPr="009B5B20">
        <w:rPr>
          <w:rFonts w:ascii="標楷體" w:eastAsia="標楷體" w:hAnsi="標楷體" w:cs="標楷體"/>
          <w:sz w:val="26"/>
          <w:szCs w:val="26"/>
        </w:rPr>
        <w:t>年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1</w:t>
      </w:r>
      <w:r w:rsidRPr="009B5B20">
        <w:rPr>
          <w:rFonts w:ascii="標楷體" w:eastAsia="標楷體" w:hAnsi="標楷體" w:cs="標楷體"/>
          <w:sz w:val="26"/>
          <w:szCs w:val="26"/>
        </w:rPr>
        <w:t>月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1</w:t>
      </w:r>
      <w:r w:rsidR="00820E1D">
        <w:rPr>
          <w:rFonts w:ascii="標楷體" w:eastAsia="標楷體" w:hAnsi="標楷體" w:cs="標楷體" w:hint="eastAsia"/>
          <w:sz w:val="26"/>
          <w:szCs w:val="26"/>
        </w:rPr>
        <w:t>1</w:t>
      </w:r>
      <w:r w:rsidRPr="009B5B20">
        <w:rPr>
          <w:rFonts w:ascii="標楷體" w:eastAsia="標楷體" w:hAnsi="標楷體" w:cs="標楷體"/>
          <w:sz w:val="26"/>
          <w:szCs w:val="26"/>
        </w:rPr>
        <w:t>日(星期</w:t>
      </w:r>
      <w:r w:rsidR="00E56BC3" w:rsidRPr="009B5B20">
        <w:rPr>
          <w:rFonts w:ascii="標楷體" w:eastAsia="標楷體" w:hAnsi="標楷體" w:cs="標楷體" w:hint="eastAsia"/>
          <w:sz w:val="26"/>
          <w:szCs w:val="26"/>
        </w:rPr>
        <w:t>四</w:t>
      </w:r>
      <w:r w:rsidRPr="009B5B20">
        <w:rPr>
          <w:rFonts w:ascii="標楷體" w:eastAsia="標楷體" w:hAnsi="標楷體" w:cs="標楷體"/>
          <w:sz w:val="26"/>
          <w:szCs w:val="26"/>
        </w:rPr>
        <w:t>)</w:t>
      </w:r>
      <w:r w:rsidR="009D6490">
        <w:rPr>
          <w:rFonts w:ascii="標楷體" w:eastAsia="標楷體" w:hAnsi="標楷體" w:cs="標楷體" w:hint="eastAsia"/>
          <w:sz w:val="26"/>
          <w:szCs w:val="26"/>
        </w:rPr>
        <w:t>下午</w:t>
      </w:r>
      <w:r w:rsidR="00E56BC3" w:rsidRPr="009B5B20">
        <w:rPr>
          <w:rFonts w:ascii="標楷體" w:eastAsia="標楷體" w:hAnsi="標楷體" w:cs="標楷體"/>
          <w:sz w:val="26"/>
          <w:szCs w:val="26"/>
        </w:rPr>
        <w:t>15</w:t>
      </w:r>
      <w:r w:rsidRPr="009B5B20">
        <w:rPr>
          <w:rFonts w:ascii="標楷體" w:eastAsia="標楷體" w:hAnsi="標楷體" w:cs="標楷體"/>
          <w:sz w:val="26"/>
          <w:szCs w:val="26"/>
        </w:rPr>
        <w:t>時前。</w:t>
      </w:r>
    </w:p>
    <w:p w14:paraId="4C317D46" w14:textId="77777777" w:rsidR="009A447D" w:rsidRPr="009B5B20" w:rsidRDefault="00045DEA" w:rsidP="00E56BC3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(二)申請手續：由學生或家長填寫「學生申訴書」(如附表四)，親自向本會提出申訴。</w:t>
      </w:r>
    </w:p>
    <w:p w14:paraId="219FD2C7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(三)本會於收到申訴書後，經「申訴及緊急事件危機處理專案小組」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研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議後，以書面函覆。</w:t>
      </w:r>
    </w:p>
    <w:p w14:paraId="0B65E8CC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十二、報到：</w:t>
      </w:r>
    </w:p>
    <w:p w14:paraId="5FA09F0B" w14:textId="4C60CD7F" w:rsidR="009A447D" w:rsidRPr="009B5B20" w:rsidRDefault="00E56BC3">
      <w:pPr>
        <w:ind w:left="586" w:firstLine="1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11</w:t>
      </w:r>
      <w:r w:rsidR="005F21FA">
        <w:rPr>
          <w:rFonts w:ascii="標楷體" w:eastAsia="標楷體" w:hAnsi="標楷體" w:cs="標楷體" w:hint="eastAsia"/>
          <w:sz w:val="26"/>
          <w:szCs w:val="26"/>
        </w:rPr>
        <w:t>3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年</w:t>
      </w:r>
      <w:r w:rsidRPr="009B5B20">
        <w:rPr>
          <w:rFonts w:ascii="標楷體" w:eastAsia="標楷體" w:hAnsi="標楷體" w:cs="標楷體"/>
          <w:sz w:val="26"/>
          <w:szCs w:val="26"/>
        </w:rPr>
        <w:t>1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月</w:t>
      </w:r>
      <w:r w:rsidRPr="009B5B20">
        <w:rPr>
          <w:rFonts w:ascii="標楷體" w:eastAsia="標楷體" w:hAnsi="標楷體" w:cs="標楷體"/>
          <w:sz w:val="26"/>
          <w:szCs w:val="26"/>
        </w:rPr>
        <w:t>1</w:t>
      </w:r>
      <w:r w:rsidR="00820E1D">
        <w:rPr>
          <w:rFonts w:ascii="標楷體" w:eastAsia="標楷體" w:hAnsi="標楷體" w:cs="標楷體" w:hint="eastAsia"/>
          <w:sz w:val="26"/>
          <w:szCs w:val="26"/>
        </w:rPr>
        <w:t>8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日(星期</w:t>
      </w:r>
      <w:r w:rsidRPr="009B5B20">
        <w:rPr>
          <w:rFonts w:ascii="標楷體" w:eastAsia="標楷體" w:hAnsi="標楷體" w:cs="標楷體" w:hint="eastAsia"/>
          <w:sz w:val="26"/>
          <w:szCs w:val="26"/>
        </w:rPr>
        <w:t>四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)</w:t>
      </w:r>
      <w:r w:rsidR="009D6490">
        <w:rPr>
          <w:rFonts w:ascii="標楷體" w:eastAsia="標楷體" w:hAnsi="標楷體" w:cs="標楷體" w:hint="eastAsia"/>
          <w:sz w:val="26"/>
          <w:szCs w:val="26"/>
        </w:rPr>
        <w:t>下午</w:t>
      </w:r>
      <w:r w:rsidRPr="009B5B20">
        <w:rPr>
          <w:rFonts w:ascii="標楷體" w:eastAsia="標楷體" w:hAnsi="標楷體" w:cs="標楷體"/>
          <w:sz w:val="26"/>
          <w:szCs w:val="26"/>
        </w:rPr>
        <w:t>13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時</w:t>
      </w:r>
      <w:r w:rsidR="009D6490">
        <w:rPr>
          <w:rFonts w:ascii="標楷體" w:eastAsia="標楷體" w:hAnsi="標楷體" w:cs="標楷體" w:hint="eastAsia"/>
          <w:sz w:val="26"/>
          <w:szCs w:val="26"/>
        </w:rPr>
        <w:t>至</w:t>
      </w:r>
      <w:r w:rsidRPr="009B5B20">
        <w:rPr>
          <w:rFonts w:ascii="標楷體" w:eastAsia="標楷體" w:hAnsi="標楷體" w:cs="標楷體"/>
          <w:sz w:val="26"/>
          <w:szCs w:val="26"/>
        </w:rPr>
        <w:t>15</w:t>
      </w:r>
      <w:r w:rsidR="00045DEA" w:rsidRPr="009B5B20">
        <w:rPr>
          <w:rFonts w:ascii="標楷體" w:eastAsia="標楷體" w:hAnsi="標楷體" w:cs="標楷體"/>
          <w:sz w:val="26"/>
          <w:szCs w:val="26"/>
        </w:rPr>
        <w:t>時至各錄取學校辦理報到，逾期取消錄取資格。</w:t>
      </w:r>
    </w:p>
    <w:p w14:paraId="30024708" w14:textId="77777777" w:rsidR="009A447D" w:rsidRPr="009B5B20" w:rsidRDefault="00045DEA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十三、注意事項：</w:t>
      </w:r>
    </w:p>
    <w:p w14:paraId="626BD62C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)凡經錄取後，學生須於規定期限內辦理報到手續，已報到之學生不得申請轉回原學校或再申請轉學。</w:t>
      </w:r>
    </w:p>
    <w:p w14:paraId="5E042EC6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(二)錄取學生已修習及格之科目及學分，經審查符合課程要求，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得列抵免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修學分，其審查及學分抵免規定，由各校訂之。</w:t>
      </w:r>
    </w:p>
    <w:p w14:paraId="61834522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(三)「大學繁星推薦」、「科技校院繁星計畫」規定推薦報名資格需全程就讀同一學校，凡參加適性轉學錄取學生不得參加前述之推薦甄選。</w:t>
      </w:r>
    </w:p>
    <w:p w14:paraId="04001614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lastRenderedPageBreak/>
        <w:t>(四)以國中技藝技能優良學生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甄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審入學、實用技能學程、適性輔導安置及進修部之學生，不得申請。</w:t>
      </w:r>
    </w:p>
    <w:p w14:paraId="125B9FE3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(五)學生因獎懲規定而須轉換環境者，不得申請。</w:t>
      </w:r>
    </w:p>
    <w:p w14:paraId="601177CB" w14:textId="77777777" w:rsidR="009A447D" w:rsidRPr="009B5B20" w:rsidRDefault="00045DEA">
      <w:pPr>
        <w:widowControl/>
        <w:ind w:left="1001" w:hanging="432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(六)學生因生活適應（家庭遷徙）原由申請者，請依高級中等學校學生學籍管理辦法第14條規定辦理。</w:t>
      </w:r>
    </w:p>
    <w:p w14:paraId="192D86A8" w14:textId="77777777" w:rsidR="009A447D" w:rsidRPr="009B5B20" w:rsidRDefault="00045DEA" w:rsidP="00833501">
      <w:pPr>
        <w:ind w:left="832" w:hanging="832"/>
        <w:rPr>
          <w:rFonts w:ascii="標楷體" w:eastAsia="標楷體" w:hAnsi="標楷體" w:cs="標楷體"/>
          <w:sz w:val="26"/>
          <w:szCs w:val="26"/>
        </w:rPr>
        <w:sectPr w:rsidR="009A447D" w:rsidRPr="009B5B20">
          <w:pgSz w:w="11907" w:h="16840"/>
          <w:pgMar w:top="1134" w:right="1134" w:bottom="1134" w:left="1134" w:header="851" w:footer="992" w:gutter="0"/>
          <w:cols w:space="720"/>
        </w:sectPr>
      </w:pPr>
      <w:r w:rsidRPr="009B5B20">
        <w:rPr>
          <w:rFonts w:ascii="標楷體" w:eastAsia="標楷體" w:hAnsi="標楷體" w:cs="標楷體"/>
          <w:sz w:val="26"/>
          <w:szCs w:val="26"/>
        </w:rPr>
        <w:t>說明：各適性學習社區請參考本示例，依各適性學習社區之社區需求與脈絡特色，</w:t>
      </w:r>
      <w:proofErr w:type="gramStart"/>
      <w:r w:rsidRPr="009B5B20">
        <w:rPr>
          <w:rFonts w:ascii="標楷體" w:eastAsia="標楷體" w:hAnsi="標楷體" w:cs="標楷體"/>
          <w:sz w:val="26"/>
          <w:szCs w:val="26"/>
        </w:rPr>
        <w:t>研</w:t>
      </w:r>
      <w:proofErr w:type="gramEnd"/>
      <w:r w:rsidRPr="009B5B20">
        <w:rPr>
          <w:rFonts w:ascii="標楷體" w:eastAsia="標楷體" w:hAnsi="標楷體" w:cs="標楷體"/>
          <w:sz w:val="26"/>
          <w:szCs w:val="26"/>
        </w:rPr>
        <w:t>訂合宜適用之簡章。</w:t>
      </w:r>
    </w:p>
    <w:p w14:paraId="0293A1B1" w14:textId="77777777" w:rsidR="009A447D" w:rsidRPr="009B5B20" w:rsidRDefault="00045DEA">
      <w:pPr>
        <w:widowControl/>
        <w:spacing w:before="240"/>
        <w:jc w:val="both"/>
        <w:rPr>
          <w:rFonts w:ascii="標楷體" w:eastAsia="標楷體" w:hAnsi="標楷體" w:cs="標楷體"/>
        </w:rPr>
      </w:pPr>
      <w:bookmarkStart w:id="7" w:name="_heading=h.35nkun2" w:colFirst="0" w:colLast="0"/>
      <w:bookmarkEnd w:id="7"/>
      <w:r w:rsidRPr="009B5B20">
        <w:rPr>
          <w:rFonts w:ascii="標楷體" w:eastAsia="標楷體" w:hAnsi="標楷體" w:cs="標楷體"/>
        </w:rPr>
        <w:lastRenderedPageBreak/>
        <w:t>【附表一】</w:t>
      </w:r>
    </w:p>
    <w:p w14:paraId="74AEC1CA" w14:textId="4F98B1CD" w:rsidR="009A447D" w:rsidRPr="009B5B20" w:rsidRDefault="0016324A">
      <w:pPr>
        <w:spacing w:after="120"/>
        <w:jc w:val="center"/>
        <w:rPr>
          <w:rFonts w:ascii="標楷體" w:eastAsia="標楷體" w:hAnsi="標楷體" w:cs="標楷體"/>
          <w:b/>
          <w:sz w:val="38"/>
          <w:szCs w:val="38"/>
        </w:rPr>
      </w:pPr>
      <w:bookmarkStart w:id="8" w:name="_heading=h.1ksv4uv" w:colFirst="0" w:colLast="0"/>
      <w:bookmarkEnd w:id="8"/>
      <w:r w:rsidRPr="009B5B20">
        <w:rPr>
          <w:rFonts w:ascii="標楷體" w:eastAsia="標楷體" w:hAnsi="標楷體" w:cs="標楷體" w:hint="eastAsia"/>
          <w:b/>
          <w:sz w:val="38"/>
          <w:szCs w:val="38"/>
        </w:rPr>
        <w:t>11</w:t>
      </w:r>
      <w:r w:rsidR="000D2451">
        <w:rPr>
          <w:rFonts w:ascii="標楷體" w:eastAsia="標楷體" w:hAnsi="標楷體" w:cs="標楷體"/>
          <w:b/>
          <w:sz w:val="38"/>
          <w:szCs w:val="38"/>
        </w:rPr>
        <w:t>2</w:t>
      </w:r>
      <w:r w:rsidR="00045DEA" w:rsidRPr="009B5B20">
        <w:rPr>
          <w:rFonts w:ascii="標楷體" w:eastAsia="標楷體" w:hAnsi="標楷體" w:cs="標楷體"/>
          <w:b/>
          <w:sz w:val="38"/>
          <w:szCs w:val="38"/>
        </w:rPr>
        <w:t>學年度</w:t>
      </w:r>
      <w:r w:rsidRPr="009B5B20">
        <w:rPr>
          <w:rFonts w:ascii="標楷體" w:eastAsia="標楷體" w:hAnsi="標楷體" w:cs="標楷體"/>
          <w:b/>
          <w:sz w:val="38"/>
          <w:szCs w:val="38"/>
        </w:rPr>
        <w:t>新竹二</w:t>
      </w:r>
      <w:r w:rsidR="00045DEA" w:rsidRPr="009B5B20">
        <w:rPr>
          <w:rFonts w:ascii="標楷體" w:eastAsia="標楷體" w:hAnsi="標楷體" w:cs="標楷體"/>
          <w:b/>
          <w:sz w:val="38"/>
          <w:szCs w:val="38"/>
        </w:rPr>
        <w:t>區高級中等學校適性轉學  申請書</w:t>
      </w:r>
    </w:p>
    <w:tbl>
      <w:tblPr>
        <w:tblStyle w:val="afffffffffff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89"/>
        <w:gridCol w:w="479"/>
        <w:gridCol w:w="564"/>
        <w:gridCol w:w="1132"/>
        <w:gridCol w:w="612"/>
        <w:gridCol w:w="583"/>
        <w:gridCol w:w="957"/>
        <w:gridCol w:w="828"/>
        <w:gridCol w:w="489"/>
        <w:gridCol w:w="838"/>
        <w:gridCol w:w="2207"/>
      </w:tblGrid>
      <w:tr w:rsidR="009B5B20" w:rsidRPr="009B5B20" w14:paraId="448BE696" w14:textId="77777777">
        <w:trPr>
          <w:trHeight w:val="567"/>
        </w:trPr>
        <w:tc>
          <w:tcPr>
            <w:tcW w:w="550" w:type="dxa"/>
            <w:vMerge w:val="restart"/>
            <w:vAlign w:val="center"/>
          </w:tcPr>
          <w:p w14:paraId="6F4D4EF4" w14:textId="77777777" w:rsidR="009A447D" w:rsidRPr="009B5B20" w:rsidRDefault="00045DEA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</w:rPr>
            </w:pPr>
            <w:bookmarkStart w:id="9" w:name="_heading=h.44sinio" w:colFirst="0" w:colLast="0"/>
            <w:bookmarkEnd w:id="9"/>
            <w:r w:rsidRPr="009B5B20">
              <w:rPr>
                <w:rFonts w:ascii="標楷體" w:eastAsia="標楷體" w:hAnsi="標楷體" w:cs="標楷體"/>
              </w:rPr>
              <w:t>學生基本資料</w:t>
            </w:r>
          </w:p>
        </w:tc>
        <w:tc>
          <w:tcPr>
            <w:tcW w:w="868" w:type="dxa"/>
            <w:gridSpan w:val="2"/>
            <w:vAlign w:val="center"/>
          </w:tcPr>
          <w:p w14:paraId="03DADF0E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 w14:paraId="7EABCBA9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12" w:type="dxa"/>
            <w:vAlign w:val="center"/>
          </w:tcPr>
          <w:p w14:paraId="1FB11FB6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540" w:type="dxa"/>
            <w:gridSpan w:val="2"/>
            <w:vAlign w:val="center"/>
          </w:tcPr>
          <w:p w14:paraId="691A52C5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□</w:t>
            </w:r>
            <w:proofErr w:type="gramStart"/>
            <w:r w:rsidRPr="009B5B20">
              <w:rPr>
                <w:rFonts w:ascii="標楷體" w:eastAsia="標楷體" w:hAnsi="標楷體" w:cs="標楷體"/>
              </w:rPr>
              <w:t>男  □</w:t>
            </w:r>
            <w:proofErr w:type="gramEnd"/>
            <w:r w:rsidRPr="009B5B20"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1317" w:type="dxa"/>
            <w:gridSpan w:val="2"/>
            <w:vAlign w:val="center"/>
          </w:tcPr>
          <w:p w14:paraId="31E63E9C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045" w:type="dxa"/>
            <w:gridSpan w:val="2"/>
            <w:vAlign w:val="center"/>
          </w:tcPr>
          <w:p w14:paraId="68FCC7DA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177C3A9A" w14:textId="77777777">
        <w:trPr>
          <w:trHeight w:val="567"/>
        </w:trPr>
        <w:tc>
          <w:tcPr>
            <w:tcW w:w="550" w:type="dxa"/>
            <w:vMerge/>
            <w:vAlign w:val="center"/>
          </w:tcPr>
          <w:p w14:paraId="4619F404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6CB30A07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出生</w:t>
            </w:r>
          </w:p>
          <w:p w14:paraId="2B94A0CF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284" w:type="dxa"/>
            <w:gridSpan w:val="4"/>
            <w:vAlign w:val="center"/>
          </w:tcPr>
          <w:p w14:paraId="7FE9FF2F" w14:textId="77777777" w:rsidR="009A447D" w:rsidRPr="009B5B20" w:rsidRDefault="00045DEA">
            <w:pPr>
              <w:widowControl/>
              <w:ind w:firstLine="480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 xml:space="preserve"> 年     月     日</w:t>
            </w:r>
          </w:p>
        </w:tc>
        <w:tc>
          <w:tcPr>
            <w:tcW w:w="1317" w:type="dxa"/>
            <w:gridSpan w:val="2"/>
            <w:vAlign w:val="center"/>
          </w:tcPr>
          <w:p w14:paraId="4EEFB40C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身分證</w:t>
            </w:r>
          </w:p>
          <w:p w14:paraId="5CDB0181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統一編號</w:t>
            </w:r>
          </w:p>
        </w:tc>
        <w:tc>
          <w:tcPr>
            <w:tcW w:w="3045" w:type="dxa"/>
            <w:gridSpan w:val="2"/>
            <w:vAlign w:val="center"/>
          </w:tcPr>
          <w:p w14:paraId="58D5A733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7F5576E8" w14:textId="77777777">
        <w:trPr>
          <w:trHeight w:val="567"/>
        </w:trPr>
        <w:tc>
          <w:tcPr>
            <w:tcW w:w="550" w:type="dxa"/>
            <w:vMerge/>
            <w:vAlign w:val="center"/>
          </w:tcPr>
          <w:p w14:paraId="13E0EF14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37409088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緊急</w:t>
            </w:r>
          </w:p>
          <w:p w14:paraId="42F58913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聯絡人</w:t>
            </w:r>
          </w:p>
        </w:tc>
        <w:tc>
          <w:tcPr>
            <w:tcW w:w="1744" w:type="dxa"/>
            <w:gridSpan w:val="2"/>
            <w:vAlign w:val="center"/>
          </w:tcPr>
          <w:p w14:paraId="6098654F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3" w:type="dxa"/>
            <w:vAlign w:val="center"/>
          </w:tcPr>
          <w:p w14:paraId="51736582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關</w:t>
            </w:r>
          </w:p>
          <w:p w14:paraId="530A15F3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係</w:t>
            </w:r>
          </w:p>
        </w:tc>
        <w:tc>
          <w:tcPr>
            <w:tcW w:w="957" w:type="dxa"/>
            <w:vAlign w:val="center"/>
          </w:tcPr>
          <w:p w14:paraId="44F8F06E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1D2C8E0B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緊急</w:t>
            </w:r>
          </w:p>
          <w:p w14:paraId="51520CEB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045" w:type="dxa"/>
            <w:gridSpan w:val="2"/>
            <w:vAlign w:val="center"/>
          </w:tcPr>
          <w:p w14:paraId="53C673CE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09F1F550" w14:textId="77777777">
        <w:trPr>
          <w:trHeight w:val="567"/>
        </w:trPr>
        <w:tc>
          <w:tcPr>
            <w:tcW w:w="550" w:type="dxa"/>
            <w:vMerge/>
            <w:vAlign w:val="center"/>
          </w:tcPr>
          <w:p w14:paraId="0CBF90A7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2C1D1F93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4601" w:type="dxa"/>
            <w:gridSpan w:val="6"/>
            <w:vAlign w:val="center"/>
          </w:tcPr>
          <w:p w14:paraId="74511A20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8" w:type="dxa"/>
            <w:vAlign w:val="center"/>
          </w:tcPr>
          <w:p w14:paraId="666421A7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207" w:type="dxa"/>
            <w:vAlign w:val="center"/>
          </w:tcPr>
          <w:p w14:paraId="2A6BF064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1492AFB2" w14:textId="77777777">
        <w:trPr>
          <w:trHeight w:val="567"/>
        </w:trPr>
        <w:tc>
          <w:tcPr>
            <w:tcW w:w="550" w:type="dxa"/>
            <w:vMerge/>
            <w:vAlign w:val="center"/>
          </w:tcPr>
          <w:p w14:paraId="225CAE65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589B123C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居住地址</w:t>
            </w:r>
          </w:p>
        </w:tc>
        <w:tc>
          <w:tcPr>
            <w:tcW w:w="4601" w:type="dxa"/>
            <w:gridSpan w:val="6"/>
            <w:vAlign w:val="center"/>
          </w:tcPr>
          <w:p w14:paraId="501774D1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8" w:type="dxa"/>
            <w:vAlign w:val="center"/>
          </w:tcPr>
          <w:p w14:paraId="2EE95AC8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207" w:type="dxa"/>
            <w:vAlign w:val="center"/>
          </w:tcPr>
          <w:p w14:paraId="494C70DD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2CA2BD95" w14:textId="77777777">
        <w:trPr>
          <w:trHeight w:val="567"/>
        </w:trPr>
        <w:tc>
          <w:tcPr>
            <w:tcW w:w="550" w:type="dxa"/>
            <w:vMerge/>
            <w:vAlign w:val="center"/>
          </w:tcPr>
          <w:p w14:paraId="5A6AF83C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54C1F4F4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9B5B20">
              <w:rPr>
                <w:rFonts w:ascii="標楷體" w:eastAsia="標楷體" w:hAnsi="標楷體" w:cs="標楷體"/>
              </w:rPr>
              <w:t>現  在</w:t>
            </w:r>
            <w:proofErr w:type="gramEnd"/>
          </w:p>
          <w:p w14:paraId="2FDF28B5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2327" w:type="dxa"/>
            <w:gridSpan w:val="3"/>
          </w:tcPr>
          <w:p w14:paraId="1F296918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  <w:p w14:paraId="12B1802F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57" w:type="dxa"/>
            <w:vAlign w:val="center"/>
          </w:tcPr>
          <w:p w14:paraId="3E8F42F9" w14:textId="77777777" w:rsidR="009A447D" w:rsidRPr="009B5B20" w:rsidRDefault="00045DEA">
            <w:pPr>
              <w:widowControl/>
              <w:ind w:left="-94" w:right="-94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科(組)別</w:t>
            </w:r>
          </w:p>
        </w:tc>
        <w:tc>
          <w:tcPr>
            <w:tcW w:w="1317" w:type="dxa"/>
            <w:gridSpan w:val="2"/>
          </w:tcPr>
          <w:p w14:paraId="19091144" w14:textId="77777777" w:rsidR="009A447D" w:rsidRPr="009B5B20" w:rsidRDefault="009A447D">
            <w:pPr>
              <w:widowControl/>
              <w:ind w:firstLine="216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38" w:type="dxa"/>
            <w:vAlign w:val="center"/>
          </w:tcPr>
          <w:p w14:paraId="0BE82A22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2207" w:type="dxa"/>
            <w:vAlign w:val="center"/>
          </w:tcPr>
          <w:p w14:paraId="64A51851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1256092D" w14:textId="77777777">
        <w:trPr>
          <w:trHeight w:val="567"/>
        </w:trPr>
        <w:tc>
          <w:tcPr>
            <w:tcW w:w="1982" w:type="dxa"/>
            <w:gridSpan w:val="4"/>
            <w:vAlign w:val="center"/>
          </w:tcPr>
          <w:p w14:paraId="7A4FD504" w14:textId="77777777" w:rsidR="009A447D" w:rsidRPr="009B5B20" w:rsidRDefault="00045DEA">
            <w:pPr>
              <w:widowControl/>
              <w:ind w:left="-72" w:right="-62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申請轉學</w:t>
            </w:r>
          </w:p>
          <w:p w14:paraId="63ABFD20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學校科(組)別</w:t>
            </w:r>
          </w:p>
        </w:tc>
        <w:tc>
          <w:tcPr>
            <w:tcW w:w="7646" w:type="dxa"/>
            <w:gridSpan w:val="8"/>
            <w:vAlign w:val="center"/>
          </w:tcPr>
          <w:p w14:paraId="581AAC6F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學校：                   科(組)別：</w:t>
            </w:r>
          </w:p>
        </w:tc>
      </w:tr>
      <w:tr w:rsidR="009B5B20" w:rsidRPr="009B5B20" w14:paraId="026DBF86" w14:textId="77777777">
        <w:trPr>
          <w:trHeight w:val="1152"/>
        </w:trPr>
        <w:tc>
          <w:tcPr>
            <w:tcW w:w="1982" w:type="dxa"/>
            <w:gridSpan w:val="4"/>
            <w:vAlign w:val="center"/>
          </w:tcPr>
          <w:p w14:paraId="09AAB794" w14:textId="77777777" w:rsidR="009A447D" w:rsidRPr="009B5B20" w:rsidRDefault="00045DEA">
            <w:pPr>
              <w:ind w:left="-79" w:right="-72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家長或監護人</w:t>
            </w:r>
          </w:p>
          <w:p w14:paraId="75514D07" w14:textId="77777777" w:rsidR="009A447D" w:rsidRPr="009B5B20" w:rsidRDefault="00045DEA">
            <w:pPr>
              <w:ind w:left="-79" w:right="-72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意見</w:t>
            </w:r>
          </w:p>
        </w:tc>
        <w:tc>
          <w:tcPr>
            <w:tcW w:w="4601" w:type="dxa"/>
            <w:gridSpan w:val="6"/>
            <w:vAlign w:val="center"/>
          </w:tcPr>
          <w:p w14:paraId="4B050273" w14:textId="77777777" w:rsidR="009A447D" w:rsidRPr="009B5B20" w:rsidRDefault="009A447D">
            <w:pPr>
              <w:tabs>
                <w:tab w:val="left" w:pos="3260"/>
              </w:tabs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045" w:type="dxa"/>
            <w:gridSpan w:val="2"/>
          </w:tcPr>
          <w:p w14:paraId="1A3BC7D4" w14:textId="77777777" w:rsidR="009A447D" w:rsidRPr="009B5B20" w:rsidRDefault="00045DEA">
            <w:pPr>
              <w:widowControl/>
              <w:ind w:left="-77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家長或監護人同意簽章：</w:t>
            </w:r>
          </w:p>
        </w:tc>
      </w:tr>
      <w:tr w:rsidR="009B5B20" w:rsidRPr="009B5B20" w14:paraId="687E7C4E" w14:textId="77777777">
        <w:trPr>
          <w:trHeight w:val="1021"/>
        </w:trPr>
        <w:tc>
          <w:tcPr>
            <w:tcW w:w="550" w:type="dxa"/>
            <w:vMerge w:val="restart"/>
            <w:vAlign w:val="center"/>
          </w:tcPr>
          <w:p w14:paraId="4759314D" w14:textId="77777777" w:rsidR="009A447D" w:rsidRPr="009B5B20" w:rsidRDefault="00045DEA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轉學原因</w:t>
            </w:r>
          </w:p>
        </w:tc>
        <w:tc>
          <w:tcPr>
            <w:tcW w:w="1432" w:type="dxa"/>
            <w:gridSpan w:val="3"/>
            <w:vAlign w:val="center"/>
          </w:tcPr>
          <w:p w14:paraId="43C5249A" w14:textId="77777777" w:rsidR="009A447D" w:rsidRPr="009B5B20" w:rsidRDefault="00045DEA">
            <w:pPr>
              <w:widowControl/>
              <w:ind w:left="300" w:right="-91" w:hanging="28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5B20">
              <w:rPr>
                <w:rFonts w:ascii="標楷體" w:eastAsia="標楷體" w:hAnsi="標楷體" w:cs="標楷體"/>
              </w:rPr>
              <w:t>□生活適應</w:t>
            </w:r>
            <w:r w:rsidRPr="009B5B20">
              <w:rPr>
                <w:rFonts w:ascii="標楷體" w:eastAsia="標楷體" w:hAnsi="標楷體" w:cs="標楷體"/>
                <w:sz w:val="20"/>
                <w:szCs w:val="20"/>
              </w:rPr>
              <w:t>(家庭遷徙)</w:t>
            </w:r>
          </w:p>
        </w:tc>
        <w:tc>
          <w:tcPr>
            <w:tcW w:w="7646" w:type="dxa"/>
            <w:gridSpan w:val="8"/>
            <w:vAlign w:val="center"/>
          </w:tcPr>
          <w:p w14:paraId="7D19F950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1585FFDD" w14:textId="77777777">
        <w:trPr>
          <w:trHeight w:val="1021"/>
        </w:trPr>
        <w:tc>
          <w:tcPr>
            <w:tcW w:w="550" w:type="dxa"/>
            <w:vMerge/>
            <w:vAlign w:val="center"/>
          </w:tcPr>
          <w:p w14:paraId="57739B1E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0912C57D" w14:textId="77777777" w:rsidR="009A447D" w:rsidRPr="009B5B20" w:rsidRDefault="00045DEA">
            <w:pPr>
              <w:widowControl/>
              <w:ind w:left="300" w:right="-91" w:hanging="288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□學習適應</w:t>
            </w:r>
          </w:p>
        </w:tc>
        <w:tc>
          <w:tcPr>
            <w:tcW w:w="7646" w:type="dxa"/>
            <w:gridSpan w:val="8"/>
            <w:vAlign w:val="center"/>
          </w:tcPr>
          <w:p w14:paraId="302EFBFE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574DF705" w14:textId="77777777">
        <w:trPr>
          <w:trHeight w:val="1021"/>
        </w:trPr>
        <w:tc>
          <w:tcPr>
            <w:tcW w:w="550" w:type="dxa"/>
            <w:vMerge/>
            <w:vAlign w:val="center"/>
          </w:tcPr>
          <w:p w14:paraId="50B58ACA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5F9A487D" w14:textId="77777777" w:rsidR="009A447D" w:rsidRPr="009B5B20" w:rsidRDefault="00045DEA">
            <w:pPr>
              <w:widowControl/>
              <w:ind w:left="50" w:right="-91" w:hanging="38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7646" w:type="dxa"/>
            <w:gridSpan w:val="8"/>
            <w:vAlign w:val="center"/>
          </w:tcPr>
          <w:p w14:paraId="3CDBCCD6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7A28A39F" w14:textId="77777777">
        <w:trPr>
          <w:trHeight w:val="567"/>
        </w:trPr>
        <w:tc>
          <w:tcPr>
            <w:tcW w:w="550" w:type="dxa"/>
            <w:vAlign w:val="center"/>
          </w:tcPr>
          <w:p w14:paraId="650A6D61" w14:textId="77777777" w:rsidR="009A447D" w:rsidRPr="009B5B20" w:rsidRDefault="00045DEA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檢附資料</w:t>
            </w:r>
          </w:p>
        </w:tc>
        <w:tc>
          <w:tcPr>
            <w:tcW w:w="9078" w:type="dxa"/>
            <w:gridSpan w:val="11"/>
          </w:tcPr>
          <w:p w14:paraId="5C131806" w14:textId="77777777" w:rsidR="009A447D" w:rsidRPr="009B5B20" w:rsidRDefault="00045DEA">
            <w:pPr>
              <w:widowControl/>
              <w:ind w:left="50" w:right="-91" w:hanging="38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□ 經導師及輔導教師簽名之適性輔導資料表</w:t>
            </w:r>
          </w:p>
          <w:p w14:paraId="638D8CB2" w14:textId="77777777" w:rsidR="009A447D" w:rsidRPr="009B5B20" w:rsidRDefault="00045DEA">
            <w:pPr>
              <w:widowControl/>
              <w:ind w:left="367" w:hanging="353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□ 讀書計畫(以A4格式</w:t>
            </w:r>
            <w:proofErr w:type="gramStart"/>
            <w:r w:rsidRPr="009B5B20">
              <w:rPr>
                <w:rFonts w:ascii="標楷體" w:eastAsia="標楷體" w:hAnsi="標楷體" w:cs="標楷體"/>
                <w:lang w:eastAsia="zh-TW"/>
              </w:rPr>
              <w:t>繕</w:t>
            </w:r>
            <w:proofErr w:type="gramEnd"/>
            <w:r w:rsidRPr="009B5B20">
              <w:rPr>
                <w:rFonts w:ascii="標楷體" w:eastAsia="標楷體" w:hAnsi="標楷體" w:cs="標楷體"/>
                <w:lang w:eastAsia="zh-TW"/>
              </w:rPr>
              <w:t>打，內容至少包含轉學動機、補修學分規劃、在校學習規劃及未來規劃等)</w:t>
            </w:r>
          </w:p>
          <w:p w14:paraId="485B85CB" w14:textId="77777777" w:rsidR="009A447D" w:rsidRPr="009B5B20" w:rsidRDefault="00045DEA">
            <w:pPr>
              <w:widowControl/>
              <w:ind w:left="367" w:hanging="353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□ 其他</w:t>
            </w:r>
          </w:p>
        </w:tc>
      </w:tr>
      <w:tr w:rsidR="009B5B20" w:rsidRPr="009B5B20" w14:paraId="5F1FFB83" w14:textId="77777777">
        <w:trPr>
          <w:trHeight w:val="737"/>
        </w:trPr>
        <w:tc>
          <w:tcPr>
            <w:tcW w:w="550" w:type="dxa"/>
            <w:vMerge w:val="restart"/>
            <w:vAlign w:val="center"/>
          </w:tcPr>
          <w:p w14:paraId="0419F3AA" w14:textId="77777777" w:rsidR="009A447D" w:rsidRPr="009B5B20" w:rsidRDefault="00045DEA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就讀學校(請核章)</w:t>
            </w:r>
          </w:p>
        </w:tc>
        <w:tc>
          <w:tcPr>
            <w:tcW w:w="5544" w:type="dxa"/>
            <w:gridSpan w:val="8"/>
            <w:vAlign w:val="center"/>
          </w:tcPr>
          <w:p w14:paraId="72A57F9F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導師:                   電話:</w:t>
            </w:r>
          </w:p>
        </w:tc>
        <w:tc>
          <w:tcPr>
            <w:tcW w:w="3534" w:type="dxa"/>
            <w:gridSpan w:val="3"/>
            <w:vAlign w:val="center"/>
          </w:tcPr>
          <w:p w14:paraId="521DDFCF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學務主任:</w:t>
            </w:r>
          </w:p>
        </w:tc>
      </w:tr>
      <w:tr w:rsidR="009B5B20" w:rsidRPr="009B5B20" w14:paraId="212BE853" w14:textId="77777777">
        <w:trPr>
          <w:trHeight w:val="737"/>
        </w:trPr>
        <w:tc>
          <w:tcPr>
            <w:tcW w:w="550" w:type="dxa"/>
            <w:vMerge/>
            <w:vAlign w:val="center"/>
          </w:tcPr>
          <w:p w14:paraId="6900BF55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544" w:type="dxa"/>
            <w:gridSpan w:val="8"/>
            <w:vAlign w:val="center"/>
          </w:tcPr>
          <w:p w14:paraId="5CB90B8D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輔導教師:               電話:</w:t>
            </w:r>
          </w:p>
        </w:tc>
        <w:tc>
          <w:tcPr>
            <w:tcW w:w="3534" w:type="dxa"/>
            <w:gridSpan w:val="3"/>
            <w:vAlign w:val="center"/>
          </w:tcPr>
          <w:p w14:paraId="41FCFABC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輔導主任:</w:t>
            </w:r>
          </w:p>
        </w:tc>
      </w:tr>
      <w:tr w:rsidR="009B5B20" w:rsidRPr="009B5B20" w14:paraId="4E207815" w14:textId="77777777">
        <w:trPr>
          <w:trHeight w:val="737"/>
        </w:trPr>
        <w:tc>
          <w:tcPr>
            <w:tcW w:w="550" w:type="dxa"/>
            <w:vMerge/>
            <w:vAlign w:val="center"/>
          </w:tcPr>
          <w:p w14:paraId="2C7C6C74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078" w:type="dxa"/>
            <w:gridSpan w:val="11"/>
            <w:vAlign w:val="center"/>
          </w:tcPr>
          <w:p w14:paraId="3C596FBD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註冊組長:               教務主任:              校長:</w:t>
            </w:r>
          </w:p>
        </w:tc>
      </w:tr>
      <w:tr w:rsidR="009B5B20" w:rsidRPr="009B5B20" w14:paraId="1BF59CAB" w14:textId="77777777">
        <w:trPr>
          <w:trHeight w:val="129"/>
        </w:trPr>
        <w:tc>
          <w:tcPr>
            <w:tcW w:w="939" w:type="dxa"/>
            <w:gridSpan w:val="2"/>
            <w:vAlign w:val="center"/>
          </w:tcPr>
          <w:p w14:paraId="4EAB8FF9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審查</w:t>
            </w:r>
          </w:p>
          <w:p w14:paraId="26BF3533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結果</w:t>
            </w:r>
          </w:p>
        </w:tc>
        <w:tc>
          <w:tcPr>
            <w:tcW w:w="8689" w:type="dxa"/>
            <w:gridSpan w:val="10"/>
          </w:tcPr>
          <w:p w14:paraId="1068B508" w14:textId="77777777" w:rsidR="009A447D" w:rsidRPr="009B5B20" w:rsidRDefault="009A447D">
            <w:pPr>
              <w:tabs>
                <w:tab w:val="left" w:pos="4223"/>
              </w:tabs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38881EC5" w14:textId="77777777" w:rsidR="009A447D" w:rsidRPr="009B5B20" w:rsidRDefault="009A447D">
      <w:pPr>
        <w:widowControl/>
        <w:spacing w:before="240" w:after="120"/>
        <w:rPr>
          <w:rFonts w:ascii="標楷體" w:eastAsia="標楷體" w:hAnsi="標楷體" w:cs="標楷體"/>
        </w:rPr>
        <w:sectPr w:rsidR="009A447D" w:rsidRPr="009B5B20">
          <w:pgSz w:w="11907" w:h="16840"/>
          <w:pgMar w:top="1134" w:right="1134" w:bottom="1134" w:left="1134" w:header="851" w:footer="992" w:gutter="0"/>
          <w:cols w:space="720"/>
        </w:sectPr>
      </w:pPr>
    </w:p>
    <w:p w14:paraId="59112C74" w14:textId="77777777" w:rsidR="009A447D" w:rsidRPr="009B5B20" w:rsidRDefault="00045DEA">
      <w:pPr>
        <w:spacing w:before="240"/>
        <w:jc w:val="both"/>
        <w:rPr>
          <w:rFonts w:ascii="標楷體" w:eastAsia="標楷體" w:hAnsi="標楷體" w:cs="標楷體"/>
        </w:rPr>
      </w:pPr>
      <w:bookmarkStart w:id="10" w:name="_heading=h.2jxsxqh" w:colFirst="0" w:colLast="0"/>
      <w:bookmarkEnd w:id="10"/>
      <w:r w:rsidRPr="009B5B20">
        <w:rPr>
          <w:rFonts w:ascii="標楷體" w:eastAsia="標楷體" w:hAnsi="標楷體" w:cs="標楷體"/>
        </w:rPr>
        <w:lastRenderedPageBreak/>
        <w:t>【附表1-2】</w:t>
      </w:r>
    </w:p>
    <w:p w14:paraId="02E34386" w14:textId="38F25FB4" w:rsidR="009A447D" w:rsidRPr="009B5B20" w:rsidRDefault="0016324A">
      <w:pPr>
        <w:jc w:val="center"/>
        <w:rPr>
          <w:rFonts w:ascii="標楷體" w:eastAsia="標楷體" w:hAnsi="標楷體" w:cs="標楷體"/>
          <w:b/>
          <w:sz w:val="38"/>
          <w:szCs w:val="38"/>
        </w:rPr>
      </w:pPr>
      <w:r w:rsidRPr="009B5B20">
        <w:rPr>
          <w:rFonts w:ascii="標楷體" w:eastAsia="標楷體" w:hAnsi="標楷體" w:cs="標楷體" w:hint="eastAsia"/>
          <w:b/>
          <w:sz w:val="38"/>
          <w:szCs w:val="38"/>
        </w:rPr>
        <w:t>11</w:t>
      </w:r>
      <w:r w:rsidR="000D2451">
        <w:rPr>
          <w:rFonts w:ascii="標楷體" w:eastAsia="標楷體" w:hAnsi="標楷體" w:cs="標楷體"/>
          <w:b/>
          <w:sz w:val="38"/>
          <w:szCs w:val="38"/>
        </w:rPr>
        <w:t>2</w:t>
      </w:r>
      <w:r w:rsidR="00045DEA" w:rsidRPr="009B5B20">
        <w:rPr>
          <w:rFonts w:ascii="標楷體" w:eastAsia="標楷體" w:hAnsi="標楷體" w:cs="標楷體"/>
          <w:b/>
          <w:sz w:val="38"/>
          <w:szCs w:val="38"/>
        </w:rPr>
        <w:t>學年度</w:t>
      </w:r>
      <w:r w:rsidRPr="009B5B20">
        <w:rPr>
          <w:rFonts w:ascii="標楷體" w:eastAsia="標楷體" w:hAnsi="標楷體" w:cs="標楷體"/>
          <w:b/>
          <w:sz w:val="38"/>
          <w:szCs w:val="38"/>
        </w:rPr>
        <w:t>新竹二</w:t>
      </w:r>
      <w:r w:rsidR="00045DEA" w:rsidRPr="009B5B20">
        <w:rPr>
          <w:rFonts w:ascii="標楷體" w:eastAsia="標楷體" w:hAnsi="標楷體" w:cs="標楷體"/>
          <w:b/>
          <w:sz w:val="38"/>
          <w:szCs w:val="38"/>
        </w:rPr>
        <w:t>區高級中等學校適性轉學  讀書計畫</w:t>
      </w:r>
    </w:p>
    <w:p w14:paraId="63A215F0" w14:textId="77777777" w:rsidR="009A447D" w:rsidRPr="009B5B20" w:rsidRDefault="00045DEA">
      <w:pPr>
        <w:widowControl/>
        <w:jc w:val="both"/>
        <w:rPr>
          <w:rFonts w:ascii="標楷體" w:eastAsia="標楷體" w:hAnsi="標楷體" w:cs="標楷體"/>
          <w:sz w:val="28"/>
          <w:szCs w:val="28"/>
        </w:rPr>
      </w:pPr>
      <w:r w:rsidRPr="009B5B20">
        <w:rPr>
          <w:rFonts w:ascii="標楷體" w:eastAsia="標楷體" w:hAnsi="標楷體" w:cs="標楷體"/>
          <w:sz w:val="28"/>
          <w:szCs w:val="28"/>
        </w:rPr>
        <w:t>學校：</w:t>
      </w:r>
      <w:r w:rsidRPr="009B5B20">
        <w:rPr>
          <w:rFonts w:ascii="標楷體" w:eastAsia="標楷體" w:hAnsi="標楷體" w:cs="標楷體"/>
          <w:sz w:val="28"/>
          <w:szCs w:val="28"/>
        </w:rPr>
        <w:tab/>
      </w:r>
      <w:r w:rsidRPr="009B5B20">
        <w:rPr>
          <w:rFonts w:ascii="標楷體" w:eastAsia="標楷體" w:hAnsi="標楷體" w:cs="標楷體"/>
          <w:sz w:val="28"/>
          <w:szCs w:val="28"/>
        </w:rPr>
        <w:tab/>
      </w:r>
      <w:r w:rsidRPr="009B5B20">
        <w:rPr>
          <w:rFonts w:ascii="標楷體" w:eastAsia="標楷體" w:hAnsi="標楷體" w:cs="標楷體"/>
          <w:sz w:val="28"/>
          <w:szCs w:val="28"/>
        </w:rPr>
        <w:tab/>
        <w:t xml:space="preserve">  姓名：</w:t>
      </w:r>
    </w:p>
    <w:tbl>
      <w:tblPr>
        <w:tblStyle w:val="afffffffffffffff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072"/>
      </w:tblGrid>
      <w:tr w:rsidR="009B5B20" w:rsidRPr="009B5B20" w14:paraId="6C6F06BC" w14:textId="77777777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5C30831C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1" w:name="_heading=h.z337ya" w:colFirst="0" w:colLast="0"/>
            <w:bookmarkEnd w:id="11"/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轉學動機</w:t>
            </w:r>
          </w:p>
        </w:tc>
        <w:tc>
          <w:tcPr>
            <w:tcW w:w="9072" w:type="dxa"/>
            <w:shd w:val="clear" w:color="auto" w:fill="auto"/>
          </w:tcPr>
          <w:p w14:paraId="4C22C1BB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7FAD6661" w14:textId="77777777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7A625866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補修學分規劃</w:t>
            </w:r>
          </w:p>
        </w:tc>
        <w:tc>
          <w:tcPr>
            <w:tcW w:w="9072" w:type="dxa"/>
            <w:shd w:val="clear" w:color="auto" w:fill="auto"/>
          </w:tcPr>
          <w:p w14:paraId="29E635DF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06A35371" w14:textId="77777777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3A3D842F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學習規劃</w:t>
            </w:r>
          </w:p>
        </w:tc>
        <w:tc>
          <w:tcPr>
            <w:tcW w:w="9072" w:type="dxa"/>
            <w:shd w:val="clear" w:color="auto" w:fill="auto"/>
          </w:tcPr>
          <w:p w14:paraId="6504DD1B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55285" w:rsidRPr="009B5B20" w14:paraId="01FEA868" w14:textId="77777777">
        <w:trPr>
          <w:trHeight w:val="2826"/>
        </w:trPr>
        <w:tc>
          <w:tcPr>
            <w:tcW w:w="562" w:type="dxa"/>
            <w:shd w:val="clear" w:color="auto" w:fill="auto"/>
            <w:vAlign w:val="center"/>
          </w:tcPr>
          <w:p w14:paraId="42C4C87A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未來規劃</w:t>
            </w:r>
          </w:p>
        </w:tc>
        <w:tc>
          <w:tcPr>
            <w:tcW w:w="9072" w:type="dxa"/>
            <w:shd w:val="clear" w:color="auto" w:fill="auto"/>
          </w:tcPr>
          <w:p w14:paraId="124BD387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218F4066" w14:textId="77777777" w:rsidR="00E47EC7" w:rsidRPr="009B5B20" w:rsidRDefault="00E47EC7">
      <w:pPr>
        <w:jc w:val="both"/>
        <w:rPr>
          <w:rFonts w:ascii="標楷體" w:eastAsia="標楷體" w:hAnsi="標楷體" w:cs="標楷體"/>
        </w:rPr>
      </w:pPr>
      <w:bookmarkStart w:id="12" w:name="_heading=h.3j2qqm3" w:colFirst="0" w:colLast="0"/>
      <w:bookmarkEnd w:id="12"/>
    </w:p>
    <w:p w14:paraId="0FA65FC1" w14:textId="77777777" w:rsidR="00E47EC7" w:rsidRPr="009B5B20" w:rsidRDefault="00E47EC7">
      <w:pPr>
        <w:jc w:val="both"/>
        <w:rPr>
          <w:rFonts w:ascii="標楷體" w:eastAsia="標楷體" w:hAnsi="標楷體" w:cs="標楷體"/>
        </w:rPr>
      </w:pPr>
    </w:p>
    <w:p w14:paraId="7CB4194B" w14:textId="77777777" w:rsidR="009A447D" w:rsidRPr="009B5B20" w:rsidRDefault="00045DEA">
      <w:pPr>
        <w:jc w:val="both"/>
        <w:rPr>
          <w:rFonts w:ascii="標楷體" w:eastAsia="標楷體" w:hAnsi="標楷體" w:cs="標楷體"/>
        </w:rPr>
      </w:pPr>
      <w:r w:rsidRPr="009B5B20">
        <w:rPr>
          <w:rFonts w:ascii="標楷體" w:eastAsia="標楷體" w:hAnsi="標楷體" w:cs="標楷體"/>
        </w:rPr>
        <w:lastRenderedPageBreak/>
        <w:t>【附表二】</w:t>
      </w:r>
    </w:p>
    <w:p w14:paraId="243B5C91" w14:textId="66F34243" w:rsidR="009A447D" w:rsidRPr="009B5B20" w:rsidRDefault="0016324A">
      <w:pPr>
        <w:spacing w:after="12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B5B20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0D2451">
        <w:rPr>
          <w:rFonts w:ascii="標楷體" w:eastAsia="標楷體" w:hAnsi="標楷體" w:cs="標楷體"/>
          <w:b/>
          <w:sz w:val="36"/>
          <w:szCs w:val="36"/>
        </w:rPr>
        <w:t>2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學年度</w:t>
      </w:r>
      <w:r w:rsidRPr="009B5B20">
        <w:rPr>
          <w:rFonts w:ascii="標楷體" w:eastAsia="標楷體" w:hAnsi="標楷體" w:cs="標楷體"/>
          <w:b/>
          <w:sz w:val="36"/>
          <w:szCs w:val="36"/>
        </w:rPr>
        <w:t>新竹二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區高級中等學校適性轉學  輔導資料表</w:t>
      </w:r>
    </w:p>
    <w:tbl>
      <w:tblPr>
        <w:tblStyle w:val="affffffffffffff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074"/>
        <w:gridCol w:w="2509"/>
        <w:gridCol w:w="1074"/>
        <w:gridCol w:w="1537"/>
        <w:gridCol w:w="1152"/>
        <w:gridCol w:w="1566"/>
      </w:tblGrid>
      <w:tr w:rsidR="009B5B20" w:rsidRPr="009B5B20" w14:paraId="51A5E68A" w14:textId="77777777">
        <w:trPr>
          <w:trHeight w:val="680"/>
        </w:trPr>
        <w:tc>
          <w:tcPr>
            <w:tcW w:w="716" w:type="dxa"/>
            <w:vMerge w:val="restart"/>
            <w:vAlign w:val="center"/>
          </w:tcPr>
          <w:p w14:paraId="145AE625" w14:textId="77777777" w:rsidR="009A447D" w:rsidRPr="009B5B20" w:rsidRDefault="00045DEA">
            <w:pPr>
              <w:widowControl/>
              <w:ind w:left="-94" w:right="-77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學生資料</w:t>
            </w:r>
          </w:p>
        </w:tc>
        <w:tc>
          <w:tcPr>
            <w:tcW w:w="1074" w:type="dxa"/>
            <w:vAlign w:val="center"/>
          </w:tcPr>
          <w:p w14:paraId="7E3BC725" w14:textId="77777777" w:rsidR="009A447D" w:rsidRPr="009B5B20" w:rsidRDefault="00045DEA">
            <w:pPr>
              <w:widowControl/>
              <w:ind w:left="-72" w:right="-62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姓    名</w:t>
            </w:r>
          </w:p>
        </w:tc>
        <w:tc>
          <w:tcPr>
            <w:tcW w:w="2509" w:type="dxa"/>
            <w:vAlign w:val="center"/>
          </w:tcPr>
          <w:p w14:paraId="5653CF00" w14:textId="77777777" w:rsidR="009A447D" w:rsidRPr="009B5B20" w:rsidRDefault="009A447D">
            <w:pPr>
              <w:widowControl/>
              <w:ind w:left="-1654" w:right="-89" w:firstLine="158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74" w:type="dxa"/>
            <w:vAlign w:val="center"/>
          </w:tcPr>
          <w:p w14:paraId="683916E1" w14:textId="77777777" w:rsidR="009A447D" w:rsidRPr="009B5B20" w:rsidRDefault="00045DEA">
            <w:pPr>
              <w:widowControl/>
              <w:ind w:left="-98" w:right="-89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性    別</w:t>
            </w:r>
          </w:p>
        </w:tc>
        <w:tc>
          <w:tcPr>
            <w:tcW w:w="1537" w:type="dxa"/>
            <w:vAlign w:val="center"/>
          </w:tcPr>
          <w:p w14:paraId="712F9472" w14:textId="77777777" w:rsidR="009A447D" w:rsidRPr="009B5B20" w:rsidRDefault="00045DEA">
            <w:pPr>
              <w:widowControl/>
              <w:ind w:left="-72" w:right="-86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□</w:t>
            </w:r>
            <w:proofErr w:type="gramStart"/>
            <w:r w:rsidRPr="009B5B20">
              <w:rPr>
                <w:rFonts w:ascii="標楷體" w:eastAsia="標楷體" w:hAnsi="標楷體" w:cs="標楷體"/>
              </w:rPr>
              <w:t>男  □</w:t>
            </w:r>
            <w:proofErr w:type="gramEnd"/>
            <w:r w:rsidRPr="009B5B20">
              <w:rPr>
                <w:rFonts w:ascii="標楷體" w:eastAsia="標楷體" w:hAnsi="標楷體" w:cs="標楷體"/>
              </w:rPr>
              <w:t>女</w:t>
            </w:r>
          </w:p>
        </w:tc>
        <w:tc>
          <w:tcPr>
            <w:tcW w:w="1152" w:type="dxa"/>
            <w:vAlign w:val="center"/>
          </w:tcPr>
          <w:p w14:paraId="495ECA08" w14:textId="77777777" w:rsidR="009A447D" w:rsidRPr="009B5B20" w:rsidRDefault="00045DEA">
            <w:pPr>
              <w:widowControl/>
              <w:ind w:left="-98" w:right="-89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1566" w:type="dxa"/>
            <w:vAlign w:val="center"/>
          </w:tcPr>
          <w:p w14:paraId="54796F0B" w14:textId="77777777" w:rsidR="009A447D" w:rsidRPr="009B5B20" w:rsidRDefault="009A447D">
            <w:pPr>
              <w:widowControl/>
              <w:ind w:left="-1654" w:right="-89" w:firstLine="1584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6F0F01D6" w14:textId="77777777">
        <w:trPr>
          <w:trHeight w:val="680"/>
        </w:trPr>
        <w:tc>
          <w:tcPr>
            <w:tcW w:w="716" w:type="dxa"/>
            <w:vMerge/>
            <w:vAlign w:val="center"/>
          </w:tcPr>
          <w:p w14:paraId="648A2B66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74" w:type="dxa"/>
            <w:vAlign w:val="center"/>
          </w:tcPr>
          <w:p w14:paraId="23AFDE25" w14:textId="77777777" w:rsidR="009A447D" w:rsidRPr="009B5B20" w:rsidRDefault="00045DEA">
            <w:pPr>
              <w:widowControl/>
              <w:ind w:left="-98" w:right="-89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2509" w:type="dxa"/>
            <w:vAlign w:val="center"/>
          </w:tcPr>
          <w:p w14:paraId="2CE9EF1C" w14:textId="77777777" w:rsidR="009A447D" w:rsidRPr="009B5B20" w:rsidRDefault="009A447D">
            <w:pPr>
              <w:widowControl/>
              <w:ind w:left="-1654" w:right="-89" w:firstLine="158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74" w:type="dxa"/>
            <w:vAlign w:val="center"/>
          </w:tcPr>
          <w:p w14:paraId="2586CB75" w14:textId="77777777" w:rsidR="009A447D" w:rsidRPr="009B5B20" w:rsidRDefault="00045DEA">
            <w:pPr>
              <w:widowControl/>
              <w:ind w:left="-72" w:right="-62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科(組)別</w:t>
            </w:r>
          </w:p>
        </w:tc>
        <w:tc>
          <w:tcPr>
            <w:tcW w:w="1537" w:type="dxa"/>
            <w:vAlign w:val="center"/>
          </w:tcPr>
          <w:p w14:paraId="3F380984" w14:textId="77777777" w:rsidR="009A447D" w:rsidRPr="009B5B20" w:rsidRDefault="009A447D">
            <w:pPr>
              <w:widowControl/>
              <w:ind w:left="-1654" w:right="-89" w:firstLine="158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Align w:val="center"/>
          </w:tcPr>
          <w:p w14:paraId="63D1E7C4" w14:textId="77777777" w:rsidR="009A447D" w:rsidRPr="009B5B20" w:rsidRDefault="00045DEA">
            <w:pPr>
              <w:widowControl/>
              <w:ind w:left="-98" w:right="-89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班    級</w:t>
            </w:r>
          </w:p>
        </w:tc>
        <w:tc>
          <w:tcPr>
            <w:tcW w:w="1566" w:type="dxa"/>
            <w:vAlign w:val="center"/>
          </w:tcPr>
          <w:p w14:paraId="06B529BE" w14:textId="77777777" w:rsidR="009A447D" w:rsidRPr="009B5B20" w:rsidRDefault="009A447D">
            <w:pPr>
              <w:widowControl/>
              <w:ind w:left="-1654" w:right="-89" w:firstLine="1584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B5B20" w:rsidRPr="009B5B20" w14:paraId="50A2ADF8" w14:textId="77777777">
        <w:trPr>
          <w:trHeight w:val="680"/>
        </w:trPr>
        <w:tc>
          <w:tcPr>
            <w:tcW w:w="1790" w:type="dxa"/>
            <w:gridSpan w:val="2"/>
            <w:vAlign w:val="center"/>
          </w:tcPr>
          <w:p w14:paraId="2DC66834" w14:textId="77777777" w:rsidR="009A447D" w:rsidRPr="009B5B20" w:rsidRDefault="00045DEA">
            <w:pPr>
              <w:widowControl/>
              <w:ind w:left="-72" w:right="-62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申請轉學</w:t>
            </w:r>
          </w:p>
          <w:p w14:paraId="2F98574D" w14:textId="77777777" w:rsidR="009A447D" w:rsidRPr="009B5B20" w:rsidRDefault="00045DEA">
            <w:pPr>
              <w:widowControl/>
              <w:ind w:left="-72" w:right="-62"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學校科(組)別</w:t>
            </w:r>
          </w:p>
        </w:tc>
        <w:tc>
          <w:tcPr>
            <w:tcW w:w="7838" w:type="dxa"/>
            <w:gridSpan w:val="5"/>
            <w:vAlign w:val="center"/>
          </w:tcPr>
          <w:p w14:paraId="0259F899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學校：                       科(組)別：</w:t>
            </w:r>
          </w:p>
        </w:tc>
      </w:tr>
      <w:tr w:rsidR="009B5B20" w:rsidRPr="009B5B20" w14:paraId="1BEA6433" w14:textId="77777777">
        <w:trPr>
          <w:trHeight w:val="256"/>
        </w:trPr>
        <w:tc>
          <w:tcPr>
            <w:tcW w:w="716" w:type="dxa"/>
            <w:vAlign w:val="center"/>
          </w:tcPr>
          <w:p w14:paraId="0BF8D944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檢附資料</w:t>
            </w:r>
          </w:p>
        </w:tc>
        <w:tc>
          <w:tcPr>
            <w:tcW w:w="8912" w:type="dxa"/>
            <w:gridSpan w:val="6"/>
          </w:tcPr>
          <w:p w14:paraId="64B3CBD6" w14:textId="77777777" w:rsidR="009A447D" w:rsidRPr="009B5B20" w:rsidRDefault="00045DEA">
            <w:pPr>
              <w:tabs>
                <w:tab w:val="left" w:pos="4188"/>
              </w:tabs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□相關測驗名稱(請依序列出並檢附測驗結果)：</w:t>
            </w:r>
          </w:p>
          <w:p w14:paraId="609FAB2E" w14:textId="77777777" w:rsidR="009A447D" w:rsidRPr="009B5B20" w:rsidRDefault="009A447D">
            <w:pPr>
              <w:widowControl/>
              <w:ind w:left="377"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6876E6C4" w14:textId="77777777" w:rsidR="009A447D" w:rsidRPr="009B5B20" w:rsidRDefault="009A447D">
            <w:pPr>
              <w:widowControl/>
              <w:ind w:left="377"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347FCBFD" w14:textId="77777777" w:rsidR="009A447D" w:rsidRPr="009B5B20" w:rsidRDefault="00045DEA">
            <w:pPr>
              <w:tabs>
                <w:tab w:val="left" w:pos="4188"/>
              </w:tabs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□其他可檢附資料(請依序列出並檢附相關表單)：</w:t>
            </w:r>
          </w:p>
          <w:p w14:paraId="25C17A22" w14:textId="77777777" w:rsidR="009A447D" w:rsidRPr="009B5B20" w:rsidRDefault="009A447D">
            <w:pPr>
              <w:widowControl/>
              <w:ind w:left="377"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0A77404C" w14:textId="77777777" w:rsidR="009A447D" w:rsidRPr="009B5B20" w:rsidRDefault="009A447D">
            <w:pPr>
              <w:widowControl/>
              <w:ind w:left="377"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9B5B20" w:rsidRPr="009B5B20" w14:paraId="4D9479F9" w14:textId="77777777">
        <w:trPr>
          <w:trHeight w:val="4418"/>
        </w:trPr>
        <w:tc>
          <w:tcPr>
            <w:tcW w:w="716" w:type="dxa"/>
            <w:vAlign w:val="center"/>
          </w:tcPr>
          <w:p w14:paraId="0A12C209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學生</w:t>
            </w:r>
          </w:p>
          <w:p w14:paraId="0CAA8E04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適性</w:t>
            </w:r>
          </w:p>
          <w:p w14:paraId="0616F285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輔導</w:t>
            </w:r>
          </w:p>
          <w:p w14:paraId="39627B3C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紀錄</w:t>
            </w:r>
          </w:p>
          <w:p w14:paraId="121E7901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摘要</w:t>
            </w:r>
          </w:p>
        </w:tc>
        <w:tc>
          <w:tcPr>
            <w:tcW w:w="8912" w:type="dxa"/>
            <w:gridSpan w:val="6"/>
          </w:tcPr>
          <w:p w14:paraId="3614C46D" w14:textId="77777777" w:rsidR="009A447D" w:rsidRPr="009B5B20" w:rsidRDefault="00045DEA">
            <w:pPr>
              <w:tabs>
                <w:tab w:val="left" w:pos="4188"/>
              </w:tabs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□適性輔導紀錄摘要，自  年  月  日～  年  月  日</w:t>
            </w:r>
          </w:p>
          <w:p w14:paraId="55C051C1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1.導師:</w:t>
            </w:r>
          </w:p>
          <w:p w14:paraId="4E0D2FE1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6AF2B19D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7B94BCEE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1421020E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515895D9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4E79799A" w14:textId="77777777" w:rsidR="009A447D" w:rsidRPr="009B5B20" w:rsidRDefault="00045DEA">
            <w:pPr>
              <w:widowControl/>
              <w:ind w:left="4572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導師簽名：</w:t>
            </w:r>
          </w:p>
          <w:p w14:paraId="253AE5A2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lang w:eastAsia="zh-TW"/>
              </w:rPr>
              <w:t>2.輔導教師：</w:t>
            </w:r>
          </w:p>
          <w:p w14:paraId="5F8845C6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09E9B98A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667F993B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48264BD1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00377389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</w:p>
          <w:p w14:paraId="6A5803BE" w14:textId="77777777" w:rsidR="009A447D" w:rsidRPr="009B5B20" w:rsidRDefault="00045DEA">
            <w:pPr>
              <w:widowControl/>
              <w:ind w:left="4572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輔導教師簽名：</w:t>
            </w:r>
          </w:p>
        </w:tc>
      </w:tr>
      <w:tr w:rsidR="009B5B20" w:rsidRPr="009B5B20" w14:paraId="0539FA57" w14:textId="77777777">
        <w:trPr>
          <w:trHeight w:val="1222"/>
        </w:trPr>
        <w:tc>
          <w:tcPr>
            <w:tcW w:w="716" w:type="dxa"/>
            <w:vAlign w:val="center"/>
          </w:tcPr>
          <w:p w14:paraId="5418278A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綜合評估</w:t>
            </w:r>
          </w:p>
        </w:tc>
        <w:tc>
          <w:tcPr>
            <w:tcW w:w="8912" w:type="dxa"/>
            <w:gridSpan w:val="6"/>
          </w:tcPr>
          <w:p w14:paraId="3DB1AA0E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  <w:p w14:paraId="63D5BB84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  <w:p w14:paraId="1987AE64" w14:textId="77777777" w:rsidR="009A447D" w:rsidRPr="009B5B20" w:rsidRDefault="00045DEA">
            <w:pPr>
              <w:widowControl/>
              <w:ind w:left="4572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</w:rPr>
              <w:t>輔導人員簽名：</w:t>
            </w:r>
          </w:p>
        </w:tc>
      </w:tr>
    </w:tbl>
    <w:p w14:paraId="1C457E13" w14:textId="77777777" w:rsidR="009A447D" w:rsidRPr="009B5B20" w:rsidRDefault="00045DEA">
      <w:pPr>
        <w:jc w:val="both"/>
        <w:rPr>
          <w:rFonts w:ascii="標楷體" w:eastAsia="標楷體" w:hAnsi="標楷體" w:cs="標楷體"/>
        </w:rPr>
      </w:pPr>
      <w:r w:rsidRPr="009B5B20">
        <w:rPr>
          <w:rFonts w:ascii="標楷體" w:eastAsia="標楷體" w:hAnsi="標楷體" w:cs="標楷體"/>
        </w:rPr>
        <w:t>填表說明：</w:t>
      </w:r>
    </w:p>
    <w:p w14:paraId="310267A9" w14:textId="77777777" w:rsidR="009A447D" w:rsidRPr="009B5B20" w:rsidRDefault="00045DEA">
      <w:pPr>
        <w:ind w:left="782" w:hanging="302"/>
        <w:jc w:val="both"/>
        <w:rPr>
          <w:rFonts w:ascii="標楷體" w:eastAsia="標楷體" w:hAnsi="標楷體" w:cs="標楷體"/>
        </w:rPr>
      </w:pPr>
      <w:r w:rsidRPr="009B5B20">
        <w:rPr>
          <w:rFonts w:ascii="標楷體" w:eastAsia="標楷體" w:hAnsi="標楷體" w:cs="標楷體"/>
        </w:rPr>
        <w:t>1. 相關測驗名稱，請填寫申請學生於高一受測之相關測驗名稱，並請附上該生之測驗結果影本以供審查。</w:t>
      </w:r>
    </w:p>
    <w:p w14:paraId="444F802E" w14:textId="77777777" w:rsidR="009A447D" w:rsidRPr="009B5B20" w:rsidRDefault="00045DEA">
      <w:pPr>
        <w:ind w:left="782" w:hanging="302"/>
        <w:jc w:val="both"/>
        <w:rPr>
          <w:rFonts w:ascii="標楷體" w:eastAsia="標楷體" w:hAnsi="標楷體" w:cs="標楷體"/>
        </w:rPr>
      </w:pPr>
      <w:r w:rsidRPr="009B5B20">
        <w:rPr>
          <w:rFonts w:ascii="標楷體" w:eastAsia="標楷體" w:hAnsi="標楷體" w:cs="標楷體"/>
        </w:rPr>
        <w:t>2. 其他可檢附資料，可提供申請學生其他非測驗但可呈現學生適性轉學之相關資料，並需附上該</w:t>
      </w:r>
      <w:proofErr w:type="gramStart"/>
      <w:r w:rsidRPr="009B5B20">
        <w:rPr>
          <w:rFonts w:ascii="標楷體" w:eastAsia="標楷體" w:hAnsi="標楷體" w:cs="標楷體"/>
        </w:rPr>
        <w:t>資料之紙本</w:t>
      </w:r>
      <w:proofErr w:type="gramEnd"/>
      <w:r w:rsidRPr="009B5B20">
        <w:rPr>
          <w:rFonts w:ascii="標楷體" w:eastAsia="標楷體" w:hAnsi="標楷體" w:cs="標楷體"/>
        </w:rPr>
        <w:t>(或影本)以供審查。</w:t>
      </w:r>
    </w:p>
    <w:p w14:paraId="38F550FC" w14:textId="77777777" w:rsidR="009A447D" w:rsidRPr="009B5B20" w:rsidRDefault="00045DEA">
      <w:pPr>
        <w:ind w:left="782" w:hanging="302"/>
        <w:jc w:val="both"/>
        <w:rPr>
          <w:rFonts w:ascii="標楷體" w:eastAsia="標楷體" w:hAnsi="標楷體" w:cs="標楷體"/>
        </w:rPr>
      </w:pPr>
      <w:r w:rsidRPr="009B5B20">
        <w:rPr>
          <w:rFonts w:ascii="標楷體" w:eastAsia="標楷體" w:hAnsi="標楷體" w:cs="標楷體"/>
        </w:rPr>
        <w:t>3. 綜合評估欄位，請主責申請學生之輔導人員，待本申請表其他欄位皆填寫完成，且均附上各相關紙本後，填寫綜合意見。</w:t>
      </w:r>
    </w:p>
    <w:p w14:paraId="36309915" w14:textId="77777777" w:rsidR="009A447D" w:rsidRPr="009B5B20" w:rsidRDefault="00045DEA">
      <w:pPr>
        <w:jc w:val="both"/>
        <w:rPr>
          <w:rFonts w:ascii="標楷體" w:eastAsia="標楷體" w:hAnsi="標楷體" w:cs="標楷體"/>
          <w:b/>
        </w:rPr>
      </w:pPr>
      <w:r w:rsidRPr="009B5B20">
        <w:rPr>
          <w:rFonts w:ascii="標楷體" w:eastAsia="標楷體" w:hAnsi="標楷體"/>
        </w:rPr>
        <w:br w:type="page"/>
      </w:r>
    </w:p>
    <w:p w14:paraId="016D83B0" w14:textId="77777777" w:rsidR="009A447D" w:rsidRPr="009B5B20" w:rsidRDefault="00045DEA">
      <w:pPr>
        <w:jc w:val="both"/>
        <w:rPr>
          <w:rFonts w:ascii="標楷體" w:eastAsia="標楷體" w:hAnsi="標楷體" w:cs="標楷體"/>
        </w:rPr>
      </w:pPr>
      <w:r w:rsidRPr="009B5B20">
        <w:rPr>
          <w:rFonts w:ascii="標楷體" w:eastAsia="標楷體" w:hAnsi="標楷體" w:cs="標楷體"/>
        </w:rPr>
        <w:lastRenderedPageBreak/>
        <w:t>【附表三】</w:t>
      </w:r>
    </w:p>
    <w:p w14:paraId="6161AE3C" w14:textId="061A382D" w:rsidR="009A447D" w:rsidRPr="009B5B20" w:rsidRDefault="0016324A">
      <w:pPr>
        <w:spacing w:after="12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B5B20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0D2451">
        <w:rPr>
          <w:rFonts w:ascii="標楷體" w:eastAsia="標楷體" w:hAnsi="標楷體" w:cs="標楷體"/>
          <w:b/>
          <w:sz w:val="36"/>
          <w:szCs w:val="36"/>
        </w:rPr>
        <w:t>2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學年度</w:t>
      </w:r>
      <w:r w:rsidRPr="009B5B20">
        <w:rPr>
          <w:rFonts w:ascii="標楷體" w:eastAsia="標楷體" w:hAnsi="標楷體" w:cs="標楷體"/>
          <w:b/>
          <w:sz w:val="36"/>
          <w:szCs w:val="36"/>
        </w:rPr>
        <w:t>新竹二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區高級中等學校適性轉學 結果複查申請書</w:t>
      </w:r>
    </w:p>
    <w:tbl>
      <w:tblPr>
        <w:tblStyle w:val="affffffffffffffffe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0"/>
        <w:gridCol w:w="1407"/>
        <w:gridCol w:w="10"/>
        <w:gridCol w:w="3726"/>
      </w:tblGrid>
      <w:tr w:rsidR="009B5B20" w:rsidRPr="009B5B20" w14:paraId="4F3A3E47" w14:textId="77777777">
        <w:trPr>
          <w:trHeight w:val="794"/>
        </w:trPr>
        <w:tc>
          <w:tcPr>
            <w:tcW w:w="1915" w:type="dxa"/>
            <w:vAlign w:val="center"/>
          </w:tcPr>
          <w:p w14:paraId="7B660F95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學生姓名</w:t>
            </w:r>
          </w:p>
        </w:tc>
        <w:tc>
          <w:tcPr>
            <w:tcW w:w="2550" w:type="dxa"/>
            <w:vAlign w:val="center"/>
          </w:tcPr>
          <w:p w14:paraId="1570BFFE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82264D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原就讀學校</w:t>
            </w:r>
          </w:p>
        </w:tc>
        <w:tc>
          <w:tcPr>
            <w:tcW w:w="3726" w:type="dxa"/>
            <w:vAlign w:val="center"/>
          </w:tcPr>
          <w:p w14:paraId="19042633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7829C089" w14:textId="77777777">
        <w:trPr>
          <w:trHeight w:val="617"/>
        </w:trPr>
        <w:tc>
          <w:tcPr>
            <w:tcW w:w="1915" w:type="dxa"/>
            <w:vAlign w:val="center"/>
          </w:tcPr>
          <w:p w14:paraId="08741C23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身分證</w:t>
            </w:r>
          </w:p>
          <w:p w14:paraId="6968253B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統一編號</w:t>
            </w:r>
          </w:p>
        </w:tc>
        <w:tc>
          <w:tcPr>
            <w:tcW w:w="2550" w:type="dxa"/>
            <w:vAlign w:val="center"/>
          </w:tcPr>
          <w:p w14:paraId="5B694351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07" w:type="dxa"/>
            <w:vAlign w:val="center"/>
          </w:tcPr>
          <w:p w14:paraId="70485011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聯絡人</w:t>
            </w:r>
          </w:p>
        </w:tc>
        <w:tc>
          <w:tcPr>
            <w:tcW w:w="3736" w:type="dxa"/>
            <w:gridSpan w:val="2"/>
            <w:vAlign w:val="center"/>
          </w:tcPr>
          <w:p w14:paraId="21348D9F" w14:textId="77777777" w:rsidR="009A447D" w:rsidRPr="009B5B20" w:rsidRDefault="00045DEA">
            <w:pPr>
              <w:ind w:firstLine="20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關係：</w:t>
            </w:r>
          </w:p>
        </w:tc>
      </w:tr>
      <w:tr w:rsidR="009B5B20" w:rsidRPr="009B5B20" w14:paraId="28ABA56C" w14:textId="77777777">
        <w:trPr>
          <w:trHeight w:val="589"/>
        </w:trPr>
        <w:tc>
          <w:tcPr>
            <w:tcW w:w="1915" w:type="dxa"/>
            <w:vAlign w:val="center"/>
          </w:tcPr>
          <w:p w14:paraId="74CC3550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7693" w:type="dxa"/>
            <w:gridSpan w:val="4"/>
            <w:vAlign w:val="center"/>
          </w:tcPr>
          <w:p w14:paraId="59262D7B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  <w:proofErr w:type="gramStart"/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 xml:space="preserve">：(  </w:t>
            </w:r>
            <w:proofErr w:type="gramEnd"/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 xml:space="preserve"> )           夜：(   )          手機：(   )</w:t>
            </w:r>
          </w:p>
        </w:tc>
      </w:tr>
      <w:tr w:rsidR="009B5B20" w:rsidRPr="009B5B20" w14:paraId="3EDBD649" w14:textId="77777777">
        <w:trPr>
          <w:trHeight w:val="994"/>
        </w:trPr>
        <w:tc>
          <w:tcPr>
            <w:tcW w:w="1915" w:type="dxa"/>
            <w:vAlign w:val="center"/>
          </w:tcPr>
          <w:p w14:paraId="5BF5DCA0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聯絡地址</w:t>
            </w:r>
          </w:p>
        </w:tc>
        <w:tc>
          <w:tcPr>
            <w:tcW w:w="7693" w:type="dxa"/>
            <w:gridSpan w:val="4"/>
          </w:tcPr>
          <w:p w14:paraId="021DCF67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※請正楷填寫報名學生本人之詳細通訊處</w:t>
            </w:r>
          </w:p>
          <w:p w14:paraId="4CAA5DC3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□□□</w:t>
            </w:r>
          </w:p>
        </w:tc>
      </w:tr>
      <w:tr w:rsidR="009B5B20" w:rsidRPr="009B5B20" w14:paraId="189D921C" w14:textId="77777777">
        <w:trPr>
          <w:trHeight w:val="994"/>
        </w:trPr>
        <w:tc>
          <w:tcPr>
            <w:tcW w:w="1915" w:type="dxa"/>
            <w:vAlign w:val="center"/>
          </w:tcPr>
          <w:p w14:paraId="12B89433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審查結果</w:t>
            </w:r>
          </w:p>
        </w:tc>
        <w:tc>
          <w:tcPr>
            <w:tcW w:w="7693" w:type="dxa"/>
            <w:gridSpan w:val="4"/>
            <w:vAlign w:val="center"/>
          </w:tcPr>
          <w:p w14:paraId="4E1A2EA9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□未錄取</w:t>
            </w:r>
          </w:p>
          <w:p w14:paraId="5D7CE3D5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□錄取，錄取學校：</w:t>
            </w:r>
          </w:p>
          <w:p w14:paraId="1B3D4570" w14:textId="77777777" w:rsidR="009A447D" w:rsidRPr="009B5B20" w:rsidRDefault="00045DEA">
            <w:pPr>
              <w:ind w:left="965" w:firstLine="8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錄取科別：</w:t>
            </w:r>
          </w:p>
        </w:tc>
      </w:tr>
      <w:tr w:rsidR="009B5B20" w:rsidRPr="009B5B20" w14:paraId="0075E74C" w14:textId="77777777">
        <w:trPr>
          <w:trHeight w:val="785"/>
        </w:trPr>
        <w:tc>
          <w:tcPr>
            <w:tcW w:w="1915" w:type="dxa"/>
            <w:vAlign w:val="center"/>
          </w:tcPr>
          <w:p w14:paraId="6FFB0D64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申請複查原因</w:t>
            </w:r>
          </w:p>
        </w:tc>
        <w:tc>
          <w:tcPr>
            <w:tcW w:w="7693" w:type="dxa"/>
            <w:gridSpan w:val="4"/>
            <w:vAlign w:val="center"/>
          </w:tcPr>
          <w:p w14:paraId="0D3DB1A3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2D47AE2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C7ADA35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012269B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235FCBD2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2D1B0404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086D72B7" w14:textId="77777777">
        <w:trPr>
          <w:trHeight w:val="785"/>
        </w:trPr>
        <w:tc>
          <w:tcPr>
            <w:tcW w:w="1915" w:type="dxa"/>
            <w:vAlign w:val="center"/>
          </w:tcPr>
          <w:p w14:paraId="4636F9EB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申請複查日期</w:t>
            </w:r>
          </w:p>
        </w:tc>
        <w:tc>
          <w:tcPr>
            <w:tcW w:w="2550" w:type="dxa"/>
            <w:vAlign w:val="center"/>
          </w:tcPr>
          <w:p w14:paraId="461E85C3" w14:textId="77777777" w:rsidR="009A447D" w:rsidRPr="009B5B20" w:rsidRDefault="00045DEA">
            <w:pPr>
              <w:ind w:left="14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○○年    月    日</w:t>
            </w:r>
          </w:p>
        </w:tc>
        <w:tc>
          <w:tcPr>
            <w:tcW w:w="1417" w:type="dxa"/>
            <w:gridSpan w:val="2"/>
            <w:vAlign w:val="center"/>
          </w:tcPr>
          <w:p w14:paraId="1BFE6388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申請人簽章</w:t>
            </w:r>
          </w:p>
        </w:tc>
        <w:tc>
          <w:tcPr>
            <w:tcW w:w="3726" w:type="dxa"/>
            <w:vAlign w:val="center"/>
          </w:tcPr>
          <w:p w14:paraId="093D1C25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49D0303" w14:textId="3D800628" w:rsidR="009A447D" w:rsidRPr="009B5B20" w:rsidRDefault="00045DEA" w:rsidP="006E6B91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B5B20">
        <w:rPr>
          <w:rFonts w:ascii="標楷體" w:eastAsia="標楷體" w:hAnsi="標楷體" w:cs="標楷體"/>
          <w:sz w:val="26"/>
          <w:szCs w:val="26"/>
        </w:rPr>
        <w:t>說明：由學生或家長填寫複查申請書，親自向本會申請(不受理郵寄申請)。</w:t>
      </w:r>
    </w:p>
    <w:p w14:paraId="13E4A3EF" w14:textId="77777777" w:rsidR="009A447D" w:rsidRPr="009B5B20" w:rsidRDefault="009A447D">
      <w:pPr>
        <w:ind w:left="500" w:hanging="260"/>
        <w:jc w:val="both"/>
        <w:rPr>
          <w:rFonts w:ascii="標楷體" w:eastAsia="標楷體" w:hAnsi="標楷體" w:cs="標楷體"/>
          <w:sz w:val="26"/>
          <w:szCs w:val="26"/>
        </w:rPr>
      </w:pPr>
    </w:p>
    <w:p w14:paraId="4571B2E8" w14:textId="77777777" w:rsidR="009A447D" w:rsidRPr="009B5B20" w:rsidRDefault="009A447D">
      <w:pPr>
        <w:ind w:left="500" w:hanging="260"/>
        <w:jc w:val="both"/>
        <w:rPr>
          <w:rFonts w:ascii="標楷體" w:eastAsia="標楷體" w:hAnsi="標楷體" w:cs="標楷體"/>
          <w:sz w:val="26"/>
          <w:szCs w:val="26"/>
        </w:rPr>
      </w:pPr>
    </w:p>
    <w:p w14:paraId="35E95921" w14:textId="77777777" w:rsidR="009A447D" w:rsidRPr="009B5B20" w:rsidRDefault="0017299E">
      <w:pPr>
        <w:ind w:left="480" w:hanging="240"/>
        <w:jc w:val="both"/>
        <w:rPr>
          <w:rFonts w:ascii="標楷體" w:eastAsia="標楷體" w:hAnsi="標楷體" w:cs="標楷體"/>
          <w:sz w:val="26"/>
          <w:szCs w:val="26"/>
        </w:rPr>
        <w:sectPr w:rsidR="009A447D" w:rsidRPr="009B5B20">
          <w:pgSz w:w="11907" w:h="16840"/>
          <w:pgMar w:top="1134" w:right="1134" w:bottom="1134" w:left="1134" w:header="851" w:footer="992" w:gutter="0"/>
          <w:cols w:space="720"/>
        </w:sectPr>
      </w:pPr>
      <w:r w:rsidRPr="009B5B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F5C9" wp14:editId="375FDF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2709545"/>
                <wp:effectExtent l="5715" t="11430" r="13335" b="12700"/>
                <wp:wrapNone/>
                <wp:docPr id="1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BA859" w14:textId="77777777" w:rsidR="00C0721D" w:rsidRDefault="00C0721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「審查結果通知書」影本浮貼處</w:t>
                            </w:r>
                          </w:p>
                          <w:p w14:paraId="74F64727" w14:textId="77777777" w:rsidR="00C0721D" w:rsidRDefault="00C0721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（如未收到者請附身分證正面影本，並請貼牢，超出頁面請自行調整）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F5C9" id="矩形 12" o:spid="_x0000_s1026" style="position:absolute;left:0;text-align:left;margin-left:0;margin-top:0;width:483.75pt;height:2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7A7BA859" w14:textId="77777777" w:rsidR="00C0721D" w:rsidRDefault="00C0721D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「審查結果通知書」影本浮貼處</w:t>
                      </w:r>
                    </w:p>
                    <w:p w14:paraId="74F64727" w14:textId="77777777" w:rsidR="00C0721D" w:rsidRDefault="00C0721D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（如未收到者請附身分證正面影本，並請貼牢，超出頁面請自行調整）</w:t>
                      </w:r>
                    </w:p>
                  </w:txbxContent>
                </v:textbox>
              </v:rect>
            </w:pict>
          </mc:Fallback>
        </mc:AlternateContent>
      </w:r>
    </w:p>
    <w:p w14:paraId="540D2193" w14:textId="77777777" w:rsidR="009A447D" w:rsidRPr="009B5B20" w:rsidRDefault="00045DEA">
      <w:pPr>
        <w:jc w:val="both"/>
        <w:rPr>
          <w:rFonts w:ascii="標楷體" w:eastAsia="標楷體" w:hAnsi="標楷體" w:cs="標楷體"/>
        </w:rPr>
      </w:pPr>
      <w:r w:rsidRPr="009B5B20">
        <w:rPr>
          <w:rFonts w:ascii="標楷體" w:eastAsia="標楷體" w:hAnsi="標楷體" w:cs="標楷體"/>
        </w:rPr>
        <w:lastRenderedPageBreak/>
        <w:t>【附表四】</w:t>
      </w:r>
    </w:p>
    <w:p w14:paraId="16CDF566" w14:textId="416C3B46" w:rsidR="009A447D" w:rsidRPr="009B5B20" w:rsidRDefault="0016324A">
      <w:pPr>
        <w:spacing w:after="12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B5B20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0D2451">
        <w:rPr>
          <w:rFonts w:ascii="標楷體" w:eastAsia="標楷體" w:hAnsi="標楷體" w:cs="標楷體"/>
          <w:b/>
          <w:sz w:val="36"/>
          <w:szCs w:val="36"/>
        </w:rPr>
        <w:t>2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學年度</w:t>
      </w:r>
      <w:r w:rsidRPr="009B5B20">
        <w:rPr>
          <w:rFonts w:ascii="標楷體" w:eastAsia="標楷體" w:hAnsi="標楷體" w:cs="標楷體"/>
          <w:b/>
          <w:sz w:val="36"/>
          <w:szCs w:val="36"/>
        </w:rPr>
        <w:t>新竹二</w:t>
      </w:r>
      <w:r w:rsidR="00045DEA" w:rsidRPr="009B5B20">
        <w:rPr>
          <w:rFonts w:ascii="標楷體" w:eastAsia="標楷體" w:hAnsi="標楷體" w:cs="標楷體"/>
          <w:b/>
          <w:sz w:val="36"/>
          <w:szCs w:val="36"/>
        </w:rPr>
        <w:t>區高級中等學校適性轉學  申訴書</w:t>
      </w:r>
    </w:p>
    <w:tbl>
      <w:tblPr>
        <w:tblStyle w:val="afffffffffffffffff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2"/>
        <w:gridCol w:w="3369"/>
        <w:gridCol w:w="803"/>
        <w:gridCol w:w="617"/>
        <w:gridCol w:w="21"/>
        <w:gridCol w:w="509"/>
        <w:gridCol w:w="1022"/>
        <w:gridCol w:w="1785"/>
      </w:tblGrid>
      <w:tr w:rsidR="009B5B20" w:rsidRPr="009B5B20" w14:paraId="3547D247" w14:textId="77777777">
        <w:trPr>
          <w:trHeight w:val="1021"/>
        </w:trPr>
        <w:tc>
          <w:tcPr>
            <w:tcW w:w="1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64BFA3B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學生姓名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BCBA1C4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41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E09D19E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性  別</w:t>
            </w:r>
            <w:proofErr w:type="gramEnd"/>
          </w:p>
        </w:tc>
        <w:tc>
          <w:tcPr>
            <w:tcW w:w="331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BB6613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□ 男     □ 女</w:t>
            </w:r>
          </w:p>
        </w:tc>
      </w:tr>
      <w:tr w:rsidR="009B5B20" w:rsidRPr="009B5B20" w14:paraId="4D3A4F67" w14:textId="77777777">
        <w:trPr>
          <w:trHeight w:val="1021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F5AAC6F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身分證</w:t>
            </w:r>
          </w:p>
          <w:p w14:paraId="7495F277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統一編號</w:t>
            </w:r>
          </w:p>
        </w:tc>
        <w:tc>
          <w:tcPr>
            <w:tcW w:w="3369" w:type="dxa"/>
            <w:tcBorders>
              <w:top w:val="single" w:sz="4" w:space="0" w:color="000000"/>
            </w:tcBorders>
            <w:vAlign w:val="center"/>
          </w:tcPr>
          <w:p w14:paraId="3783BEC2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</w:tcBorders>
            <w:vAlign w:val="center"/>
          </w:tcPr>
          <w:p w14:paraId="5439F84F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原就讀</w:t>
            </w:r>
          </w:p>
          <w:p w14:paraId="4EF7D4C0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學校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14A9B2BA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3ADE16E6" w14:textId="77777777">
        <w:trPr>
          <w:trHeight w:val="1021"/>
        </w:trPr>
        <w:tc>
          <w:tcPr>
            <w:tcW w:w="1482" w:type="dxa"/>
            <w:gridSpan w:val="2"/>
            <w:tcBorders>
              <w:left w:val="single" w:sz="12" w:space="0" w:color="000000"/>
            </w:tcBorders>
            <w:vAlign w:val="center"/>
          </w:tcPr>
          <w:p w14:paraId="51050758" w14:textId="77777777" w:rsidR="009A447D" w:rsidRPr="009B5B20" w:rsidRDefault="00045DEA">
            <w:pPr>
              <w:ind w:left="-1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分發結果</w:t>
            </w:r>
          </w:p>
        </w:tc>
        <w:tc>
          <w:tcPr>
            <w:tcW w:w="8126" w:type="dxa"/>
            <w:gridSpan w:val="7"/>
            <w:tcBorders>
              <w:right w:val="single" w:sz="12" w:space="0" w:color="000000"/>
            </w:tcBorders>
            <w:vAlign w:val="center"/>
          </w:tcPr>
          <w:p w14:paraId="48F7AE82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□未錄取</w:t>
            </w:r>
          </w:p>
          <w:p w14:paraId="60EE8E83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□錄取， 學校  科</w:t>
            </w:r>
          </w:p>
        </w:tc>
      </w:tr>
      <w:tr w:rsidR="009B5B20" w:rsidRPr="009B5B20" w14:paraId="5438A523" w14:textId="77777777">
        <w:trPr>
          <w:trHeight w:val="794"/>
        </w:trPr>
        <w:tc>
          <w:tcPr>
            <w:tcW w:w="14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75215130" w14:textId="77777777" w:rsidR="009A447D" w:rsidRPr="009B5B20" w:rsidRDefault="00045DEA">
            <w:pPr>
              <w:ind w:left="-1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通 訊 處</w:t>
            </w:r>
          </w:p>
        </w:tc>
        <w:tc>
          <w:tcPr>
            <w:tcW w:w="4789" w:type="dxa"/>
            <w:gridSpan w:val="3"/>
            <w:vMerge w:val="restart"/>
          </w:tcPr>
          <w:p w14:paraId="1A34A443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  <w:t>※請正楷填寫報名學生本人之詳細通訊處</w:t>
            </w:r>
          </w:p>
          <w:p w14:paraId="708E61B3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□□□□□</w:t>
            </w:r>
          </w:p>
        </w:tc>
        <w:tc>
          <w:tcPr>
            <w:tcW w:w="530" w:type="dxa"/>
            <w:gridSpan w:val="2"/>
            <w:vMerge w:val="restart"/>
            <w:vAlign w:val="center"/>
          </w:tcPr>
          <w:p w14:paraId="2146F52F" w14:textId="77777777" w:rsidR="009A447D" w:rsidRPr="009B5B20" w:rsidRDefault="00045DEA">
            <w:pPr>
              <w:ind w:left="-94" w:right="-4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聯</w:t>
            </w:r>
          </w:p>
          <w:p w14:paraId="3A38C7F1" w14:textId="77777777" w:rsidR="009A447D" w:rsidRPr="009B5B20" w:rsidRDefault="00045DEA">
            <w:pPr>
              <w:ind w:left="-94" w:right="-4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絡</w:t>
            </w:r>
          </w:p>
          <w:p w14:paraId="2F5B4769" w14:textId="77777777" w:rsidR="009A447D" w:rsidRPr="009B5B20" w:rsidRDefault="00045DEA">
            <w:pPr>
              <w:ind w:left="-94" w:right="-4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電</w:t>
            </w:r>
          </w:p>
          <w:p w14:paraId="5BCF5F55" w14:textId="77777777" w:rsidR="009A447D" w:rsidRPr="009B5B20" w:rsidRDefault="00045DEA">
            <w:pPr>
              <w:ind w:left="-94" w:right="-4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話</w:t>
            </w:r>
          </w:p>
        </w:tc>
        <w:tc>
          <w:tcPr>
            <w:tcW w:w="2807" w:type="dxa"/>
            <w:gridSpan w:val="2"/>
            <w:tcBorders>
              <w:right w:val="single" w:sz="12" w:space="0" w:color="000000"/>
            </w:tcBorders>
            <w:vAlign w:val="center"/>
          </w:tcPr>
          <w:p w14:paraId="3D893810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住家：</w:t>
            </w:r>
          </w:p>
        </w:tc>
      </w:tr>
      <w:tr w:rsidR="009B5B20" w:rsidRPr="009B5B20" w14:paraId="478809C5" w14:textId="77777777">
        <w:trPr>
          <w:trHeight w:val="794"/>
        </w:trPr>
        <w:tc>
          <w:tcPr>
            <w:tcW w:w="14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1C241C10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9" w:type="dxa"/>
            <w:gridSpan w:val="3"/>
            <w:vMerge/>
          </w:tcPr>
          <w:p w14:paraId="30555E51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vMerge/>
            <w:vAlign w:val="center"/>
          </w:tcPr>
          <w:p w14:paraId="56100E5C" w14:textId="77777777" w:rsidR="009A447D" w:rsidRPr="009B5B20" w:rsidRDefault="009A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000000"/>
            </w:tcBorders>
            <w:vAlign w:val="center"/>
          </w:tcPr>
          <w:p w14:paraId="4103BD75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</w:tr>
      <w:tr w:rsidR="009B5B20" w:rsidRPr="009B5B20" w14:paraId="080858AA" w14:textId="77777777">
        <w:trPr>
          <w:trHeight w:val="3111"/>
        </w:trPr>
        <w:tc>
          <w:tcPr>
            <w:tcW w:w="9608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EBA35B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申訴事由：</w:t>
            </w:r>
          </w:p>
          <w:p w14:paraId="12E6BD44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8F7A010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EC44ECC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C0F9871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D57E099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F50143D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E254D03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1FE83E43" w14:textId="77777777">
        <w:trPr>
          <w:trHeight w:val="3112"/>
        </w:trPr>
        <w:tc>
          <w:tcPr>
            <w:tcW w:w="9608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3E2CCD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說明：</w:t>
            </w:r>
          </w:p>
          <w:p w14:paraId="43499368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8A8DBF0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10A7A41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A00D108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C5FC2F9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0C7B018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7BB84F3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5B20" w:rsidRPr="009B5B20" w14:paraId="1DC32D73" w14:textId="77777777">
        <w:trPr>
          <w:trHeight w:val="1021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14:paraId="2BA95DF8" w14:textId="77777777" w:rsidR="009A447D" w:rsidRPr="009B5B20" w:rsidRDefault="00045DEA">
            <w:pPr>
              <w:ind w:left="-1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申訴人</w:t>
            </w:r>
          </w:p>
        </w:tc>
        <w:tc>
          <w:tcPr>
            <w:tcW w:w="4214" w:type="dxa"/>
            <w:gridSpan w:val="3"/>
            <w:shd w:val="clear" w:color="auto" w:fill="auto"/>
            <w:vAlign w:val="center"/>
          </w:tcPr>
          <w:p w14:paraId="1B86AD77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(簽章)</w:t>
            </w:r>
          </w:p>
        </w:tc>
        <w:tc>
          <w:tcPr>
            <w:tcW w:w="3954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8B974D1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申訴日期：○○年　　月　　日</w:t>
            </w:r>
          </w:p>
        </w:tc>
      </w:tr>
      <w:tr w:rsidR="009B5B20" w:rsidRPr="009B5B20" w14:paraId="1320761C" w14:textId="77777777">
        <w:trPr>
          <w:trHeight w:val="1021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3B35F1B" w14:textId="77777777" w:rsidR="009A447D" w:rsidRPr="009B5B20" w:rsidRDefault="00045DEA">
            <w:pPr>
              <w:ind w:left="-108" w:right="-10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家長</w:t>
            </w:r>
          </w:p>
          <w:p w14:paraId="73546FD7" w14:textId="77777777" w:rsidR="009A447D" w:rsidRPr="009B5B20" w:rsidRDefault="00045DEA">
            <w:pPr>
              <w:ind w:left="-108" w:right="-10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(監護人)</w:t>
            </w:r>
          </w:p>
        </w:tc>
        <w:tc>
          <w:tcPr>
            <w:tcW w:w="421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536D91" w14:textId="77777777" w:rsidR="009A447D" w:rsidRPr="009B5B20" w:rsidRDefault="00045DEA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(簽章)</w:t>
            </w:r>
          </w:p>
        </w:tc>
        <w:tc>
          <w:tcPr>
            <w:tcW w:w="2169" w:type="dxa"/>
            <w:gridSpan w:val="4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FADD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申   訴   人</w:t>
            </w:r>
          </w:p>
          <w:p w14:paraId="4E0ACA0C" w14:textId="77777777" w:rsidR="009A447D" w:rsidRPr="009B5B20" w:rsidRDefault="00045DE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與學生的關係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F61F6E" w14:textId="77777777" w:rsidR="009A447D" w:rsidRPr="009B5B20" w:rsidRDefault="009A447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5F5FDE05" w14:textId="77777777" w:rsidR="009A447D" w:rsidRPr="009B5B20" w:rsidRDefault="009A447D">
      <w:pPr>
        <w:widowControl/>
        <w:spacing w:before="240" w:after="120"/>
        <w:rPr>
          <w:rFonts w:ascii="標楷體" w:eastAsia="標楷體" w:hAnsi="標楷體" w:cs="標楷體"/>
        </w:rPr>
        <w:sectPr w:rsidR="009A447D" w:rsidRPr="009B5B20">
          <w:pgSz w:w="11907" w:h="16840"/>
          <w:pgMar w:top="1134" w:right="1134" w:bottom="1134" w:left="1134" w:header="851" w:footer="992" w:gutter="0"/>
          <w:cols w:space="720"/>
        </w:sectPr>
      </w:pPr>
    </w:p>
    <w:p w14:paraId="7BD55B73" w14:textId="77777777" w:rsidR="009A447D" w:rsidRPr="009B5B20" w:rsidRDefault="009A44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</w:p>
    <w:tbl>
      <w:tblPr>
        <w:tblStyle w:val="afffffffffffffffff0"/>
        <w:tblW w:w="14616" w:type="dxa"/>
        <w:tblInd w:w="13" w:type="dxa"/>
        <w:tblLayout w:type="fixed"/>
        <w:tblLook w:val="0400" w:firstRow="0" w:lastRow="0" w:firstColumn="0" w:lastColumn="0" w:noHBand="0" w:noVBand="1"/>
      </w:tblPr>
      <w:tblGrid>
        <w:gridCol w:w="1149"/>
        <w:gridCol w:w="1418"/>
        <w:gridCol w:w="1417"/>
        <w:gridCol w:w="732"/>
        <w:gridCol w:w="1678"/>
        <w:gridCol w:w="619"/>
        <w:gridCol w:w="1366"/>
        <w:gridCol w:w="931"/>
        <w:gridCol w:w="1053"/>
        <w:gridCol w:w="765"/>
        <w:gridCol w:w="936"/>
        <w:gridCol w:w="1040"/>
        <w:gridCol w:w="1512"/>
      </w:tblGrid>
      <w:tr w:rsidR="009B5B20" w:rsidRPr="009B5B20" w14:paraId="16A6054B" w14:textId="77777777">
        <w:trPr>
          <w:trHeight w:val="63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251B9" w14:textId="339D9B65" w:rsidR="009A447D" w:rsidRPr="009B5B20" w:rsidRDefault="0016324A">
            <w:pPr>
              <w:widowControl/>
              <w:jc w:val="center"/>
              <w:rPr>
                <w:rFonts w:ascii="標楷體" w:eastAsia="標楷體" w:hAnsi="標楷體" w:cs="標楷體"/>
                <w:b/>
                <w:sz w:val="40"/>
                <w:szCs w:val="40"/>
                <w:lang w:eastAsia="zh-TW"/>
              </w:rPr>
            </w:pPr>
            <w:bookmarkStart w:id="13" w:name="_heading=h.1y810tw" w:colFirst="0" w:colLast="0"/>
            <w:bookmarkEnd w:id="13"/>
            <w:r w:rsidRPr="009B5B20">
              <w:rPr>
                <w:rFonts w:ascii="標楷體" w:eastAsia="標楷體" w:hAnsi="標楷體" w:cs="標楷體" w:hint="eastAsia"/>
                <w:b/>
                <w:sz w:val="40"/>
                <w:szCs w:val="40"/>
                <w:lang w:eastAsia="zh-TW"/>
              </w:rPr>
              <w:t>11</w:t>
            </w:r>
            <w:r w:rsidR="000D2451">
              <w:rPr>
                <w:rFonts w:ascii="標楷體" w:eastAsia="標楷體" w:hAnsi="標楷體" w:cs="標楷體"/>
                <w:b/>
                <w:sz w:val="40"/>
                <w:szCs w:val="40"/>
                <w:lang w:eastAsia="zh-TW"/>
              </w:rPr>
              <w:t>2</w:t>
            </w:r>
            <w:r w:rsidR="00045DEA" w:rsidRPr="009B5B20">
              <w:rPr>
                <w:rFonts w:ascii="標楷體" w:eastAsia="標楷體" w:hAnsi="標楷體" w:cs="標楷體"/>
                <w:b/>
                <w:sz w:val="40"/>
                <w:szCs w:val="40"/>
                <w:lang w:eastAsia="zh-TW"/>
              </w:rPr>
              <w:t>學年度</w:t>
            </w:r>
            <w:r w:rsidRPr="009B5B20">
              <w:rPr>
                <w:rFonts w:ascii="標楷體" w:eastAsia="標楷體" w:hAnsi="標楷體" w:cs="標楷體"/>
                <w:b/>
                <w:sz w:val="40"/>
                <w:szCs w:val="40"/>
                <w:lang w:eastAsia="zh-TW"/>
              </w:rPr>
              <w:t>新竹二</w:t>
            </w:r>
            <w:r w:rsidR="00045DEA" w:rsidRPr="009B5B20">
              <w:rPr>
                <w:rFonts w:ascii="標楷體" w:eastAsia="標楷體" w:hAnsi="標楷體" w:cs="標楷體"/>
                <w:b/>
                <w:sz w:val="40"/>
                <w:szCs w:val="40"/>
                <w:lang w:eastAsia="zh-TW"/>
              </w:rPr>
              <w:t>區高級中等學校適性轉學面談評分表(附件五)</w:t>
            </w:r>
          </w:p>
        </w:tc>
      </w:tr>
      <w:tr w:rsidR="009B5B20" w:rsidRPr="009B5B20" w14:paraId="0B77859C" w14:textId="77777777">
        <w:trPr>
          <w:trHeight w:val="825"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D4FA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b/>
                <w:sz w:val="32"/>
                <w:szCs w:val="32"/>
                <w:lang w:eastAsia="zh-TW"/>
              </w:rPr>
              <w:t>申請學校：</w:t>
            </w:r>
            <w:r w:rsidR="003A0928" w:rsidRPr="009B5B20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866A5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8A1A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F032" w14:textId="02331C00" w:rsidR="009A447D" w:rsidRPr="009B5B20" w:rsidRDefault="00045DEA">
            <w:pPr>
              <w:widowControl/>
              <w:ind w:left="504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9B5B20">
              <w:rPr>
                <w:rFonts w:ascii="標楷體" w:eastAsia="標楷體" w:hAnsi="標楷體" w:cs="標楷體"/>
                <w:b/>
                <w:sz w:val="32"/>
                <w:szCs w:val="32"/>
              </w:rPr>
              <w:t>日期：</w:t>
            </w:r>
            <w:r w:rsidR="000D2840" w:rsidRPr="009B5B20">
              <w:rPr>
                <w:rFonts w:ascii="標楷體" w:eastAsia="標楷體" w:hAnsi="標楷體" w:cs="標楷體"/>
                <w:b/>
                <w:sz w:val="32"/>
                <w:szCs w:val="32"/>
              </w:rPr>
              <w:t>11</w:t>
            </w:r>
            <w:r w:rsidR="006E6B91">
              <w:rPr>
                <w:rFonts w:ascii="標楷體" w:eastAsia="標楷體" w:hAnsi="標楷體" w:cs="標楷體"/>
                <w:b/>
                <w:sz w:val="32"/>
                <w:szCs w:val="32"/>
              </w:rPr>
              <w:t>2</w:t>
            </w:r>
            <w:r w:rsidRPr="009B5B20">
              <w:rPr>
                <w:rFonts w:ascii="標楷體" w:eastAsia="標楷體" w:hAnsi="標楷體" w:cs="標楷體"/>
                <w:b/>
                <w:sz w:val="32"/>
                <w:szCs w:val="32"/>
              </w:rPr>
              <w:t>年○月○日</w:t>
            </w:r>
          </w:p>
        </w:tc>
      </w:tr>
      <w:tr w:rsidR="009B5B20" w:rsidRPr="009B5B20" w14:paraId="31D25578" w14:textId="77777777">
        <w:trPr>
          <w:trHeight w:val="82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642D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報名序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D628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A523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轉學動機</w:t>
            </w: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br/>
              <w:t>(20%)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E9B5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補修學分規劃</w:t>
            </w: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br/>
              <w:t>(20%)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B538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在校學習規劃</w:t>
            </w: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br/>
              <w:t>(20%)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17D6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未來規劃</w:t>
            </w: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br/>
              <w:t>(20%)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3532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其他</w:t>
            </w: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br/>
              <w:t>(20%)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B1CE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總分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0023B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b/>
                <w:sz w:val="26"/>
                <w:szCs w:val="26"/>
              </w:rPr>
              <w:t>備註</w:t>
            </w:r>
          </w:p>
        </w:tc>
      </w:tr>
      <w:tr w:rsidR="009B5B20" w:rsidRPr="009B5B20" w14:paraId="4A1BA96C" w14:textId="77777777">
        <w:trPr>
          <w:trHeight w:val="76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5B3BC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D16A7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紀○圓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D91D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7FC37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372D1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8958B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B243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C9A17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057F8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製圖科</w:t>
            </w:r>
          </w:p>
        </w:tc>
      </w:tr>
      <w:tr w:rsidR="009B5B20" w:rsidRPr="009B5B20" w14:paraId="20D104BA" w14:textId="77777777">
        <w:trPr>
          <w:trHeight w:val="76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F7665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DB237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周○豫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AEAA7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9007B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4332C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BD336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2893F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80C6D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1A9EF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製圖科</w:t>
            </w:r>
          </w:p>
        </w:tc>
      </w:tr>
      <w:tr w:rsidR="009B5B20" w:rsidRPr="009B5B20" w14:paraId="3BE852AB" w14:textId="77777777">
        <w:trPr>
          <w:trHeight w:val="76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F1151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7F751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吳○宇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79C51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4AA9C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2250C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4194C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B4D94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BFFDC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34D47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製圖科</w:t>
            </w:r>
          </w:p>
        </w:tc>
      </w:tr>
      <w:tr w:rsidR="009B5B20" w:rsidRPr="009B5B20" w14:paraId="62C28512" w14:textId="77777777">
        <w:trPr>
          <w:trHeight w:val="76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83499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6C08C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吳○宇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5BB70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485D6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F4DE5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BF413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F6B5A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60521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FADFC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製圖科</w:t>
            </w:r>
          </w:p>
        </w:tc>
      </w:tr>
      <w:tr w:rsidR="009B5B20" w:rsidRPr="009B5B20" w14:paraId="3E8AA471" w14:textId="77777777">
        <w:trPr>
          <w:trHeight w:val="90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7EC4A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0AA2D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簡○蓁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D4B46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AED8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97C65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6060E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33F58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0156" w14:textId="77777777" w:rsidR="009A447D" w:rsidRPr="009B5B20" w:rsidRDefault="009A447D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A2F70" w14:textId="77777777" w:rsidR="009A447D" w:rsidRPr="009B5B20" w:rsidRDefault="00045DEA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B5B20">
              <w:rPr>
                <w:rFonts w:ascii="標楷體" w:eastAsia="標楷體" w:hAnsi="標楷體" w:cs="標楷體"/>
                <w:sz w:val="26"/>
                <w:szCs w:val="26"/>
              </w:rPr>
              <w:t>製圖科</w:t>
            </w:r>
          </w:p>
        </w:tc>
      </w:tr>
      <w:tr w:rsidR="009B5B20" w:rsidRPr="009B5B20" w14:paraId="34C46FCD" w14:textId="77777777">
        <w:trPr>
          <w:trHeight w:val="33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36B33" w14:textId="77777777" w:rsidR="009A447D" w:rsidRPr="009B5B20" w:rsidRDefault="00045DEA">
            <w:pPr>
              <w:widowControl/>
              <w:jc w:val="both"/>
              <w:rPr>
                <w:rFonts w:ascii="標楷體" w:eastAsia="標楷體" w:hAnsi="標楷體" w:cs="標楷體"/>
                <w:b/>
                <w:lang w:eastAsia="zh-TW"/>
              </w:rPr>
            </w:pPr>
            <w:r w:rsidRPr="009B5B20">
              <w:rPr>
                <w:rFonts w:ascii="標楷體" w:eastAsia="標楷體" w:hAnsi="標楷體" w:cs="標楷體"/>
                <w:b/>
                <w:lang w:eastAsia="zh-TW"/>
              </w:rPr>
              <w:t>※評定總分時以60分為最低標準分數；90分為最高標準分數。高於最高標準或低於最低標準或評分有變更時，評分</w:t>
            </w:r>
            <w:proofErr w:type="gramStart"/>
            <w:r w:rsidRPr="009B5B20">
              <w:rPr>
                <w:rFonts w:ascii="標楷體" w:eastAsia="標楷體" w:hAnsi="標楷體" w:cs="標楷體"/>
                <w:b/>
                <w:lang w:eastAsia="zh-TW"/>
              </w:rPr>
              <w:t>委員請敘明理</w:t>
            </w:r>
            <w:proofErr w:type="gramEnd"/>
            <w:r w:rsidRPr="009B5B20">
              <w:rPr>
                <w:rFonts w:ascii="標楷體" w:eastAsia="標楷體" w:hAnsi="標楷體" w:cs="標楷體"/>
                <w:b/>
                <w:lang w:eastAsia="zh-TW"/>
              </w:rPr>
              <w:t>由。</w:t>
            </w:r>
          </w:p>
        </w:tc>
      </w:tr>
      <w:tr w:rsidR="009B5B20" w:rsidRPr="009B5B20" w14:paraId="55A9E1B6" w14:textId="77777777">
        <w:trPr>
          <w:trHeight w:val="540"/>
        </w:trPr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D101" w14:textId="77777777" w:rsidR="009A447D" w:rsidRPr="009B5B20" w:rsidRDefault="00045DEA">
            <w:pPr>
              <w:widowControl/>
              <w:spacing w:before="240"/>
              <w:jc w:val="both"/>
              <w:rPr>
                <w:rFonts w:ascii="標楷體" w:eastAsia="標楷體" w:hAnsi="標楷體" w:cs="標楷體"/>
              </w:rPr>
            </w:pPr>
            <w:r w:rsidRPr="009B5B20">
              <w:rPr>
                <w:rFonts w:ascii="標楷體" w:eastAsia="標楷體" w:hAnsi="標楷體" w:cs="標楷體"/>
                <w:b/>
                <w:sz w:val="40"/>
                <w:szCs w:val="40"/>
              </w:rPr>
              <w:t>面談委員簽名：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02C8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9064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2F15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621E7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7CA1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CDA92" w14:textId="77777777" w:rsidR="009A447D" w:rsidRPr="009B5B20" w:rsidRDefault="009A447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144F8AD" w14:textId="77777777" w:rsidR="009A447D" w:rsidRPr="009B5B20" w:rsidRDefault="009A447D">
      <w:pPr>
        <w:widowControl/>
        <w:spacing w:before="240" w:after="120"/>
        <w:rPr>
          <w:rFonts w:ascii="標楷體" w:eastAsia="標楷體" w:hAnsi="標楷體" w:cs="標楷體"/>
        </w:rPr>
        <w:sectPr w:rsidR="009A447D" w:rsidRPr="009B5B20">
          <w:pgSz w:w="16840" w:h="11907" w:orient="landscape"/>
          <w:pgMar w:top="1134" w:right="1134" w:bottom="1134" w:left="1134" w:header="851" w:footer="992" w:gutter="0"/>
          <w:cols w:space="720"/>
        </w:sectPr>
      </w:pPr>
    </w:p>
    <w:p w14:paraId="7E0504D2" w14:textId="77777777" w:rsidR="009A447D" w:rsidRPr="009B5B20" w:rsidRDefault="009A447D" w:rsidP="00A154AA">
      <w:pPr>
        <w:widowControl/>
        <w:rPr>
          <w:rFonts w:ascii="標楷體" w:eastAsia="標楷體" w:hAnsi="標楷體" w:cs="標楷體"/>
          <w:sz w:val="26"/>
          <w:szCs w:val="26"/>
        </w:rPr>
      </w:pPr>
      <w:bookmarkStart w:id="14" w:name="_heading=h.4i7ojhp" w:colFirst="0" w:colLast="0"/>
      <w:bookmarkEnd w:id="14"/>
    </w:p>
    <w:sectPr w:rsidR="009A447D" w:rsidRPr="009B5B20" w:rsidSect="00EE598F">
      <w:footerReference w:type="default" r:id="rId12"/>
      <w:pgSz w:w="11907" w:h="16840"/>
      <w:pgMar w:top="1134" w:right="1134" w:bottom="1134" w:left="1134" w:header="851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CC8D" w14:textId="77777777" w:rsidR="00D07B9D" w:rsidRDefault="00D07B9D">
      <w:r>
        <w:separator/>
      </w:r>
    </w:p>
  </w:endnote>
  <w:endnote w:type="continuationSeparator" w:id="0">
    <w:p w14:paraId="7346B08B" w14:textId="77777777" w:rsidR="00D07B9D" w:rsidRDefault="00D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Noto Sans Mono CJK JP Regular">
    <w:altName w:val="Arial"/>
    <w:charset w:val="00"/>
    <w:family w:val="swiss"/>
    <w:pitch w:val="variable"/>
  </w:font>
  <w:font w:name="新細明體, PMingLiU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6DDA" w14:textId="77777777" w:rsidR="00C0721D" w:rsidRDefault="00C0721D" w:rsidP="00FD5289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E8B2E99" w14:textId="77777777" w:rsidR="00C0721D" w:rsidRDefault="00C072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30C7" w14:textId="77777777" w:rsidR="00C0721D" w:rsidRPr="00901F59" w:rsidRDefault="00C0721D">
    <w:pPr>
      <w:pStyle w:val="a9"/>
      <w:jc w:val="center"/>
      <w:rPr>
        <w:rFonts w:ascii="Times New Roman"/>
      </w:rPr>
    </w:pPr>
    <w:r w:rsidRPr="00901F59">
      <w:rPr>
        <w:rFonts w:ascii="Times New Roman"/>
      </w:rPr>
      <w:fldChar w:fldCharType="begin"/>
    </w:r>
    <w:r w:rsidRPr="00901F59">
      <w:rPr>
        <w:rFonts w:ascii="Times New Roman"/>
      </w:rPr>
      <w:instrText xml:space="preserve"> PAGE   \* MERGEFORMAT </w:instrText>
    </w:r>
    <w:r w:rsidRPr="00901F59">
      <w:rPr>
        <w:rFonts w:ascii="Times New Roman"/>
      </w:rPr>
      <w:fldChar w:fldCharType="separate"/>
    </w:r>
    <w:r w:rsidRPr="0035452A">
      <w:rPr>
        <w:rFonts w:ascii="Times New Roman"/>
        <w:noProof/>
        <w:lang w:val="zh-TW"/>
      </w:rPr>
      <w:t>2</w:t>
    </w:r>
    <w:r w:rsidRPr="00901F59">
      <w:rPr>
        <w:rFonts w:asci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5F98" w14:textId="77777777" w:rsidR="00C0721D" w:rsidRPr="00316F4C" w:rsidRDefault="00C0721D" w:rsidP="00FD5289">
    <w:pPr>
      <w:pStyle w:val="a9"/>
      <w:jc w:val="center"/>
      <w:rPr>
        <w:rFonts w:ascii="Times New Roman"/>
      </w:rPr>
    </w:pPr>
    <w:r w:rsidRPr="00316F4C">
      <w:rPr>
        <w:rFonts w:ascii="Times New Roman"/>
      </w:rPr>
      <w:fldChar w:fldCharType="begin"/>
    </w:r>
    <w:r w:rsidRPr="00316F4C">
      <w:rPr>
        <w:rFonts w:ascii="Times New Roman"/>
      </w:rPr>
      <w:instrText>PAGE   \* MERGEFORMAT</w:instrText>
    </w:r>
    <w:r w:rsidRPr="00316F4C">
      <w:rPr>
        <w:rFonts w:ascii="Times New Roman"/>
      </w:rPr>
      <w:fldChar w:fldCharType="separate"/>
    </w:r>
    <w:r w:rsidRPr="00EE598F">
      <w:rPr>
        <w:rFonts w:ascii="Times New Roman"/>
        <w:noProof/>
        <w:lang w:val="zh-TW"/>
      </w:rPr>
      <w:t>287</w:t>
    </w:r>
    <w:r w:rsidRPr="00316F4C">
      <w:rPr>
        <w:rFonts w:ascii="Times New Roma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2943" w14:textId="77777777" w:rsidR="00C0721D" w:rsidRDefault="00C072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19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6B81" w14:textId="77777777" w:rsidR="00D07B9D" w:rsidRDefault="00D07B9D">
      <w:r>
        <w:separator/>
      </w:r>
    </w:p>
  </w:footnote>
  <w:footnote w:type="continuationSeparator" w:id="0">
    <w:p w14:paraId="44A18549" w14:textId="77777777" w:rsidR="00D07B9D" w:rsidRDefault="00D0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75E"/>
    <w:multiLevelType w:val="multilevel"/>
    <w:tmpl w:val="F1E0D712"/>
    <w:lvl w:ilvl="0">
      <w:start w:val="1"/>
      <w:numFmt w:val="decimal"/>
      <w:pStyle w:val="2"/>
      <w:lvlText w:val="（%1）"/>
      <w:lvlJc w:val="left"/>
      <w:pPr>
        <w:ind w:left="1039" w:hanging="480"/>
      </w:pPr>
      <w:rPr>
        <w:strike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52A8E"/>
    <w:multiLevelType w:val="multilevel"/>
    <w:tmpl w:val="74AC7758"/>
    <w:styleLink w:val="LFO5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2" w15:restartNumberingAfterBreak="0">
    <w:nsid w:val="027B5BB6"/>
    <w:multiLevelType w:val="multilevel"/>
    <w:tmpl w:val="203C21DA"/>
    <w:styleLink w:val="LFO6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3" w15:restartNumberingAfterBreak="0">
    <w:nsid w:val="086713DA"/>
    <w:multiLevelType w:val="multilevel"/>
    <w:tmpl w:val="AB209902"/>
    <w:styleLink w:val="LFO7"/>
    <w:lvl w:ilvl="0">
      <w:numFmt w:val="bullet"/>
      <w:lvlText w:val=""/>
      <w:lvlJc w:val="left"/>
      <w:pPr>
        <w:ind w:left="219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2F6FF4"/>
    <w:multiLevelType w:val="multilevel"/>
    <w:tmpl w:val="55D405C6"/>
    <w:lvl w:ilvl="0">
      <w:start w:val="1"/>
      <w:numFmt w:val="decimal"/>
      <w:lvlText w:val="(%1)"/>
      <w:lvlJc w:val="left"/>
      <w:pPr>
        <w:ind w:left="1123" w:hanging="681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A50C4"/>
    <w:multiLevelType w:val="multilevel"/>
    <w:tmpl w:val="69485FA0"/>
    <w:lvl w:ilvl="0">
      <w:start w:val="1"/>
      <w:numFmt w:val="decimal"/>
      <w:lvlText w:val="（%1）"/>
      <w:lvlJc w:val="left"/>
      <w:pPr>
        <w:ind w:left="1039" w:hanging="480"/>
      </w:pPr>
      <w:rPr>
        <w:strike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0B381538"/>
    <w:multiLevelType w:val="hybridMultilevel"/>
    <w:tmpl w:val="93D27F34"/>
    <w:lvl w:ilvl="0" w:tplc="A252988C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A252988C">
      <w:start w:val="1"/>
      <w:numFmt w:val="decimal"/>
      <w:lvlText w:val="%2.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7C3D0C"/>
    <w:multiLevelType w:val="hybridMultilevel"/>
    <w:tmpl w:val="54CC9ECA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3566D3"/>
    <w:multiLevelType w:val="multilevel"/>
    <w:tmpl w:val="EF50616A"/>
    <w:lvl w:ilvl="0">
      <w:start w:val="1"/>
      <w:numFmt w:val="decimal"/>
      <w:pStyle w:val="4"/>
      <w:lvlText w:val="(%1)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E8072DC"/>
    <w:multiLevelType w:val="multilevel"/>
    <w:tmpl w:val="6674EF46"/>
    <w:styleLink w:val="LFO3"/>
    <w:lvl w:ilvl="0">
      <w:start w:val="1"/>
      <w:numFmt w:val="decimalFullWidth"/>
      <w:lvlText w:val="%1、"/>
      <w:lvlJc w:val="left"/>
      <w:rPr>
        <w:spacing w:val="0"/>
        <w:kern w:val="0"/>
        <w:position w:val="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0857CA1"/>
    <w:multiLevelType w:val="hybridMultilevel"/>
    <w:tmpl w:val="E9921730"/>
    <w:lvl w:ilvl="0" w:tplc="2F82DF9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D57AFB"/>
    <w:multiLevelType w:val="hybridMultilevel"/>
    <w:tmpl w:val="9FE0D40A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CB23D0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3034"/>
    <w:multiLevelType w:val="multilevel"/>
    <w:tmpl w:val="F3CC9246"/>
    <w:lvl w:ilvl="0">
      <w:start w:val="1"/>
      <w:numFmt w:val="decimal"/>
      <w:pStyle w:val="1"/>
      <w:lvlText w:val="%1、"/>
      <w:lvlJc w:val="left"/>
      <w:pPr>
        <w:ind w:left="1049" w:hanging="480"/>
      </w:pPr>
    </w:lvl>
    <w:lvl w:ilvl="1">
      <w:start w:val="1"/>
      <w:numFmt w:val="decim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decim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decim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2A553004"/>
    <w:multiLevelType w:val="multilevel"/>
    <w:tmpl w:val="6D7488BA"/>
    <w:lvl w:ilvl="0">
      <w:start w:val="1"/>
      <w:numFmt w:val="decimal"/>
      <w:pStyle w:val="a"/>
      <w:lvlText w:val="%1、"/>
      <w:lvlJc w:val="left"/>
      <w:pPr>
        <w:ind w:left="1049" w:hanging="480"/>
      </w:pPr>
    </w:lvl>
    <w:lvl w:ilvl="1">
      <w:start w:val="1"/>
      <w:numFmt w:val="decim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decim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decim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2F2C5592"/>
    <w:multiLevelType w:val="multilevel"/>
    <w:tmpl w:val="FC423376"/>
    <w:styleLink w:val="LFO1"/>
    <w:lvl w:ilvl="0">
      <w:start w:val="1"/>
      <w:numFmt w:val="taiwaneseCountingThousand"/>
      <w:lvlText w:val="%1、"/>
      <w:lvlJc w:val="left"/>
      <w:pPr>
        <w:ind w:left="884" w:hanging="6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F95264D"/>
    <w:multiLevelType w:val="multilevel"/>
    <w:tmpl w:val="269CA86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0137A1B"/>
    <w:multiLevelType w:val="multilevel"/>
    <w:tmpl w:val="84F66BAA"/>
    <w:lvl w:ilvl="0">
      <w:start w:val="1"/>
      <w:numFmt w:val="decimal"/>
      <w:pStyle w:val="3"/>
      <w:lvlText w:val="%1、"/>
      <w:lvlJc w:val="left"/>
      <w:pPr>
        <w:ind w:left="1289" w:hanging="720"/>
      </w:pPr>
    </w:lvl>
    <w:lvl w:ilvl="1">
      <w:start w:val="1"/>
      <w:numFmt w:val="decim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decim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decim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02C3363"/>
    <w:multiLevelType w:val="hybridMultilevel"/>
    <w:tmpl w:val="7F987CD8"/>
    <w:lvl w:ilvl="0" w:tplc="78ACDB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5B7A8D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E578E8"/>
    <w:multiLevelType w:val="multilevel"/>
    <w:tmpl w:val="480C8BC8"/>
    <w:lvl w:ilvl="0">
      <w:start w:val="1"/>
      <w:numFmt w:val="decimal"/>
      <w:lvlText w:val="（%1）"/>
      <w:lvlJc w:val="left"/>
      <w:pPr>
        <w:ind w:left="1039" w:hanging="480"/>
      </w:pPr>
      <w:rPr>
        <w:strike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1329C"/>
    <w:multiLevelType w:val="multilevel"/>
    <w:tmpl w:val="8DEE623E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22" w15:restartNumberingAfterBreak="0">
    <w:nsid w:val="40204B39"/>
    <w:multiLevelType w:val="hybridMultilevel"/>
    <w:tmpl w:val="1530454E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1D37BF0"/>
    <w:multiLevelType w:val="multilevel"/>
    <w:tmpl w:val="13EEF01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%3、"/>
      <w:lvlJc w:val="left"/>
      <w:pPr>
        <w:ind w:left="48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2031E58"/>
    <w:multiLevelType w:val="multilevel"/>
    <w:tmpl w:val="9CFC0D8E"/>
    <w:lvl w:ilvl="0">
      <w:start w:val="1"/>
      <w:numFmt w:val="decimal"/>
      <w:pStyle w:val="25pt"/>
      <w:lvlText w:val="(%1)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41A6EB0"/>
    <w:multiLevelType w:val="hybridMultilevel"/>
    <w:tmpl w:val="955ECF6C"/>
    <w:lvl w:ilvl="0" w:tplc="FD869DB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B94276"/>
    <w:multiLevelType w:val="multilevel"/>
    <w:tmpl w:val="C882CB7E"/>
    <w:lvl w:ilvl="0">
      <w:start w:val="1"/>
      <w:numFmt w:val="decimal"/>
      <w:pStyle w:val="30"/>
      <w:lvlText w:val="%1. "/>
      <w:lvlJc w:val="left"/>
      <w:pPr>
        <w:ind w:left="480" w:hanging="480"/>
      </w:pPr>
    </w:lvl>
    <w:lvl w:ilvl="1">
      <w:start w:val="1"/>
      <w:numFmt w:val="decimal"/>
      <w:lvlText w:val="%2. 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05793E"/>
    <w:multiLevelType w:val="hybridMultilevel"/>
    <w:tmpl w:val="C194D680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93652C"/>
    <w:multiLevelType w:val="multilevel"/>
    <w:tmpl w:val="49B62808"/>
    <w:styleLink w:val="LFO2"/>
    <w:lvl w:ilvl="0">
      <w:start w:val="1"/>
      <w:numFmt w:val="taiwaneseCountingThousand"/>
      <w:lvlText w:val="（%1）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E711296"/>
    <w:multiLevelType w:val="multilevel"/>
    <w:tmpl w:val="5CCEDB84"/>
    <w:lvl w:ilvl="0">
      <w:start w:val="1"/>
      <w:numFmt w:val="decimal"/>
      <w:lvlText w:val="(%1)"/>
      <w:lvlJc w:val="left"/>
      <w:pPr>
        <w:ind w:left="1123" w:hanging="681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208C4"/>
    <w:multiLevelType w:val="hybridMultilevel"/>
    <w:tmpl w:val="806C25CE"/>
    <w:lvl w:ilvl="0" w:tplc="D71CE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394A7E"/>
    <w:multiLevelType w:val="multilevel"/>
    <w:tmpl w:val="F46A0DF4"/>
    <w:lvl w:ilvl="0">
      <w:start w:val="1"/>
      <w:numFmt w:val="decimal"/>
      <w:pStyle w:val="a0"/>
      <w:lvlText w:val="%1、"/>
      <w:lvlJc w:val="left"/>
      <w:pPr>
        <w:ind w:left="682" w:hanging="720"/>
      </w:pPr>
    </w:lvl>
    <w:lvl w:ilvl="1">
      <w:start w:val="1"/>
      <w:numFmt w:val="decimal"/>
      <w:lvlText w:val="(%2)"/>
      <w:lvlJc w:val="left"/>
      <w:pPr>
        <w:ind w:left="1122" w:hanging="680"/>
      </w:pPr>
      <w:rPr>
        <w:rFonts w:ascii="Times New Roman" w:eastAsia="Times New Roman" w:hAnsi="Times New Roman" w:cs="Times New Roman"/>
        <w:strike/>
        <w:sz w:val="24"/>
        <w:szCs w:val="24"/>
      </w:rPr>
    </w:lvl>
    <w:lvl w:ilvl="2">
      <w:start w:val="1"/>
      <w:numFmt w:val="decimal"/>
      <w:lvlText w:val="%3."/>
      <w:lvlJc w:val="left"/>
      <w:pPr>
        <w:ind w:left="1418" w:hanging="566"/>
      </w:pPr>
    </w:lvl>
    <w:lvl w:ilvl="3">
      <w:start w:val="1"/>
      <w:numFmt w:val="decimal"/>
      <w:lvlText w:val="%4."/>
      <w:lvlJc w:val="left"/>
      <w:pPr>
        <w:ind w:left="1882" w:hanging="480"/>
      </w:pPr>
    </w:lvl>
    <w:lvl w:ilvl="4">
      <w:start w:val="1"/>
      <w:numFmt w:val="decimal"/>
      <w:lvlText w:val="%5、"/>
      <w:lvlJc w:val="left"/>
      <w:pPr>
        <w:ind w:left="2362" w:hanging="480"/>
      </w:pPr>
    </w:lvl>
    <w:lvl w:ilvl="5">
      <w:start w:val="1"/>
      <w:numFmt w:val="lowerRoman"/>
      <w:lvlText w:val="%6."/>
      <w:lvlJc w:val="right"/>
      <w:pPr>
        <w:ind w:left="2842" w:hanging="480"/>
      </w:pPr>
    </w:lvl>
    <w:lvl w:ilvl="6">
      <w:start w:val="1"/>
      <w:numFmt w:val="decimal"/>
      <w:lvlText w:val="%7."/>
      <w:lvlJc w:val="left"/>
      <w:pPr>
        <w:ind w:left="3322" w:hanging="480"/>
      </w:pPr>
    </w:lvl>
    <w:lvl w:ilvl="7">
      <w:start w:val="1"/>
      <w:numFmt w:val="decimal"/>
      <w:lvlText w:val="%8、"/>
      <w:lvlJc w:val="left"/>
      <w:pPr>
        <w:ind w:left="3802" w:hanging="480"/>
      </w:pPr>
    </w:lvl>
    <w:lvl w:ilvl="8">
      <w:start w:val="1"/>
      <w:numFmt w:val="lowerRoman"/>
      <w:lvlText w:val="%9."/>
      <w:lvlJc w:val="right"/>
      <w:pPr>
        <w:ind w:left="4282" w:hanging="480"/>
      </w:pPr>
    </w:lvl>
  </w:abstractNum>
  <w:abstractNum w:abstractNumId="32" w15:restartNumberingAfterBreak="0">
    <w:nsid w:val="62D85362"/>
    <w:multiLevelType w:val="multilevel"/>
    <w:tmpl w:val="41B2DB34"/>
    <w:lvl w:ilvl="0">
      <w:start w:val="1"/>
      <w:numFmt w:val="decimal"/>
      <w:lvlText w:val="%1、"/>
      <w:lvlJc w:val="left"/>
      <w:pPr>
        <w:ind w:left="1279" w:hanging="720"/>
      </w:pPr>
    </w:lvl>
    <w:lvl w:ilvl="1">
      <w:start w:val="1"/>
      <w:numFmt w:val="decim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decim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decim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33" w15:restartNumberingAfterBreak="0">
    <w:nsid w:val="6E4637A9"/>
    <w:multiLevelType w:val="multilevel"/>
    <w:tmpl w:val="2D348B00"/>
    <w:styleLink w:val="LFO4"/>
    <w:lvl w:ilvl="0">
      <w:start w:val="1"/>
      <w:numFmt w:val="decimalFullWidth"/>
      <w:lvlText w:val="（%1）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075001A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8C7F58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3E3514"/>
    <w:multiLevelType w:val="multilevel"/>
    <w:tmpl w:val="D79287D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%3、"/>
      <w:lvlJc w:val="left"/>
      <w:pPr>
        <w:ind w:left="48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ECC34E2"/>
    <w:multiLevelType w:val="multilevel"/>
    <w:tmpl w:val="17A6AC4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%3、"/>
      <w:lvlJc w:val="left"/>
      <w:pPr>
        <w:ind w:left="48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8"/>
  </w:num>
  <w:num w:numId="5">
    <w:abstractNumId w:val="31"/>
  </w:num>
  <w:num w:numId="6">
    <w:abstractNumId w:val="24"/>
  </w:num>
  <w:num w:numId="7">
    <w:abstractNumId w:val="14"/>
  </w:num>
  <w:num w:numId="8">
    <w:abstractNumId w:val="17"/>
  </w:num>
  <w:num w:numId="9">
    <w:abstractNumId w:val="16"/>
  </w:num>
  <w:num w:numId="10">
    <w:abstractNumId w:val="32"/>
  </w:num>
  <w:num w:numId="11">
    <w:abstractNumId w:val="5"/>
  </w:num>
  <w:num w:numId="12">
    <w:abstractNumId w:val="20"/>
  </w:num>
  <w:num w:numId="13">
    <w:abstractNumId w:val="4"/>
  </w:num>
  <w:num w:numId="14">
    <w:abstractNumId w:val="29"/>
  </w:num>
  <w:num w:numId="15">
    <w:abstractNumId w:val="36"/>
  </w:num>
  <w:num w:numId="16">
    <w:abstractNumId w:val="37"/>
  </w:num>
  <w:num w:numId="17">
    <w:abstractNumId w:val="23"/>
  </w:num>
  <w:num w:numId="18">
    <w:abstractNumId w:val="21"/>
  </w:num>
  <w:num w:numId="19">
    <w:abstractNumId w:val="15"/>
  </w:num>
  <w:num w:numId="20">
    <w:abstractNumId w:val="28"/>
  </w:num>
  <w:num w:numId="21">
    <w:abstractNumId w:val="9"/>
  </w:num>
  <w:num w:numId="22">
    <w:abstractNumId w:val="33"/>
  </w:num>
  <w:num w:numId="23">
    <w:abstractNumId w:val="1"/>
  </w:num>
  <w:num w:numId="24">
    <w:abstractNumId w:val="2"/>
  </w:num>
  <w:num w:numId="25">
    <w:abstractNumId w:val="3"/>
  </w:num>
  <w:num w:numId="26">
    <w:abstractNumId w:val="10"/>
  </w:num>
  <w:num w:numId="27">
    <w:abstractNumId w:val="30"/>
  </w:num>
  <w:num w:numId="28">
    <w:abstractNumId w:val="34"/>
  </w:num>
  <w:num w:numId="29">
    <w:abstractNumId w:val="35"/>
  </w:num>
  <w:num w:numId="30">
    <w:abstractNumId w:val="19"/>
  </w:num>
  <w:num w:numId="31">
    <w:abstractNumId w:val="25"/>
  </w:num>
  <w:num w:numId="32">
    <w:abstractNumId w:val="18"/>
  </w:num>
  <w:num w:numId="33">
    <w:abstractNumId w:val="12"/>
  </w:num>
  <w:num w:numId="34">
    <w:abstractNumId w:val="7"/>
  </w:num>
  <w:num w:numId="35">
    <w:abstractNumId w:val="27"/>
  </w:num>
  <w:num w:numId="36">
    <w:abstractNumId w:val="11"/>
  </w:num>
  <w:num w:numId="37">
    <w:abstractNumId w:val="2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7D"/>
    <w:rsid w:val="000019BC"/>
    <w:rsid w:val="00002678"/>
    <w:rsid w:val="000063F1"/>
    <w:rsid w:val="00011A1B"/>
    <w:rsid w:val="00020CAC"/>
    <w:rsid w:val="00027A1C"/>
    <w:rsid w:val="00035886"/>
    <w:rsid w:val="000401A5"/>
    <w:rsid w:val="000408B8"/>
    <w:rsid w:val="00045DEA"/>
    <w:rsid w:val="00047530"/>
    <w:rsid w:val="0004775E"/>
    <w:rsid w:val="00051895"/>
    <w:rsid w:val="00052991"/>
    <w:rsid w:val="0005796E"/>
    <w:rsid w:val="00060CAF"/>
    <w:rsid w:val="000620D2"/>
    <w:rsid w:val="00073983"/>
    <w:rsid w:val="00076A29"/>
    <w:rsid w:val="000811CA"/>
    <w:rsid w:val="00087A5C"/>
    <w:rsid w:val="00094170"/>
    <w:rsid w:val="000955B2"/>
    <w:rsid w:val="00096808"/>
    <w:rsid w:val="000972BA"/>
    <w:rsid w:val="000A1440"/>
    <w:rsid w:val="000A1E27"/>
    <w:rsid w:val="000A7E74"/>
    <w:rsid w:val="000B0B2E"/>
    <w:rsid w:val="000C0935"/>
    <w:rsid w:val="000D0DD9"/>
    <w:rsid w:val="000D2451"/>
    <w:rsid w:val="000D2840"/>
    <w:rsid w:val="000D37B8"/>
    <w:rsid w:val="000E21AE"/>
    <w:rsid w:val="000F3EDB"/>
    <w:rsid w:val="000F5A21"/>
    <w:rsid w:val="00102F4B"/>
    <w:rsid w:val="001128FB"/>
    <w:rsid w:val="00112E5B"/>
    <w:rsid w:val="00121B4C"/>
    <w:rsid w:val="00123FC6"/>
    <w:rsid w:val="00127F15"/>
    <w:rsid w:val="00140488"/>
    <w:rsid w:val="001414BF"/>
    <w:rsid w:val="001449FB"/>
    <w:rsid w:val="001468F7"/>
    <w:rsid w:val="001622B0"/>
    <w:rsid w:val="0016324A"/>
    <w:rsid w:val="00163641"/>
    <w:rsid w:val="001649B6"/>
    <w:rsid w:val="00171948"/>
    <w:rsid w:val="0017299E"/>
    <w:rsid w:val="0017658C"/>
    <w:rsid w:val="00176AEF"/>
    <w:rsid w:val="00193A82"/>
    <w:rsid w:val="001B0C01"/>
    <w:rsid w:val="001B1633"/>
    <w:rsid w:val="001B34E4"/>
    <w:rsid w:val="001B7565"/>
    <w:rsid w:val="001C0521"/>
    <w:rsid w:val="001C6402"/>
    <w:rsid w:val="001D05FA"/>
    <w:rsid w:val="001E457B"/>
    <w:rsid w:val="001E541B"/>
    <w:rsid w:val="001F6DA8"/>
    <w:rsid w:val="002001D5"/>
    <w:rsid w:val="00204DD8"/>
    <w:rsid w:val="002059C1"/>
    <w:rsid w:val="00217F0C"/>
    <w:rsid w:val="00222EE0"/>
    <w:rsid w:val="00225767"/>
    <w:rsid w:val="00231A65"/>
    <w:rsid w:val="002425C3"/>
    <w:rsid w:val="00242E24"/>
    <w:rsid w:val="00251FCA"/>
    <w:rsid w:val="00254987"/>
    <w:rsid w:val="002562D4"/>
    <w:rsid w:val="00270AAC"/>
    <w:rsid w:val="00295F66"/>
    <w:rsid w:val="00295F8E"/>
    <w:rsid w:val="00297054"/>
    <w:rsid w:val="00297C68"/>
    <w:rsid w:val="002A2D4E"/>
    <w:rsid w:val="002C15EE"/>
    <w:rsid w:val="002C4CFD"/>
    <w:rsid w:val="002C585C"/>
    <w:rsid w:val="002D5431"/>
    <w:rsid w:val="002D7501"/>
    <w:rsid w:val="002E1E5F"/>
    <w:rsid w:val="002E2D85"/>
    <w:rsid w:val="003009D7"/>
    <w:rsid w:val="00303F3E"/>
    <w:rsid w:val="00311661"/>
    <w:rsid w:val="0032234F"/>
    <w:rsid w:val="003237CE"/>
    <w:rsid w:val="00327EAD"/>
    <w:rsid w:val="0033270C"/>
    <w:rsid w:val="003403A1"/>
    <w:rsid w:val="003422BC"/>
    <w:rsid w:val="003462AC"/>
    <w:rsid w:val="0035452A"/>
    <w:rsid w:val="003554F6"/>
    <w:rsid w:val="00361F92"/>
    <w:rsid w:val="00362D4B"/>
    <w:rsid w:val="003630A8"/>
    <w:rsid w:val="00364A9F"/>
    <w:rsid w:val="003653F2"/>
    <w:rsid w:val="00366F1C"/>
    <w:rsid w:val="003706CE"/>
    <w:rsid w:val="0037142E"/>
    <w:rsid w:val="00377914"/>
    <w:rsid w:val="00381C86"/>
    <w:rsid w:val="003845E6"/>
    <w:rsid w:val="00396622"/>
    <w:rsid w:val="00396F0D"/>
    <w:rsid w:val="00397641"/>
    <w:rsid w:val="003A0928"/>
    <w:rsid w:val="003A4EDE"/>
    <w:rsid w:val="003A54C6"/>
    <w:rsid w:val="003A574D"/>
    <w:rsid w:val="003A6505"/>
    <w:rsid w:val="003C103F"/>
    <w:rsid w:val="003D5BEC"/>
    <w:rsid w:val="003D5EF2"/>
    <w:rsid w:val="003D71DB"/>
    <w:rsid w:val="003E0194"/>
    <w:rsid w:val="003E1BF7"/>
    <w:rsid w:val="003E4300"/>
    <w:rsid w:val="003E4669"/>
    <w:rsid w:val="003F45D8"/>
    <w:rsid w:val="003F69F0"/>
    <w:rsid w:val="00400FFD"/>
    <w:rsid w:val="00403A15"/>
    <w:rsid w:val="00406A61"/>
    <w:rsid w:val="00414638"/>
    <w:rsid w:val="00415061"/>
    <w:rsid w:val="004160E2"/>
    <w:rsid w:val="00416761"/>
    <w:rsid w:val="004209ED"/>
    <w:rsid w:val="00424E20"/>
    <w:rsid w:val="00434C8E"/>
    <w:rsid w:val="00435821"/>
    <w:rsid w:val="0044399C"/>
    <w:rsid w:val="00447EC3"/>
    <w:rsid w:val="004501C1"/>
    <w:rsid w:val="00455410"/>
    <w:rsid w:val="0045777F"/>
    <w:rsid w:val="00460DE9"/>
    <w:rsid w:val="00461A69"/>
    <w:rsid w:val="00463097"/>
    <w:rsid w:val="00474275"/>
    <w:rsid w:val="00481980"/>
    <w:rsid w:val="00485790"/>
    <w:rsid w:val="00487363"/>
    <w:rsid w:val="004A0837"/>
    <w:rsid w:val="004A2BA7"/>
    <w:rsid w:val="004A69E6"/>
    <w:rsid w:val="004C0659"/>
    <w:rsid w:val="004C10CF"/>
    <w:rsid w:val="004C1135"/>
    <w:rsid w:val="004C48ED"/>
    <w:rsid w:val="004D2151"/>
    <w:rsid w:val="004D3139"/>
    <w:rsid w:val="004D32CB"/>
    <w:rsid w:val="004D6CDB"/>
    <w:rsid w:val="004E3916"/>
    <w:rsid w:val="004E49D4"/>
    <w:rsid w:val="004E6E0A"/>
    <w:rsid w:val="004F6EEF"/>
    <w:rsid w:val="005073E4"/>
    <w:rsid w:val="0050794A"/>
    <w:rsid w:val="005113CA"/>
    <w:rsid w:val="00511E44"/>
    <w:rsid w:val="00513C94"/>
    <w:rsid w:val="0051710A"/>
    <w:rsid w:val="00520B59"/>
    <w:rsid w:val="0052481B"/>
    <w:rsid w:val="00526919"/>
    <w:rsid w:val="00527A46"/>
    <w:rsid w:val="005358C5"/>
    <w:rsid w:val="00536C30"/>
    <w:rsid w:val="00540528"/>
    <w:rsid w:val="00540C2E"/>
    <w:rsid w:val="0054145B"/>
    <w:rsid w:val="00542E1D"/>
    <w:rsid w:val="00552FBC"/>
    <w:rsid w:val="00557A6B"/>
    <w:rsid w:val="00564568"/>
    <w:rsid w:val="00565DF0"/>
    <w:rsid w:val="00583144"/>
    <w:rsid w:val="0058679C"/>
    <w:rsid w:val="00586C50"/>
    <w:rsid w:val="00587B61"/>
    <w:rsid w:val="005949B3"/>
    <w:rsid w:val="005A107F"/>
    <w:rsid w:val="005B1B59"/>
    <w:rsid w:val="005B1BDB"/>
    <w:rsid w:val="005C4543"/>
    <w:rsid w:val="005C555C"/>
    <w:rsid w:val="005C5790"/>
    <w:rsid w:val="005C60E7"/>
    <w:rsid w:val="005D7673"/>
    <w:rsid w:val="005E31D3"/>
    <w:rsid w:val="005E345F"/>
    <w:rsid w:val="005E61F6"/>
    <w:rsid w:val="005F06D7"/>
    <w:rsid w:val="005F21FA"/>
    <w:rsid w:val="005F5294"/>
    <w:rsid w:val="005F7311"/>
    <w:rsid w:val="006046E9"/>
    <w:rsid w:val="0061137A"/>
    <w:rsid w:val="0064597C"/>
    <w:rsid w:val="00650F54"/>
    <w:rsid w:val="006553C2"/>
    <w:rsid w:val="00655A58"/>
    <w:rsid w:val="00667F84"/>
    <w:rsid w:val="006811C3"/>
    <w:rsid w:val="0068189F"/>
    <w:rsid w:val="00682308"/>
    <w:rsid w:val="00686AEC"/>
    <w:rsid w:val="0069101E"/>
    <w:rsid w:val="006A5E5F"/>
    <w:rsid w:val="006B4250"/>
    <w:rsid w:val="006B6CE9"/>
    <w:rsid w:val="006B7155"/>
    <w:rsid w:val="006B7ED2"/>
    <w:rsid w:val="006C68C0"/>
    <w:rsid w:val="006E2CF8"/>
    <w:rsid w:val="006E3073"/>
    <w:rsid w:val="006E6B91"/>
    <w:rsid w:val="006F0365"/>
    <w:rsid w:val="006F16BB"/>
    <w:rsid w:val="006F17DE"/>
    <w:rsid w:val="00701C2D"/>
    <w:rsid w:val="00703B2B"/>
    <w:rsid w:val="0071072F"/>
    <w:rsid w:val="007116AC"/>
    <w:rsid w:val="00712649"/>
    <w:rsid w:val="00712A3E"/>
    <w:rsid w:val="0072630C"/>
    <w:rsid w:val="00727683"/>
    <w:rsid w:val="00730019"/>
    <w:rsid w:val="00731068"/>
    <w:rsid w:val="00745F2D"/>
    <w:rsid w:val="007502BC"/>
    <w:rsid w:val="00753D10"/>
    <w:rsid w:val="00761660"/>
    <w:rsid w:val="00771BD0"/>
    <w:rsid w:val="00775C8F"/>
    <w:rsid w:val="0077675C"/>
    <w:rsid w:val="00781D74"/>
    <w:rsid w:val="007829A4"/>
    <w:rsid w:val="00783E2C"/>
    <w:rsid w:val="00784E02"/>
    <w:rsid w:val="00784EF2"/>
    <w:rsid w:val="00793CBC"/>
    <w:rsid w:val="00796780"/>
    <w:rsid w:val="007A1C4C"/>
    <w:rsid w:val="007A71D8"/>
    <w:rsid w:val="007C708D"/>
    <w:rsid w:val="007C7530"/>
    <w:rsid w:val="007D0A73"/>
    <w:rsid w:val="007E1D74"/>
    <w:rsid w:val="007E2994"/>
    <w:rsid w:val="007E4D0E"/>
    <w:rsid w:val="007E7269"/>
    <w:rsid w:val="007E7280"/>
    <w:rsid w:val="007F20EF"/>
    <w:rsid w:val="008004A5"/>
    <w:rsid w:val="008050A8"/>
    <w:rsid w:val="0080627E"/>
    <w:rsid w:val="00806793"/>
    <w:rsid w:val="008109B3"/>
    <w:rsid w:val="0081151C"/>
    <w:rsid w:val="00814164"/>
    <w:rsid w:val="00820994"/>
    <w:rsid w:val="00820E1D"/>
    <w:rsid w:val="008245C3"/>
    <w:rsid w:val="00827E78"/>
    <w:rsid w:val="00827FEF"/>
    <w:rsid w:val="0083061F"/>
    <w:rsid w:val="0083106B"/>
    <w:rsid w:val="00833501"/>
    <w:rsid w:val="0083380A"/>
    <w:rsid w:val="00844660"/>
    <w:rsid w:val="00847621"/>
    <w:rsid w:val="008547F7"/>
    <w:rsid w:val="00862C58"/>
    <w:rsid w:val="00881D9F"/>
    <w:rsid w:val="0088200A"/>
    <w:rsid w:val="00882222"/>
    <w:rsid w:val="00882C4D"/>
    <w:rsid w:val="00884961"/>
    <w:rsid w:val="00885156"/>
    <w:rsid w:val="00885470"/>
    <w:rsid w:val="00896E9E"/>
    <w:rsid w:val="008B67BD"/>
    <w:rsid w:val="008C1910"/>
    <w:rsid w:val="008C1FF8"/>
    <w:rsid w:val="008C6264"/>
    <w:rsid w:val="008D0866"/>
    <w:rsid w:val="008D0DE8"/>
    <w:rsid w:val="008D25A6"/>
    <w:rsid w:val="008D7825"/>
    <w:rsid w:val="008E1045"/>
    <w:rsid w:val="008E49B9"/>
    <w:rsid w:val="008F4D4A"/>
    <w:rsid w:val="008F6F15"/>
    <w:rsid w:val="00901F7D"/>
    <w:rsid w:val="00914632"/>
    <w:rsid w:val="00915619"/>
    <w:rsid w:val="00920A0D"/>
    <w:rsid w:val="009236B0"/>
    <w:rsid w:val="00925B42"/>
    <w:rsid w:val="009313D2"/>
    <w:rsid w:val="00932A0F"/>
    <w:rsid w:val="00941E5A"/>
    <w:rsid w:val="00942C67"/>
    <w:rsid w:val="009478FE"/>
    <w:rsid w:val="00951239"/>
    <w:rsid w:val="0095181A"/>
    <w:rsid w:val="00952A26"/>
    <w:rsid w:val="00955285"/>
    <w:rsid w:val="00957697"/>
    <w:rsid w:val="00960758"/>
    <w:rsid w:val="00961CA4"/>
    <w:rsid w:val="00962409"/>
    <w:rsid w:val="0097200F"/>
    <w:rsid w:val="0097361B"/>
    <w:rsid w:val="00984744"/>
    <w:rsid w:val="009909EC"/>
    <w:rsid w:val="00991A40"/>
    <w:rsid w:val="00991BE8"/>
    <w:rsid w:val="00992AF9"/>
    <w:rsid w:val="00993260"/>
    <w:rsid w:val="00994B8A"/>
    <w:rsid w:val="0099657E"/>
    <w:rsid w:val="009A447D"/>
    <w:rsid w:val="009A59C9"/>
    <w:rsid w:val="009A5AC1"/>
    <w:rsid w:val="009B1881"/>
    <w:rsid w:val="009B2B4D"/>
    <w:rsid w:val="009B5B20"/>
    <w:rsid w:val="009C0219"/>
    <w:rsid w:val="009C3530"/>
    <w:rsid w:val="009C4577"/>
    <w:rsid w:val="009D6490"/>
    <w:rsid w:val="009D6F49"/>
    <w:rsid w:val="009E7BF6"/>
    <w:rsid w:val="009F38E0"/>
    <w:rsid w:val="00A04140"/>
    <w:rsid w:val="00A154AA"/>
    <w:rsid w:val="00A222F5"/>
    <w:rsid w:val="00A242E7"/>
    <w:rsid w:val="00A25C30"/>
    <w:rsid w:val="00A27370"/>
    <w:rsid w:val="00A32853"/>
    <w:rsid w:val="00A35B27"/>
    <w:rsid w:val="00A378B9"/>
    <w:rsid w:val="00A443CE"/>
    <w:rsid w:val="00A511C5"/>
    <w:rsid w:val="00A564EA"/>
    <w:rsid w:val="00A627C9"/>
    <w:rsid w:val="00A675F1"/>
    <w:rsid w:val="00A67C4A"/>
    <w:rsid w:val="00A71177"/>
    <w:rsid w:val="00A71685"/>
    <w:rsid w:val="00A76424"/>
    <w:rsid w:val="00A76468"/>
    <w:rsid w:val="00A85A57"/>
    <w:rsid w:val="00A8669E"/>
    <w:rsid w:val="00A93738"/>
    <w:rsid w:val="00A973EB"/>
    <w:rsid w:val="00AA346C"/>
    <w:rsid w:val="00AA7F29"/>
    <w:rsid w:val="00AB5F56"/>
    <w:rsid w:val="00AC0A95"/>
    <w:rsid w:val="00AC6938"/>
    <w:rsid w:val="00AD0CFE"/>
    <w:rsid w:val="00AD2B20"/>
    <w:rsid w:val="00AD4E66"/>
    <w:rsid w:val="00AE2CCF"/>
    <w:rsid w:val="00AE44EF"/>
    <w:rsid w:val="00AF50E9"/>
    <w:rsid w:val="00B10837"/>
    <w:rsid w:val="00B12666"/>
    <w:rsid w:val="00B238BB"/>
    <w:rsid w:val="00B24E02"/>
    <w:rsid w:val="00B3302E"/>
    <w:rsid w:val="00B34E90"/>
    <w:rsid w:val="00B41B38"/>
    <w:rsid w:val="00B564BD"/>
    <w:rsid w:val="00B611ED"/>
    <w:rsid w:val="00B63725"/>
    <w:rsid w:val="00B66B06"/>
    <w:rsid w:val="00B7172B"/>
    <w:rsid w:val="00B80AFD"/>
    <w:rsid w:val="00B8179C"/>
    <w:rsid w:val="00B949F0"/>
    <w:rsid w:val="00B96801"/>
    <w:rsid w:val="00B97666"/>
    <w:rsid w:val="00BA50A8"/>
    <w:rsid w:val="00BA7B6C"/>
    <w:rsid w:val="00BB08AD"/>
    <w:rsid w:val="00BB43C0"/>
    <w:rsid w:val="00BC3974"/>
    <w:rsid w:val="00BC5F04"/>
    <w:rsid w:val="00BE26AB"/>
    <w:rsid w:val="00BE3059"/>
    <w:rsid w:val="00BF1B63"/>
    <w:rsid w:val="00BF2A16"/>
    <w:rsid w:val="00BF2ABF"/>
    <w:rsid w:val="00C038EB"/>
    <w:rsid w:val="00C050F4"/>
    <w:rsid w:val="00C0721D"/>
    <w:rsid w:val="00C13B38"/>
    <w:rsid w:val="00C14C56"/>
    <w:rsid w:val="00C16E8C"/>
    <w:rsid w:val="00C270C6"/>
    <w:rsid w:val="00C33C28"/>
    <w:rsid w:val="00C33E7C"/>
    <w:rsid w:val="00C342B6"/>
    <w:rsid w:val="00C4036C"/>
    <w:rsid w:val="00C75F20"/>
    <w:rsid w:val="00C857AD"/>
    <w:rsid w:val="00C86E1E"/>
    <w:rsid w:val="00C87B3E"/>
    <w:rsid w:val="00CA599D"/>
    <w:rsid w:val="00CA728F"/>
    <w:rsid w:val="00CB21E2"/>
    <w:rsid w:val="00CB2461"/>
    <w:rsid w:val="00CB7229"/>
    <w:rsid w:val="00CC05B3"/>
    <w:rsid w:val="00CC47A4"/>
    <w:rsid w:val="00CD07F8"/>
    <w:rsid w:val="00CD2405"/>
    <w:rsid w:val="00CD47D3"/>
    <w:rsid w:val="00CD4D8D"/>
    <w:rsid w:val="00CE1449"/>
    <w:rsid w:val="00CE4ED4"/>
    <w:rsid w:val="00CF1F4E"/>
    <w:rsid w:val="00CF611F"/>
    <w:rsid w:val="00CF62BC"/>
    <w:rsid w:val="00CF7BBB"/>
    <w:rsid w:val="00D0435D"/>
    <w:rsid w:val="00D074BC"/>
    <w:rsid w:val="00D07B9D"/>
    <w:rsid w:val="00D12807"/>
    <w:rsid w:val="00D12E71"/>
    <w:rsid w:val="00D16818"/>
    <w:rsid w:val="00D177C1"/>
    <w:rsid w:val="00D33117"/>
    <w:rsid w:val="00D3705F"/>
    <w:rsid w:val="00D3750D"/>
    <w:rsid w:val="00D44216"/>
    <w:rsid w:val="00D461E8"/>
    <w:rsid w:val="00D50368"/>
    <w:rsid w:val="00D51F7F"/>
    <w:rsid w:val="00D533BD"/>
    <w:rsid w:val="00D56022"/>
    <w:rsid w:val="00D565F1"/>
    <w:rsid w:val="00D60A29"/>
    <w:rsid w:val="00D67F46"/>
    <w:rsid w:val="00D70A8D"/>
    <w:rsid w:val="00D72F34"/>
    <w:rsid w:val="00D82C1F"/>
    <w:rsid w:val="00D869A6"/>
    <w:rsid w:val="00D86AAB"/>
    <w:rsid w:val="00DA1746"/>
    <w:rsid w:val="00DA244A"/>
    <w:rsid w:val="00DB7693"/>
    <w:rsid w:val="00DC4D2A"/>
    <w:rsid w:val="00DC6291"/>
    <w:rsid w:val="00DC7695"/>
    <w:rsid w:val="00DD198D"/>
    <w:rsid w:val="00DD23A4"/>
    <w:rsid w:val="00DD3CD3"/>
    <w:rsid w:val="00DE2FE1"/>
    <w:rsid w:val="00DF0B0C"/>
    <w:rsid w:val="00DF15CE"/>
    <w:rsid w:val="00DF394D"/>
    <w:rsid w:val="00DF6A26"/>
    <w:rsid w:val="00E029AC"/>
    <w:rsid w:val="00E0496D"/>
    <w:rsid w:val="00E05861"/>
    <w:rsid w:val="00E109AA"/>
    <w:rsid w:val="00E15162"/>
    <w:rsid w:val="00E17624"/>
    <w:rsid w:val="00E30454"/>
    <w:rsid w:val="00E36B03"/>
    <w:rsid w:val="00E47EC7"/>
    <w:rsid w:val="00E545CE"/>
    <w:rsid w:val="00E56BC3"/>
    <w:rsid w:val="00E619A8"/>
    <w:rsid w:val="00E62228"/>
    <w:rsid w:val="00E63DE6"/>
    <w:rsid w:val="00E64B0C"/>
    <w:rsid w:val="00E6735D"/>
    <w:rsid w:val="00E71243"/>
    <w:rsid w:val="00E73A01"/>
    <w:rsid w:val="00E80442"/>
    <w:rsid w:val="00E9533F"/>
    <w:rsid w:val="00EA0DFB"/>
    <w:rsid w:val="00EA2608"/>
    <w:rsid w:val="00EA413B"/>
    <w:rsid w:val="00EB0856"/>
    <w:rsid w:val="00EB23BD"/>
    <w:rsid w:val="00ED18AD"/>
    <w:rsid w:val="00ED5E2C"/>
    <w:rsid w:val="00ED64D9"/>
    <w:rsid w:val="00EE15D5"/>
    <w:rsid w:val="00EE1BEE"/>
    <w:rsid w:val="00EE598F"/>
    <w:rsid w:val="00EF0BF3"/>
    <w:rsid w:val="00EF0D2A"/>
    <w:rsid w:val="00EF6B2C"/>
    <w:rsid w:val="00F0048A"/>
    <w:rsid w:val="00F137A2"/>
    <w:rsid w:val="00F21545"/>
    <w:rsid w:val="00F254DE"/>
    <w:rsid w:val="00F33FA0"/>
    <w:rsid w:val="00F36914"/>
    <w:rsid w:val="00F36ED1"/>
    <w:rsid w:val="00F52C03"/>
    <w:rsid w:val="00F542A7"/>
    <w:rsid w:val="00F5468C"/>
    <w:rsid w:val="00F60B32"/>
    <w:rsid w:val="00F71087"/>
    <w:rsid w:val="00F74FA0"/>
    <w:rsid w:val="00F84C92"/>
    <w:rsid w:val="00F97859"/>
    <w:rsid w:val="00FA23D3"/>
    <w:rsid w:val="00FB0B32"/>
    <w:rsid w:val="00FB0CD3"/>
    <w:rsid w:val="00FB3BDC"/>
    <w:rsid w:val="00FB661D"/>
    <w:rsid w:val="00FC5E08"/>
    <w:rsid w:val="00FD1F03"/>
    <w:rsid w:val="00FD322A"/>
    <w:rsid w:val="00FD5289"/>
    <w:rsid w:val="00FE348F"/>
    <w:rsid w:val="00FE4DF6"/>
    <w:rsid w:val="00FE7748"/>
    <w:rsid w:val="00FF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CDA84"/>
  <w15:docId w15:val="{FB4A68D5-11B3-45CC-BE9F-9D5E8EDB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0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A7F29"/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EC3A0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0">
    <w:name w:val="heading 2"/>
    <w:basedOn w:val="a1"/>
    <w:next w:val="a1"/>
    <w:link w:val="21"/>
    <w:unhideWhenUsed/>
    <w:qFormat/>
    <w:rsid w:val="00EC3A0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1"/>
    <w:next w:val="a1"/>
    <w:link w:val="31"/>
    <w:unhideWhenUsed/>
    <w:qFormat/>
    <w:rsid w:val="00EC3A00"/>
    <w:pPr>
      <w:keepNext/>
      <w:numPr>
        <w:numId w:val="8"/>
      </w:numPr>
      <w:spacing w:line="720" w:lineRule="auto"/>
      <w:ind w:firstLine="0"/>
      <w:outlineLvl w:val="2"/>
    </w:pPr>
    <w:rPr>
      <w:rFonts w:ascii="Arial" w:eastAsia="新細明體" w:hAnsi="Arial" w:cs="Times New Roman"/>
      <w:b/>
      <w:bCs/>
      <w:kern w:val="52"/>
      <w:sz w:val="28"/>
      <w:szCs w:val="36"/>
    </w:rPr>
  </w:style>
  <w:style w:type="paragraph" w:styleId="40">
    <w:name w:val="heading 4"/>
    <w:basedOn w:val="a1"/>
    <w:next w:val="a1"/>
    <w:link w:val="41"/>
    <w:unhideWhenUsed/>
    <w:qFormat/>
    <w:rsid w:val="00EC3A00"/>
    <w:pPr>
      <w:keepNext/>
      <w:ind w:left="538" w:hangingChars="192" w:hanging="538"/>
      <w:outlineLvl w:val="3"/>
    </w:pPr>
    <w:rPr>
      <w:rFonts w:ascii="Arial" w:eastAsia="標楷體" w:hAnsi="Arial" w:cs="Times New Roman"/>
      <w:sz w:val="28"/>
      <w:szCs w:val="36"/>
    </w:rPr>
  </w:style>
  <w:style w:type="paragraph" w:styleId="5">
    <w:name w:val="heading 5"/>
    <w:basedOn w:val="a1"/>
    <w:next w:val="a1"/>
    <w:link w:val="50"/>
    <w:unhideWhenUsed/>
    <w:qFormat/>
    <w:rsid w:val="00EC3A00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nhideWhenUsed/>
    <w:qFormat/>
    <w:rsid w:val="00EC3A00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qFormat/>
    <w:rsid w:val="00EC3A00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EC3A00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qFormat/>
    <w:rsid w:val="00EC3A00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7A71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qFormat/>
    <w:rsid w:val="00EC3A00"/>
    <w:pPr>
      <w:snapToGrid w:val="0"/>
      <w:jc w:val="center"/>
      <w:outlineLvl w:val="0"/>
    </w:pPr>
    <w:rPr>
      <w:rFonts w:ascii="Times New Roman" w:eastAsia="華康仿宋體W6(P)" w:hAnsi="Times New Roman" w:cs="Arial"/>
      <w:b/>
      <w:bCs/>
      <w:sz w:val="40"/>
      <w:szCs w:val="32"/>
    </w:rPr>
  </w:style>
  <w:style w:type="table" w:customStyle="1" w:styleId="TableNormal0">
    <w:name w:val="Table Normal"/>
    <w:rsid w:val="007A71D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EC3A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EC3A00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1">
    <w:name w:val="標題 3 字元"/>
    <w:basedOn w:val="a2"/>
    <w:link w:val="3"/>
    <w:rsid w:val="00EC3A00"/>
    <w:rPr>
      <w:rFonts w:ascii="Arial" w:eastAsia="新細明體" w:hAnsi="Arial" w:cs="Times New Roman"/>
      <w:b/>
      <w:bCs/>
      <w:kern w:val="52"/>
      <w:sz w:val="28"/>
      <w:szCs w:val="36"/>
    </w:rPr>
  </w:style>
  <w:style w:type="character" w:customStyle="1" w:styleId="41">
    <w:name w:val="標題 4 字元"/>
    <w:basedOn w:val="a2"/>
    <w:link w:val="40"/>
    <w:rsid w:val="00EC3A00"/>
    <w:rPr>
      <w:rFonts w:ascii="Arial" w:eastAsia="標楷體" w:hAnsi="Arial" w:cs="Times New Roman"/>
      <w:kern w:val="0"/>
      <w:sz w:val="28"/>
      <w:szCs w:val="36"/>
    </w:rPr>
  </w:style>
  <w:style w:type="character" w:customStyle="1" w:styleId="50">
    <w:name w:val="標題 5 字元"/>
    <w:basedOn w:val="a2"/>
    <w:link w:val="5"/>
    <w:rsid w:val="00EC3A00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2"/>
    <w:link w:val="6"/>
    <w:rsid w:val="00EC3A00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EC3A00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EC3A00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EC3A00"/>
    <w:rPr>
      <w:rFonts w:ascii="Arial" w:eastAsia="新細明體" w:hAnsi="Arial" w:cs="Times New Roman"/>
      <w:kern w:val="0"/>
      <w:sz w:val="36"/>
      <w:szCs w:val="36"/>
    </w:rPr>
  </w:style>
  <w:style w:type="numbering" w:customStyle="1" w:styleId="12">
    <w:name w:val="無清單1"/>
    <w:next w:val="a4"/>
    <w:uiPriority w:val="99"/>
    <w:semiHidden/>
    <w:unhideWhenUsed/>
    <w:rsid w:val="00EC3A00"/>
  </w:style>
  <w:style w:type="paragraph" w:styleId="a7">
    <w:name w:val="header"/>
    <w:basedOn w:val="a1"/>
    <w:link w:val="a8"/>
    <w:uiPriority w:val="99"/>
    <w:unhideWhenUsed/>
    <w:rsid w:val="00EC3A00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EC3A00"/>
    <w:rPr>
      <w:rFonts w:ascii="標楷體" w:eastAsia="標楷體" w:hAnsi="Times New Roman" w:cs="Times New Roman"/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EC3A00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EC3A00"/>
    <w:rPr>
      <w:rFonts w:ascii="標楷體" w:eastAsia="標楷體" w:hAnsi="Times New Roman" w:cs="Times New Roman"/>
      <w:sz w:val="20"/>
      <w:szCs w:val="20"/>
    </w:rPr>
  </w:style>
  <w:style w:type="paragraph" w:styleId="ab">
    <w:name w:val="Normal Indent"/>
    <w:basedOn w:val="a1"/>
    <w:rsid w:val="00EC3A00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c">
    <w:name w:val="主旨"/>
    <w:basedOn w:val="a1"/>
    <w:next w:val="a1"/>
    <w:rsid w:val="00EC3A00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d">
    <w:name w:val="正副本"/>
    <w:basedOn w:val="ab"/>
    <w:rsid w:val="00EC3A00"/>
    <w:pPr>
      <w:ind w:left="720" w:hanging="720"/>
    </w:pPr>
    <w:rPr>
      <w:sz w:val="24"/>
    </w:rPr>
  </w:style>
  <w:style w:type="paragraph" w:customStyle="1" w:styleId="ae">
    <w:name w:val="受文者"/>
    <w:basedOn w:val="ab"/>
    <w:rsid w:val="00EC3A00"/>
    <w:pPr>
      <w:ind w:left="1304" w:hanging="1304"/>
    </w:pPr>
    <w:rPr>
      <w:sz w:val="32"/>
    </w:rPr>
  </w:style>
  <w:style w:type="paragraph" w:customStyle="1" w:styleId="af">
    <w:name w:val="說明"/>
    <w:basedOn w:val="ac"/>
    <w:next w:val="a1"/>
    <w:rsid w:val="00EC3A00"/>
  </w:style>
  <w:style w:type="paragraph" w:styleId="af0">
    <w:name w:val="Body Text Indent"/>
    <w:basedOn w:val="a1"/>
    <w:link w:val="af1"/>
    <w:rsid w:val="00EC3A00"/>
    <w:pPr>
      <w:ind w:left="1290"/>
    </w:pPr>
    <w:rPr>
      <w:rFonts w:ascii="標楷體" w:eastAsia="標楷體" w:hAnsi="標楷體" w:cs="Times New Roman"/>
      <w:sz w:val="32"/>
      <w:szCs w:val="20"/>
    </w:rPr>
  </w:style>
  <w:style w:type="character" w:customStyle="1" w:styleId="af1">
    <w:name w:val="本文縮排 字元"/>
    <w:basedOn w:val="a2"/>
    <w:link w:val="af0"/>
    <w:rsid w:val="00EC3A00"/>
    <w:rPr>
      <w:rFonts w:ascii="標楷體" w:eastAsia="標楷體" w:hAnsi="標楷體" w:cs="Times New Roman"/>
      <w:sz w:val="32"/>
      <w:szCs w:val="20"/>
    </w:rPr>
  </w:style>
  <w:style w:type="paragraph" w:customStyle="1" w:styleId="af2">
    <w:name w:val="擬辦"/>
    <w:basedOn w:val="af"/>
    <w:next w:val="a1"/>
    <w:rsid w:val="00EC3A00"/>
  </w:style>
  <w:style w:type="paragraph" w:customStyle="1" w:styleId="af3">
    <w:name w:val="公告事項"/>
    <w:basedOn w:val="ab"/>
    <w:next w:val="a1"/>
    <w:rsid w:val="00EC3A00"/>
    <w:pPr>
      <w:spacing w:line="480" w:lineRule="exact"/>
      <w:ind w:left="1531" w:hanging="1531"/>
    </w:pPr>
  </w:style>
  <w:style w:type="character" w:styleId="af4">
    <w:name w:val="page number"/>
    <w:basedOn w:val="a2"/>
    <w:rsid w:val="00EC3A00"/>
  </w:style>
  <w:style w:type="paragraph" w:styleId="af5">
    <w:name w:val="endnote text"/>
    <w:basedOn w:val="a1"/>
    <w:link w:val="af6"/>
    <w:rsid w:val="00EC3A00"/>
    <w:pPr>
      <w:adjustRightInd w:val="0"/>
    </w:pPr>
    <w:rPr>
      <w:rFonts w:ascii="細明體" w:eastAsia="細明體" w:hAnsi="Times New Roman" w:cs="Times New Roman"/>
      <w:szCs w:val="20"/>
    </w:rPr>
  </w:style>
  <w:style w:type="character" w:customStyle="1" w:styleId="af6">
    <w:name w:val="章節附註文字 字元"/>
    <w:basedOn w:val="a2"/>
    <w:link w:val="af5"/>
    <w:rsid w:val="00EC3A00"/>
    <w:rPr>
      <w:rFonts w:ascii="細明體" w:eastAsia="細明體" w:hAnsi="Times New Roman" w:cs="Times New Roman"/>
      <w:kern w:val="0"/>
      <w:szCs w:val="20"/>
    </w:rPr>
  </w:style>
  <w:style w:type="paragraph" w:styleId="af7">
    <w:name w:val="caption"/>
    <w:basedOn w:val="a1"/>
    <w:next w:val="a1"/>
    <w:qFormat/>
    <w:rsid w:val="00EC3A00"/>
    <w:pPr>
      <w:spacing w:before="120" w:after="120"/>
    </w:pPr>
    <w:rPr>
      <w:rFonts w:ascii="標楷體" w:eastAsia="標楷體" w:hAnsi="Times New Roman" w:cs="Times New Roman"/>
      <w:szCs w:val="20"/>
    </w:rPr>
  </w:style>
  <w:style w:type="paragraph" w:customStyle="1" w:styleId="af8">
    <w:name w:val="姓名"/>
    <w:basedOn w:val="a1"/>
    <w:next w:val="a1"/>
    <w:rsid w:val="00EC3A00"/>
    <w:pPr>
      <w:spacing w:line="480" w:lineRule="exact"/>
      <w:ind w:left="1174" w:hanging="890"/>
    </w:pPr>
    <w:rPr>
      <w:rFonts w:ascii="標楷體" w:eastAsia="標楷體" w:hAnsi="Times New Roman" w:cs="Times New Roman"/>
      <w:sz w:val="30"/>
      <w:szCs w:val="20"/>
    </w:rPr>
  </w:style>
  <w:style w:type="paragraph" w:customStyle="1" w:styleId="af9">
    <w:name w:val="列席者"/>
    <w:basedOn w:val="a1"/>
    <w:rsid w:val="00EC3A00"/>
    <w:pPr>
      <w:spacing w:line="480" w:lineRule="exact"/>
      <w:ind w:left="1225" w:hanging="1225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a">
    <w:name w:val="開會"/>
    <w:basedOn w:val="a1"/>
    <w:next w:val="a1"/>
    <w:rsid w:val="00EC3A00"/>
    <w:pPr>
      <w:spacing w:line="480" w:lineRule="exact"/>
      <w:ind w:left="1503" w:hanging="1503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b">
    <w:name w:val="會辦單位"/>
    <w:basedOn w:val="a1"/>
    <w:rsid w:val="00EC3A00"/>
    <w:pPr>
      <w:spacing w:line="480" w:lineRule="exact"/>
      <w:ind w:left="5670"/>
    </w:pPr>
    <w:rPr>
      <w:rFonts w:ascii="標楷體" w:eastAsia="標楷體" w:hAnsi="Times New Roman" w:cs="Times New Roman"/>
      <w:sz w:val="30"/>
      <w:szCs w:val="20"/>
    </w:rPr>
  </w:style>
  <w:style w:type="paragraph" w:customStyle="1" w:styleId="1">
    <w:name w:val="條列1"/>
    <w:basedOn w:val="ab"/>
    <w:rsid w:val="00EC3A00"/>
    <w:pPr>
      <w:numPr>
        <w:numId w:val="1"/>
      </w:numPr>
      <w:ind w:left="885" w:hanging="601"/>
    </w:pPr>
  </w:style>
  <w:style w:type="paragraph" w:customStyle="1" w:styleId="2">
    <w:name w:val="條列2"/>
    <w:basedOn w:val="ab"/>
    <w:rsid w:val="00EC3A00"/>
    <w:pPr>
      <w:numPr>
        <w:numId w:val="2"/>
      </w:numPr>
      <w:spacing w:line="480" w:lineRule="exact"/>
      <w:ind w:left="1474" w:hanging="907"/>
    </w:pPr>
  </w:style>
  <w:style w:type="paragraph" w:customStyle="1" w:styleId="30">
    <w:name w:val="條列3"/>
    <w:basedOn w:val="ab"/>
    <w:rsid w:val="00EC3A00"/>
    <w:pPr>
      <w:numPr>
        <w:numId w:val="3"/>
      </w:numPr>
      <w:tabs>
        <w:tab w:val="left" w:pos="482"/>
      </w:tabs>
      <w:spacing w:line="480" w:lineRule="exact"/>
      <w:ind w:left="1701" w:hanging="680"/>
    </w:pPr>
    <w:rPr>
      <w:snapToGrid w:val="0"/>
    </w:rPr>
  </w:style>
  <w:style w:type="paragraph" w:customStyle="1" w:styleId="4">
    <w:name w:val="條列4"/>
    <w:basedOn w:val="ab"/>
    <w:rsid w:val="00EC3A00"/>
    <w:pPr>
      <w:numPr>
        <w:numId w:val="4"/>
      </w:numPr>
      <w:spacing w:line="480" w:lineRule="exact"/>
      <w:ind w:left="2211" w:hanging="907"/>
    </w:pPr>
  </w:style>
  <w:style w:type="paragraph" w:customStyle="1" w:styleId="a0">
    <w:name w:val="主旨說明"/>
    <w:basedOn w:val="af"/>
    <w:rsid w:val="00EC3A00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c">
    <w:name w:val="Table Grid"/>
    <w:basedOn w:val="a3"/>
    <w:uiPriority w:val="39"/>
    <w:rsid w:val="00EC3A00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1"/>
    <w:link w:val="33"/>
    <w:rsid w:val="00EC3A00"/>
    <w:pPr>
      <w:spacing w:after="120"/>
    </w:pPr>
    <w:rPr>
      <w:rFonts w:ascii="標楷體" w:eastAsia="標楷體" w:hAnsi="Times New Roman" w:cs="Times New Roman"/>
      <w:sz w:val="16"/>
      <w:szCs w:val="16"/>
    </w:rPr>
  </w:style>
  <w:style w:type="character" w:customStyle="1" w:styleId="33">
    <w:name w:val="本文 3 字元"/>
    <w:basedOn w:val="a2"/>
    <w:link w:val="32"/>
    <w:rsid w:val="00EC3A00"/>
    <w:rPr>
      <w:rFonts w:ascii="標楷體" w:eastAsia="標楷體" w:hAnsi="Times New Roman" w:cs="Times New Roman"/>
      <w:sz w:val="16"/>
      <w:szCs w:val="16"/>
    </w:rPr>
  </w:style>
  <w:style w:type="paragraph" w:styleId="22">
    <w:name w:val="Body Text Indent 2"/>
    <w:basedOn w:val="a1"/>
    <w:link w:val="23"/>
    <w:rsid w:val="00EC3A00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23">
    <w:name w:val="本文縮排 2 字元"/>
    <w:basedOn w:val="a2"/>
    <w:link w:val="22"/>
    <w:rsid w:val="00EC3A00"/>
    <w:rPr>
      <w:rFonts w:ascii="標楷體" w:eastAsia="標楷體" w:hAnsi="Times New Roman" w:cs="Times New Roman"/>
      <w:szCs w:val="20"/>
    </w:rPr>
  </w:style>
  <w:style w:type="paragraph" w:styleId="afd">
    <w:name w:val="Body Text"/>
    <w:aliases w:val="表格下備註, 字元 字元 字元"/>
    <w:basedOn w:val="a1"/>
    <w:link w:val="afe"/>
    <w:rsid w:val="00EC3A00"/>
    <w:pPr>
      <w:spacing w:after="120"/>
    </w:pPr>
    <w:rPr>
      <w:rFonts w:ascii="標楷體" w:eastAsia="標楷體" w:hAnsi="Times New Roman" w:cs="Times New Roman"/>
      <w:szCs w:val="20"/>
    </w:rPr>
  </w:style>
  <w:style w:type="character" w:customStyle="1" w:styleId="afe">
    <w:name w:val="本文 字元"/>
    <w:aliases w:val="表格下備註 字元, 字元 字元 字元 字元"/>
    <w:basedOn w:val="a2"/>
    <w:link w:val="afd"/>
    <w:rsid w:val="00EC3A00"/>
    <w:rPr>
      <w:rFonts w:ascii="標楷體" w:eastAsia="標楷體" w:hAnsi="Times New Roman" w:cs="Times New Roman"/>
      <w:szCs w:val="20"/>
    </w:rPr>
  </w:style>
  <w:style w:type="paragraph" w:customStyle="1" w:styleId="aff">
    <w:name w:val="說明條列"/>
    <w:basedOn w:val="a1"/>
    <w:rsid w:val="00EC3A00"/>
    <w:pPr>
      <w:spacing w:line="480" w:lineRule="exact"/>
      <w:ind w:left="890" w:hanging="606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13">
    <w:name w:val="字元1 字元 字元 字元 字元 字元 字元"/>
    <w:basedOn w:val="a1"/>
    <w:rsid w:val="00EC3A00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paragraph" w:customStyle="1" w:styleId="25pt">
    <w:name w:val="樣式 說明 + 行距:  固定行高 25 pt"/>
    <w:basedOn w:val="af"/>
    <w:rsid w:val="00EC3A00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4">
    <w:name w:val="純文字1"/>
    <w:basedOn w:val="a1"/>
    <w:rsid w:val="00EC3A00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M">
    <w:name w:val="M"/>
    <w:basedOn w:val="a1"/>
    <w:rsid w:val="00EC3A0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styleId="aff0">
    <w:name w:val="annotation text"/>
    <w:basedOn w:val="a1"/>
    <w:link w:val="15"/>
    <w:unhideWhenUsed/>
    <w:rsid w:val="007A71D8"/>
    <w:rPr>
      <w:sz w:val="20"/>
      <w:szCs w:val="20"/>
    </w:rPr>
  </w:style>
  <w:style w:type="character" w:customStyle="1" w:styleId="aff1">
    <w:name w:val="註解文字 字元"/>
    <w:basedOn w:val="a2"/>
    <w:rsid w:val="00EC3A00"/>
    <w:rPr>
      <w:rFonts w:ascii="Times New Roman" w:eastAsia="新細明體" w:hAnsi="Times New Roman" w:cs="Times New Roman"/>
      <w:szCs w:val="20"/>
    </w:rPr>
  </w:style>
  <w:style w:type="paragraph" w:styleId="aff2">
    <w:name w:val="Note Heading"/>
    <w:basedOn w:val="a1"/>
    <w:next w:val="a1"/>
    <w:link w:val="aff3"/>
    <w:rsid w:val="00EC3A00"/>
    <w:pPr>
      <w:jc w:val="center"/>
    </w:pPr>
    <w:rPr>
      <w:rFonts w:ascii="新細明體" w:eastAsia="新細明體" w:hAnsi="新細明體" w:cs="Times New Roman"/>
    </w:rPr>
  </w:style>
  <w:style w:type="character" w:customStyle="1" w:styleId="aff3">
    <w:name w:val="註釋標題 字元"/>
    <w:basedOn w:val="a2"/>
    <w:link w:val="aff2"/>
    <w:rsid w:val="00EC3A00"/>
    <w:rPr>
      <w:rFonts w:ascii="新細明體" w:eastAsia="新細明體" w:hAnsi="新細明體" w:cs="Times New Roman"/>
      <w:szCs w:val="24"/>
    </w:rPr>
  </w:style>
  <w:style w:type="paragraph" w:customStyle="1" w:styleId="aff4">
    <w:name w:val="地址"/>
    <w:basedOn w:val="a1"/>
    <w:rsid w:val="00EC3A00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 w:hAnsi="Times New Roman" w:cs="Times New Roman"/>
      <w:szCs w:val="20"/>
    </w:rPr>
  </w:style>
  <w:style w:type="paragraph" w:styleId="aff5">
    <w:name w:val="Salutation"/>
    <w:basedOn w:val="a1"/>
    <w:next w:val="a1"/>
    <w:link w:val="aff6"/>
    <w:rsid w:val="00EC3A00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 w:cs="Times New Roman"/>
      <w:szCs w:val="20"/>
    </w:rPr>
  </w:style>
  <w:style w:type="character" w:customStyle="1" w:styleId="aff6">
    <w:name w:val="問候 字元"/>
    <w:basedOn w:val="a2"/>
    <w:link w:val="aff5"/>
    <w:rsid w:val="00EC3A00"/>
    <w:rPr>
      <w:rFonts w:ascii="Roman 10cpi" w:eastAsia="新細明體" w:hAnsi="Roman 10cpi" w:cs="Times New Roman"/>
      <w:kern w:val="0"/>
      <w:szCs w:val="20"/>
    </w:rPr>
  </w:style>
  <w:style w:type="character" w:styleId="aff7">
    <w:name w:val="Hyperlink"/>
    <w:uiPriority w:val="99"/>
    <w:rsid w:val="00EC3A00"/>
    <w:rPr>
      <w:color w:val="0000FF"/>
      <w:u w:val="single"/>
    </w:rPr>
  </w:style>
  <w:style w:type="paragraph" w:styleId="aff8">
    <w:name w:val="Balloon Text"/>
    <w:basedOn w:val="a1"/>
    <w:link w:val="aff9"/>
    <w:uiPriority w:val="99"/>
    <w:rsid w:val="00EC3A00"/>
    <w:rPr>
      <w:rFonts w:ascii="Arial" w:eastAsia="新細明體" w:hAnsi="Arial" w:cs="Times New Roman"/>
      <w:sz w:val="18"/>
      <w:szCs w:val="18"/>
    </w:rPr>
  </w:style>
  <w:style w:type="character" w:customStyle="1" w:styleId="aff9">
    <w:name w:val="註解方塊文字 字元"/>
    <w:basedOn w:val="a2"/>
    <w:link w:val="aff8"/>
    <w:uiPriority w:val="99"/>
    <w:rsid w:val="00EC3A00"/>
    <w:rPr>
      <w:rFonts w:ascii="Arial" w:eastAsia="新細明體" w:hAnsi="Arial" w:cs="Times New Roman"/>
      <w:sz w:val="18"/>
      <w:szCs w:val="18"/>
    </w:rPr>
  </w:style>
  <w:style w:type="paragraph" w:customStyle="1" w:styleId="M0">
    <w:name w:val="M 字元"/>
    <w:basedOn w:val="a1"/>
    <w:rsid w:val="00EC3A0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M1">
    <w:name w:val="M 字元 字元"/>
    <w:rsid w:val="00EC3A00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a">
    <w:name w:val="Strong"/>
    <w:qFormat/>
    <w:rsid w:val="00EC3A00"/>
    <w:rPr>
      <w:b/>
      <w:bCs/>
    </w:rPr>
  </w:style>
  <w:style w:type="paragraph" w:styleId="HTML">
    <w:name w:val="HTML Preformatted"/>
    <w:basedOn w:val="a1"/>
    <w:link w:val="HTML0"/>
    <w:rsid w:val="00EC3A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</w:rPr>
  </w:style>
  <w:style w:type="character" w:customStyle="1" w:styleId="HTML0">
    <w:name w:val="HTML 預設格式 字元"/>
    <w:basedOn w:val="a2"/>
    <w:link w:val="HTML"/>
    <w:rsid w:val="00EC3A00"/>
    <w:rPr>
      <w:rFonts w:ascii="細明體" w:eastAsia="細明體" w:hAnsi="細明體" w:cs="Times New Roman"/>
      <w:kern w:val="0"/>
      <w:szCs w:val="24"/>
    </w:rPr>
  </w:style>
  <w:style w:type="paragraph" w:styleId="affb">
    <w:name w:val="Closing"/>
    <w:basedOn w:val="a1"/>
    <w:link w:val="affc"/>
    <w:rsid w:val="00EC3A00"/>
    <w:pPr>
      <w:ind w:leftChars="1800" w:left="100"/>
    </w:pPr>
    <w:rPr>
      <w:rFonts w:ascii="標楷體" w:eastAsia="標楷體" w:hAnsi="Times New Roman" w:cs="Times New Roman"/>
    </w:rPr>
  </w:style>
  <w:style w:type="character" w:customStyle="1" w:styleId="affc">
    <w:name w:val="結語 字元"/>
    <w:basedOn w:val="a2"/>
    <w:link w:val="affb"/>
    <w:rsid w:val="00EC3A00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1"/>
    <w:rsid w:val="00EC3A0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</w:rPr>
  </w:style>
  <w:style w:type="paragraph" w:customStyle="1" w:styleId="affd">
    <w:name w:val="一、"/>
    <w:basedOn w:val="a1"/>
    <w:rsid w:val="00EC3A00"/>
    <w:pPr>
      <w:widowControl/>
      <w:spacing w:line="360" w:lineRule="auto"/>
      <w:ind w:leftChars="200" w:left="200"/>
    </w:pPr>
    <w:rPr>
      <w:rFonts w:ascii="標楷體" w:eastAsia="標楷體" w:hAnsi="標楷體" w:cs="新細明體"/>
    </w:rPr>
  </w:style>
  <w:style w:type="paragraph" w:styleId="Web">
    <w:name w:val="Normal (Web)"/>
    <w:basedOn w:val="a1"/>
    <w:uiPriority w:val="99"/>
    <w:rsid w:val="00EC3A00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</w:rPr>
  </w:style>
  <w:style w:type="paragraph" w:styleId="34">
    <w:name w:val="Body Text Indent 3"/>
    <w:basedOn w:val="a1"/>
    <w:link w:val="35"/>
    <w:rsid w:val="00EC3A00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35">
    <w:name w:val="本文縮排 3 字元"/>
    <w:basedOn w:val="a2"/>
    <w:link w:val="34"/>
    <w:rsid w:val="00EC3A00"/>
    <w:rPr>
      <w:rFonts w:ascii="Times New Roman" w:eastAsia="新細明體" w:hAnsi="Times New Roman" w:cs="Times New Roman"/>
      <w:kern w:val="0"/>
      <w:szCs w:val="20"/>
    </w:rPr>
  </w:style>
  <w:style w:type="paragraph" w:customStyle="1" w:styleId="affe">
    <w:name w:val="黃慶蓮"/>
    <w:basedOn w:val="a1"/>
    <w:rsid w:val="00EC3A00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 w:hAnsi="Times New Roman" w:cs="Times New Roman"/>
      <w:szCs w:val="20"/>
    </w:rPr>
  </w:style>
  <w:style w:type="paragraph" w:styleId="24">
    <w:name w:val="Body Text 2"/>
    <w:basedOn w:val="a1"/>
    <w:link w:val="25"/>
    <w:rsid w:val="00EC3A00"/>
    <w:pPr>
      <w:tabs>
        <w:tab w:val="num" w:pos="1467"/>
      </w:tabs>
      <w:jc w:val="both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25">
    <w:name w:val="本文 2 字元"/>
    <w:basedOn w:val="a2"/>
    <w:link w:val="24"/>
    <w:rsid w:val="00EC3A00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0"/>
    <w:rsid w:val="00EC3A00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EC3A00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paragraph" w:styleId="afff">
    <w:name w:val="List Paragraph"/>
    <w:basedOn w:val="a1"/>
    <w:link w:val="afff0"/>
    <w:qFormat/>
    <w:rsid w:val="00EC3A00"/>
    <w:pPr>
      <w:ind w:leftChars="200" w:left="480"/>
    </w:pPr>
    <w:rPr>
      <w:rFonts w:ascii="Times New Roman" w:eastAsia="新細明體" w:hAnsi="Times New Roman" w:cs="Times New Roman"/>
    </w:rPr>
  </w:style>
  <w:style w:type="paragraph" w:styleId="afff1">
    <w:name w:val="Block Text"/>
    <w:basedOn w:val="a1"/>
    <w:rsid w:val="00EC3A00"/>
    <w:pPr>
      <w:ind w:left="113" w:right="113"/>
      <w:jc w:val="center"/>
    </w:pPr>
    <w:rPr>
      <w:rFonts w:ascii="Times New Roman" w:eastAsia="標楷體" w:hAnsi="Times New Roman" w:cs="Times New Roman"/>
      <w:color w:val="000000"/>
    </w:rPr>
  </w:style>
  <w:style w:type="character" w:customStyle="1" w:styleId="style41">
    <w:name w:val="style41"/>
    <w:rsid w:val="00EC3A00"/>
    <w:rPr>
      <w:color w:val="666666"/>
      <w:sz w:val="19"/>
      <w:szCs w:val="19"/>
    </w:rPr>
  </w:style>
  <w:style w:type="paragraph" w:styleId="afff2">
    <w:name w:val="Plain Text"/>
    <w:basedOn w:val="a1"/>
    <w:link w:val="afff3"/>
    <w:rsid w:val="00EC3A00"/>
    <w:rPr>
      <w:rFonts w:ascii="細明體" w:eastAsia="細明體" w:hAnsi="Courier New" w:cs="Times New Roman"/>
    </w:rPr>
  </w:style>
  <w:style w:type="character" w:customStyle="1" w:styleId="afff3">
    <w:name w:val="純文字 字元"/>
    <w:basedOn w:val="a2"/>
    <w:link w:val="afff2"/>
    <w:rsid w:val="00EC3A00"/>
    <w:rPr>
      <w:rFonts w:ascii="細明體" w:eastAsia="細明體" w:hAnsi="Courier New" w:cs="Times New Roman"/>
      <w:szCs w:val="24"/>
    </w:rPr>
  </w:style>
  <w:style w:type="character" w:styleId="afff4">
    <w:name w:val="FollowedHyperlink"/>
    <w:uiPriority w:val="99"/>
    <w:unhideWhenUsed/>
    <w:rsid w:val="00EC3A00"/>
    <w:rPr>
      <w:color w:val="800080"/>
      <w:u w:val="single"/>
    </w:rPr>
  </w:style>
  <w:style w:type="paragraph" w:styleId="16">
    <w:name w:val="toc 1"/>
    <w:basedOn w:val="a1"/>
    <w:next w:val="a1"/>
    <w:link w:val="17"/>
    <w:autoRedefine/>
    <w:uiPriority w:val="39"/>
    <w:qFormat/>
    <w:rsid w:val="00EC3A00"/>
    <w:pPr>
      <w:widowControl/>
      <w:adjustRightInd w:val="0"/>
      <w:snapToGrid w:val="0"/>
      <w:spacing w:line="360" w:lineRule="auto"/>
      <w:ind w:left="780" w:rightChars="590" w:right="1416" w:hangingChars="300" w:hanging="780"/>
      <w:jc w:val="both"/>
    </w:pPr>
    <w:rPr>
      <w:rFonts w:ascii="Times New Roman" w:eastAsia="標楷體" w:hAnsi="Times New Roman" w:cs="Times New Roman"/>
      <w:noProof/>
      <w:sz w:val="26"/>
      <w:szCs w:val="26"/>
    </w:rPr>
  </w:style>
  <w:style w:type="paragraph" w:customStyle="1" w:styleId="18">
    <w:name w:val="純文字1"/>
    <w:basedOn w:val="a1"/>
    <w:rsid w:val="00EC3A00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120">
    <w:name w:val="12表中"/>
    <w:basedOn w:val="a1"/>
    <w:rsid w:val="00EC3A00"/>
    <w:pPr>
      <w:adjustRightInd w:val="0"/>
      <w:spacing w:line="320" w:lineRule="exact"/>
      <w:jc w:val="center"/>
    </w:pPr>
    <w:rPr>
      <w:rFonts w:ascii="標楷體" w:eastAsia="標楷體" w:hAnsi="Times New Roman" w:cs="Times New Roman"/>
      <w:szCs w:val="20"/>
    </w:rPr>
  </w:style>
  <w:style w:type="paragraph" w:styleId="afff5">
    <w:name w:val="Revision"/>
    <w:hidden/>
    <w:uiPriority w:val="99"/>
    <w:rsid w:val="00EC3A00"/>
    <w:rPr>
      <w:rFonts w:ascii="Times New Roman" w:eastAsia="新細明體" w:hAnsi="Times New Roman" w:cs="Times New Roman"/>
    </w:rPr>
  </w:style>
  <w:style w:type="paragraph" w:customStyle="1" w:styleId="afff6">
    <w:name w:val="段落一"/>
    <w:basedOn w:val="a1"/>
    <w:rsid w:val="00EC3A00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 w:eastAsia="標楷體" w:hAnsi="Times New Roman" w:cs="Times New Roman"/>
      <w:sz w:val="44"/>
      <w:szCs w:val="20"/>
    </w:rPr>
  </w:style>
  <w:style w:type="paragraph" w:styleId="afff7">
    <w:name w:val="Date"/>
    <w:basedOn w:val="a1"/>
    <w:next w:val="a1"/>
    <w:link w:val="afff8"/>
    <w:rsid w:val="00EC3A00"/>
    <w:pPr>
      <w:jc w:val="right"/>
    </w:pPr>
    <w:rPr>
      <w:rFonts w:ascii="Times New Roman" w:eastAsia="標楷體" w:hAnsi="Times New Roman" w:cs="Times New Roman"/>
      <w:sz w:val="36"/>
      <w:szCs w:val="20"/>
    </w:rPr>
  </w:style>
  <w:style w:type="character" w:customStyle="1" w:styleId="afff8">
    <w:name w:val="日期 字元"/>
    <w:basedOn w:val="a2"/>
    <w:link w:val="afff7"/>
    <w:rsid w:val="00EC3A00"/>
    <w:rPr>
      <w:rFonts w:ascii="Times New Roman" w:eastAsia="標楷體" w:hAnsi="Times New Roman" w:cs="Times New Roman"/>
      <w:sz w:val="36"/>
      <w:szCs w:val="20"/>
    </w:rPr>
  </w:style>
  <w:style w:type="paragraph" w:customStyle="1" w:styleId="26">
    <w:name w:val="項2"/>
    <w:basedOn w:val="afff2"/>
    <w:rsid w:val="00EC3A00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szCs w:val="20"/>
    </w:rPr>
  </w:style>
  <w:style w:type="character" w:customStyle="1" w:styleId="style111">
    <w:name w:val="style111"/>
    <w:rsid w:val="00EC3A00"/>
    <w:rPr>
      <w:rFonts w:ascii="Arial" w:hAnsi="Arial" w:cs="Arial" w:hint="default"/>
    </w:rPr>
  </w:style>
  <w:style w:type="character" w:styleId="afff9">
    <w:name w:val="Emphasis"/>
    <w:uiPriority w:val="20"/>
    <w:qFormat/>
    <w:rsid w:val="00EC3A00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EC3A00"/>
  </w:style>
  <w:style w:type="paragraph" w:customStyle="1" w:styleId="19">
    <w:name w:val="字元1 字元 字元 字元 字元 字元 字元"/>
    <w:basedOn w:val="a1"/>
    <w:rsid w:val="00EC3A00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character" w:customStyle="1" w:styleId="a6">
    <w:name w:val="標題 字元"/>
    <w:basedOn w:val="a2"/>
    <w:link w:val="a5"/>
    <w:rsid w:val="00EC3A00"/>
    <w:rPr>
      <w:rFonts w:ascii="Times New Roman" w:eastAsia="華康仿宋體W6(P)" w:hAnsi="Times New Roman" w:cs="Arial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EC3A00"/>
    <w:pPr>
      <w:numPr>
        <w:numId w:val="7"/>
      </w:numPr>
      <w:tabs>
        <w:tab w:val="num" w:pos="360"/>
      </w:tabs>
      <w:ind w:left="0" w:firstLine="0"/>
    </w:pPr>
    <w:rPr>
      <w:rFonts w:ascii="Times New Roman" w:eastAsia="新細明體" w:hAnsi="Times New Roman" w:cs="Times New Roman"/>
    </w:rPr>
  </w:style>
  <w:style w:type="paragraph" w:customStyle="1" w:styleId="1a">
    <w:name w:val="字元 字元 字元 字元 字元 字元1 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lang w:eastAsia="en-US"/>
    </w:rPr>
  </w:style>
  <w:style w:type="paragraph" w:customStyle="1" w:styleId="afffa">
    <w:name w:val="字元 字元 字元 字元 字元 字元 字元 字元 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afffb">
    <w:name w:val="齊"/>
    <w:basedOn w:val="a1"/>
    <w:rsid w:val="00EC3A00"/>
    <w:pPr>
      <w:spacing w:line="440" w:lineRule="exact"/>
    </w:pPr>
    <w:rPr>
      <w:rFonts w:ascii="Times New Roman" w:eastAsia="標楷體" w:hAnsi="Times New Roman" w:cs="Times New Roman"/>
      <w:sz w:val="28"/>
    </w:rPr>
  </w:style>
  <w:style w:type="paragraph" w:customStyle="1" w:styleId="afffc">
    <w:name w:val="字元 字元 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afffd">
    <w:name w:val="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afffe">
    <w:name w:val="圖表"/>
    <w:basedOn w:val="a1"/>
    <w:rsid w:val="00EC3A00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Times New Roman"/>
    </w:rPr>
  </w:style>
  <w:style w:type="numbering" w:customStyle="1" w:styleId="110">
    <w:name w:val="無清單11"/>
    <w:next w:val="a4"/>
    <w:uiPriority w:val="99"/>
    <w:semiHidden/>
    <w:unhideWhenUsed/>
    <w:rsid w:val="00EC3A00"/>
  </w:style>
  <w:style w:type="numbering" w:customStyle="1" w:styleId="111">
    <w:name w:val="無清單111"/>
    <w:next w:val="a4"/>
    <w:uiPriority w:val="99"/>
    <w:semiHidden/>
    <w:unhideWhenUsed/>
    <w:rsid w:val="00EC3A00"/>
  </w:style>
  <w:style w:type="paragraph" w:customStyle="1" w:styleId="affff">
    <w:name w:val="表號"/>
    <w:basedOn w:val="afff2"/>
    <w:rsid w:val="00EC3A00"/>
    <w:pPr>
      <w:spacing w:before="360" w:after="120"/>
      <w:jc w:val="center"/>
    </w:pPr>
    <w:rPr>
      <w:rFonts w:ascii="華康粗圓體" w:eastAsia="華康粗圓體"/>
      <w:sz w:val="20"/>
      <w:szCs w:val="20"/>
    </w:rPr>
  </w:style>
  <w:style w:type="paragraph" w:customStyle="1" w:styleId="affff0">
    <w:name w:val="表"/>
    <w:basedOn w:val="a1"/>
    <w:next w:val="a1"/>
    <w:rsid w:val="00EC3A00"/>
    <w:rPr>
      <w:rFonts w:ascii="標楷體" w:eastAsia="標楷體" w:hAnsi="標楷體" w:cs="Times New Roman"/>
      <w:color w:val="000000"/>
      <w:szCs w:val="20"/>
    </w:rPr>
  </w:style>
  <w:style w:type="paragraph" w:customStyle="1" w:styleId="140">
    <w:name w:val="樣式 14 點 靠左"/>
    <w:rsid w:val="00EC3A00"/>
    <w:rPr>
      <w:rFonts w:ascii="標楷體" w:eastAsia="標楷體" w:hAnsi="標楷體" w:cs="新細明體"/>
      <w:sz w:val="28"/>
      <w:szCs w:val="20"/>
    </w:rPr>
  </w:style>
  <w:style w:type="paragraph" w:customStyle="1" w:styleId="1427pt">
    <w:name w:val="樣式 標楷體 14 點 左右對齊 行距:  固定行高 27 pt"/>
    <w:basedOn w:val="a1"/>
    <w:rsid w:val="00EC3A00"/>
    <w:pPr>
      <w:spacing w:line="540" w:lineRule="exact"/>
      <w:ind w:firstLineChars="200" w:firstLine="560"/>
      <w:jc w:val="both"/>
    </w:pPr>
    <w:rPr>
      <w:rFonts w:ascii="標楷體" w:eastAsia="標楷體" w:hAnsi="標楷體" w:cs="新細明體"/>
      <w:sz w:val="28"/>
      <w:szCs w:val="20"/>
    </w:rPr>
  </w:style>
  <w:style w:type="character" w:customStyle="1" w:styleId="141">
    <w:name w:val="樣式 標楷體 14 點"/>
    <w:rsid w:val="00EC3A00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paragraph" w:customStyle="1" w:styleId="affff1">
    <w:name w:val="內容(凸排)"/>
    <w:basedOn w:val="a1"/>
    <w:rsid w:val="00EC3A00"/>
    <w:pPr>
      <w:ind w:left="505" w:hanging="505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1b">
    <w:name w:val="內文1"/>
    <w:basedOn w:val="a1"/>
    <w:rsid w:val="00EC3A00"/>
    <w:pPr>
      <w:ind w:firstLineChars="200" w:firstLine="560"/>
    </w:pPr>
    <w:rPr>
      <w:rFonts w:ascii="Times New Roman" w:eastAsia="標楷體" w:hAnsi="Times New Roman" w:cs="Times New Roman"/>
      <w:sz w:val="28"/>
      <w:szCs w:val="26"/>
    </w:rPr>
  </w:style>
  <w:style w:type="paragraph" w:customStyle="1" w:styleId="affff2">
    <w:name w:val="圖 字元 字元"/>
    <w:basedOn w:val="a1"/>
    <w:rsid w:val="00EC3A00"/>
    <w:pPr>
      <w:spacing w:line="540" w:lineRule="exact"/>
      <w:jc w:val="center"/>
    </w:pPr>
    <w:rPr>
      <w:rFonts w:ascii="標楷體" w:eastAsia="標楷體" w:hAnsi="標楷體" w:cs="Times New Roman"/>
    </w:rPr>
  </w:style>
  <w:style w:type="paragraph" w:customStyle="1" w:styleId="affff3">
    <w:name w:val="圖次"/>
    <w:basedOn w:val="a1"/>
    <w:rsid w:val="00EC3A00"/>
    <w:pPr>
      <w:spacing w:line="540" w:lineRule="exact"/>
      <w:jc w:val="center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ffff4">
    <w:name w:val="圖"/>
    <w:basedOn w:val="a1"/>
    <w:rsid w:val="00EC3A00"/>
    <w:pPr>
      <w:spacing w:line="540" w:lineRule="exact"/>
      <w:jc w:val="center"/>
    </w:pPr>
    <w:rPr>
      <w:rFonts w:ascii="標楷體" w:eastAsia="標楷體" w:hAnsi="標楷體" w:cs="Times New Roman"/>
    </w:rPr>
  </w:style>
  <w:style w:type="paragraph" w:customStyle="1" w:styleId="list10">
    <w:name w:val="list10"/>
    <w:basedOn w:val="a1"/>
    <w:rsid w:val="00EC3A00"/>
    <w:pPr>
      <w:adjustRightInd w:val="0"/>
      <w:spacing w:line="600" w:lineRule="exact"/>
      <w:jc w:val="center"/>
    </w:pPr>
    <w:rPr>
      <w:rFonts w:ascii="華康仿宋體W6" w:eastAsia="華康仿宋體W6" w:hAnsi="Times New Roman" w:cs="Times New Roman"/>
      <w:szCs w:val="20"/>
    </w:rPr>
  </w:style>
  <w:style w:type="paragraph" w:customStyle="1" w:styleId="affff5">
    <w:name w:val="作者.章節"/>
    <w:basedOn w:val="a1"/>
    <w:rsid w:val="00EC3A00"/>
    <w:pPr>
      <w:jc w:val="center"/>
    </w:pPr>
    <w:rPr>
      <w:rFonts w:ascii="Times New Roman" w:eastAsia="標楷體" w:hAnsi="Times New Roman" w:cs="Times New Roman"/>
      <w:b/>
      <w:szCs w:val="20"/>
    </w:rPr>
  </w:style>
  <w:style w:type="paragraph" w:customStyle="1" w:styleId="affff6">
    <w:name w:val="論文標題"/>
    <w:basedOn w:val="a1"/>
    <w:rsid w:val="00EC3A00"/>
    <w:pPr>
      <w:jc w:val="center"/>
    </w:pPr>
    <w:rPr>
      <w:rFonts w:ascii="Times New Roman" w:eastAsia="標楷體" w:hAnsi="Times New Roman" w:cs="Times New Roman"/>
      <w:b/>
      <w:sz w:val="32"/>
      <w:szCs w:val="20"/>
    </w:rPr>
  </w:style>
  <w:style w:type="paragraph" w:customStyle="1" w:styleId="affff7">
    <w:name w:val="內容(齊頭)"/>
    <w:basedOn w:val="a1"/>
    <w:rsid w:val="00EC3A00"/>
    <w:rPr>
      <w:rFonts w:ascii="Times New Roman" w:eastAsia="標楷體" w:hAnsi="Times New Roman" w:cs="Times New Roman"/>
      <w:sz w:val="20"/>
      <w:szCs w:val="20"/>
    </w:rPr>
  </w:style>
  <w:style w:type="paragraph" w:customStyle="1" w:styleId="affff8">
    <w:name w:val="主標題三"/>
    <w:basedOn w:val="a1"/>
    <w:rsid w:val="00EC3A00"/>
    <w:pPr>
      <w:snapToGrid w:val="0"/>
    </w:pPr>
    <w:rPr>
      <w:rFonts w:ascii="Times New Roman" w:eastAsia="標楷體" w:hAnsi="Times New Roman" w:cs="Times New Roman"/>
    </w:rPr>
  </w:style>
  <w:style w:type="paragraph" w:customStyle="1" w:styleId="affff9">
    <w:name w:val="主標題二"/>
    <w:basedOn w:val="a1"/>
    <w:rsid w:val="00EC3A00"/>
    <w:pPr>
      <w:snapToGrid w:val="0"/>
    </w:pPr>
    <w:rPr>
      <w:rFonts w:ascii="Times New Roman" w:eastAsia="標楷體" w:hAnsi="Times New Roman" w:cs="Times New Roman"/>
      <w:sz w:val="26"/>
    </w:rPr>
  </w:style>
  <w:style w:type="paragraph" w:customStyle="1" w:styleId="affffa">
    <w:name w:val="內文 + 標楷體"/>
    <w:aliases w:val="14 點,行距:  固定行高 27 pt,第一行:  2 字元"/>
    <w:basedOn w:val="20"/>
    <w:rsid w:val="00EC3A00"/>
    <w:pPr>
      <w:keepNext w:val="0"/>
      <w:adjustRightInd w:val="0"/>
      <w:snapToGrid w:val="0"/>
      <w:spacing w:line="540" w:lineRule="exact"/>
      <w:ind w:firstLineChars="200" w:firstLine="560"/>
      <w:jc w:val="both"/>
    </w:pPr>
    <w:rPr>
      <w:rFonts w:ascii="標楷體" w:eastAsia="標楷體" w:hAnsi="標楷體"/>
      <w:b w:val="0"/>
      <w:bCs w:val="0"/>
      <w:sz w:val="28"/>
      <w:szCs w:val="28"/>
    </w:rPr>
  </w:style>
  <w:style w:type="paragraph" w:customStyle="1" w:styleId="1c">
    <w:name w:val="樣式1"/>
    <w:basedOn w:val="20"/>
    <w:rsid w:val="00EC3A00"/>
    <w:pPr>
      <w:keepNext w:val="0"/>
      <w:jc w:val="center"/>
    </w:pPr>
    <w:rPr>
      <w:rFonts w:ascii="標楷體" w:eastAsia="標楷體" w:hAnsi="標楷體"/>
      <w:sz w:val="34"/>
    </w:rPr>
  </w:style>
  <w:style w:type="paragraph" w:customStyle="1" w:styleId="affffb">
    <w:name w:val="表的樣式"/>
    <w:basedOn w:val="affff0"/>
    <w:rsid w:val="00EC3A00"/>
    <w:pPr>
      <w:spacing w:before="180"/>
    </w:pPr>
    <w:rPr>
      <w:color w:val="auto"/>
      <w:szCs w:val="24"/>
    </w:rPr>
  </w:style>
  <w:style w:type="paragraph" w:customStyle="1" w:styleId="142">
    <w:name w:val="樣式 圖 + 14 點 字元"/>
    <w:basedOn w:val="affff2"/>
    <w:rsid w:val="00EC3A00"/>
    <w:rPr>
      <w:b/>
      <w:bCs/>
      <w:sz w:val="28"/>
    </w:rPr>
  </w:style>
  <w:style w:type="paragraph" w:customStyle="1" w:styleId="27">
    <w:name w:val="樣式2"/>
    <w:basedOn w:val="a1"/>
    <w:rsid w:val="00EC3A00"/>
    <w:rPr>
      <w:rFonts w:ascii="標楷體" w:eastAsia="標楷體" w:hAnsi="標楷體" w:cs="Times New Roman"/>
    </w:rPr>
  </w:style>
  <w:style w:type="paragraph" w:customStyle="1" w:styleId="affffc">
    <w:name w:val="(一)"/>
    <w:basedOn w:val="a1"/>
    <w:rsid w:val="00EC3A00"/>
    <w:pPr>
      <w:ind w:left="567" w:hanging="567"/>
      <w:jc w:val="both"/>
    </w:pPr>
    <w:rPr>
      <w:rFonts w:ascii="Times New Roman" w:eastAsia="標楷體" w:hAnsi="Times New Roman" w:cs="Times New Roman"/>
      <w:bCs/>
      <w:color w:val="000000"/>
      <w:spacing w:val="20"/>
      <w:kern w:val="52"/>
      <w:sz w:val="28"/>
      <w:szCs w:val="32"/>
    </w:rPr>
  </w:style>
  <w:style w:type="paragraph" w:customStyle="1" w:styleId="font5">
    <w:name w:val="font5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32">
    <w:name w:val="xl32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sz w:val="18"/>
      <w:szCs w:val="18"/>
    </w:rPr>
  </w:style>
  <w:style w:type="paragraph" w:customStyle="1" w:styleId="xl33">
    <w:name w:val="xl33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sz w:val="18"/>
      <w:szCs w:val="18"/>
    </w:rPr>
  </w:style>
  <w:style w:type="paragraph" w:customStyle="1" w:styleId="xl34">
    <w:name w:val="xl34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sz w:val="18"/>
      <w:szCs w:val="18"/>
    </w:rPr>
  </w:style>
  <w:style w:type="paragraph" w:customStyle="1" w:styleId="xl35">
    <w:name w:val="xl35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b/>
      <w:bCs/>
      <w:sz w:val="18"/>
      <w:szCs w:val="18"/>
    </w:rPr>
  </w:style>
  <w:style w:type="paragraph" w:customStyle="1" w:styleId="xl36">
    <w:name w:val="xl36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sz w:val="18"/>
      <w:szCs w:val="18"/>
    </w:rPr>
  </w:style>
  <w:style w:type="paragraph" w:customStyle="1" w:styleId="xl37">
    <w:name w:val="xl37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細明體" w:eastAsia="細明體" w:hAnsi="細明體" w:cs="新細明體"/>
      <w:sz w:val="18"/>
      <w:szCs w:val="18"/>
    </w:rPr>
  </w:style>
  <w:style w:type="paragraph" w:customStyle="1" w:styleId="xl38">
    <w:name w:val="xl38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sz w:val="18"/>
      <w:szCs w:val="18"/>
    </w:rPr>
  </w:style>
  <w:style w:type="paragraph" w:customStyle="1" w:styleId="xl39">
    <w:name w:val="xl39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sz w:val="18"/>
      <w:szCs w:val="18"/>
    </w:rPr>
  </w:style>
  <w:style w:type="paragraph" w:customStyle="1" w:styleId="xl40">
    <w:name w:val="xl40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b/>
      <w:bCs/>
      <w:sz w:val="18"/>
      <w:szCs w:val="18"/>
    </w:rPr>
  </w:style>
  <w:style w:type="paragraph" w:customStyle="1" w:styleId="xl41">
    <w:name w:val="xl41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sz w:val="18"/>
      <w:szCs w:val="18"/>
    </w:rPr>
  </w:style>
  <w:style w:type="paragraph" w:customStyle="1" w:styleId="xl42">
    <w:name w:val="xl42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sz w:val="18"/>
      <w:szCs w:val="18"/>
    </w:rPr>
  </w:style>
  <w:style w:type="paragraph" w:customStyle="1" w:styleId="xl43">
    <w:name w:val="xl43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新細明體" w:hAnsi="Times New Roman" w:cs="Times New Roman"/>
      <w:sz w:val="18"/>
      <w:szCs w:val="18"/>
    </w:rPr>
  </w:style>
  <w:style w:type="paragraph" w:customStyle="1" w:styleId="xl24">
    <w:name w:val="xl24"/>
    <w:basedOn w:val="a1"/>
    <w:rsid w:val="00EC3A0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</w:rPr>
  </w:style>
  <w:style w:type="paragraph" w:customStyle="1" w:styleId="xl25">
    <w:name w:val="xl25"/>
    <w:basedOn w:val="a1"/>
    <w:rsid w:val="00EC3A0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</w:rPr>
  </w:style>
  <w:style w:type="paragraph" w:customStyle="1" w:styleId="xl26">
    <w:name w:val="xl26"/>
    <w:basedOn w:val="a1"/>
    <w:rsid w:val="00EC3A0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</w:rPr>
  </w:style>
  <w:style w:type="paragraph" w:customStyle="1" w:styleId="font6">
    <w:name w:val="font6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0pt">
    <w:name w:val="樣式 表 + 自動 置中 行距:  最小行高 0 pt"/>
    <w:rsid w:val="00EC3A00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affffd">
    <w:name w:val="樣式 自動"/>
    <w:rsid w:val="00EC3A00"/>
    <w:rPr>
      <w:rFonts w:ascii="標楷體" w:eastAsia="標楷體" w:hAnsi="標楷體" w:cs="Times New Roman"/>
      <w:szCs w:val="20"/>
    </w:rPr>
  </w:style>
  <w:style w:type="character" w:customStyle="1" w:styleId="affffe">
    <w:name w:val="樣式 自動 字元"/>
    <w:rsid w:val="00EC3A00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100">
    <w:name w:val="樣式 表 + 10 點 自動"/>
    <w:rsid w:val="00EC3A00"/>
    <w:rPr>
      <w:rFonts w:ascii="標楷體" w:eastAsia="標楷體" w:hAnsi="標楷體" w:cs="Times New Roman"/>
      <w:sz w:val="20"/>
      <w:szCs w:val="20"/>
    </w:rPr>
  </w:style>
  <w:style w:type="character" w:customStyle="1" w:styleId="101">
    <w:name w:val="樣式 表 + 10 點 自動 字元"/>
    <w:rsid w:val="00EC3A00"/>
    <w:rPr>
      <w:rFonts w:ascii="標楷體" w:eastAsia="標楷體" w:hAnsi="標楷體"/>
      <w:kern w:val="2"/>
      <w:lang w:val="en-US" w:eastAsia="zh-TW" w:bidi="ar-SA"/>
    </w:rPr>
  </w:style>
  <w:style w:type="paragraph" w:customStyle="1" w:styleId="113">
    <w:name w:val="樣式 表 + 11 點 自動"/>
    <w:rsid w:val="00EC3A00"/>
    <w:rPr>
      <w:rFonts w:ascii="標楷體" w:eastAsia="標楷體" w:hAnsi="標楷體" w:cs="Times New Roman"/>
      <w:sz w:val="22"/>
      <w:szCs w:val="20"/>
    </w:rPr>
  </w:style>
  <w:style w:type="paragraph" w:customStyle="1" w:styleId="110pt">
    <w:name w:val="樣式 表 + 11 點 自動 置中 行距:  最小行高 0 pt"/>
    <w:rsid w:val="00EC3A00"/>
    <w:pPr>
      <w:spacing w:line="0" w:lineRule="atLeast"/>
      <w:jc w:val="center"/>
    </w:pPr>
    <w:rPr>
      <w:rFonts w:ascii="標楷體" w:eastAsia="標楷體" w:hAnsi="標楷體" w:cs="新細明體"/>
      <w:bCs/>
      <w:noProof/>
      <w:sz w:val="22"/>
      <w:szCs w:val="40"/>
    </w:rPr>
  </w:style>
  <w:style w:type="paragraph" w:customStyle="1" w:styleId="0pt0">
    <w:name w:val="樣式 表 + 自動 行距:  最小行高 0 pt"/>
    <w:rsid w:val="00EC3A00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0pt1">
    <w:name w:val="樣式 表 + 自動 行距:  最小行高 0 pt1"/>
    <w:rsid w:val="00EC3A00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2">
    <w:name w:val="樣式 表 + 自動 靠右 行距:  最小行高 0 pt"/>
    <w:rsid w:val="00EC3A00"/>
    <w:pPr>
      <w:spacing w:line="0" w:lineRule="atLeast"/>
      <w:jc w:val="right"/>
    </w:pPr>
    <w:rPr>
      <w:rFonts w:ascii="Times New Roman" w:eastAsia="標楷體" w:hAnsi="Times New Roman" w:cs="新細明體"/>
      <w:bCs/>
      <w:spacing w:val="20"/>
      <w:kern w:val="52"/>
      <w:szCs w:val="32"/>
    </w:rPr>
  </w:style>
  <w:style w:type="paragraph" w:customStyle="1" w:styleId="02cm02cm0pt">
    <w:name w:val="樣式 表 + 自動 置中 左:  0.2 cm 右:  0.2 cm 行距:  最小行高 0 pt"/>
    <w:rsid w:val="00EC3A00"/>
    <w:pPr>
      <w:spacing w:line="0" w:lineRule="atLeast"/>
      <w:ind w:left="113" w:right="113"/>
      <w:jc w:val="center"/>
    </w:pPr>
    <w:rPr>
      <w:rFonts w:ascii="標楷體" w:eastAsia="標楷體" w:hAnsi="標楷體" w:cs="新細明體"/>
      <w:szCs w:val="20"/>
    </w:rPr>
  </w:style>
  <w:style w:type="paragraph" w:customStyle="1" w:styleId="149pt27pt">
    <w:name w:val="樣式 表 + 14 點 自動 左右對齊 套用前:  9 pt 行距:  固定行高 27 pt"/>
    <w:rsid w:val="00EC3A00"/>
    <w:pPr>
      <w:spacing w:before="180" w:line="540" w:lineRule="exact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0pt3">
    <w:name w:val="樣式 表 + 自動 左右對齊 行距:  最小行高 0 pt"/>
    <w:rsid w:val="00EC3A00"/>
    <w:pPr>
      <w:spacing w:line="0" w:lineRule="atLeast"/>
      <w:jc w:val="both"/>
    </w:pPr>
    <w:rPr>
      <w:rFonts w:ascii="Times New Roman" w:eastAsia="標楷體" w:hAnsi="Times New Roman" w:cs="新細明體"/>
      <w:bCs/>
      <w:spacing w:val="20"/>
      <w:kern w:val="52"/>
      <w:sz w:val="28"/>
      <w:szCs w:val="32"/>
    </w:rPr>
  </w:style>
  <w:style w:type="paragraph" w:customStyle="1" w:styleId="0pt10">
    <w:name w:val="樣式 表 + 自動 靠右 行距:  最小行高 0 pt1"/>
    <w:rsid w:val="00EC3A00"/>
    <w:pPr>
      <w:spacing w:line="0" w:lineRule="atLeast"/>
      <w:ind w:rightChars="50" w:right="120"/>
      <w:jc w:val="right"/>
    </w:pPr>
    <w:rPr>
      <w:rFonts w:ascii="標楷體" w:eastAsia="標楷體" w:hAnsi="標楷體" w:cs="新細明體"/>
      <w:szCs w:val="20"/>
    </w:rPr>
  </w:style>
  <w:style w:type="paragraph" w:customStyle="1" w:styleId="0pt20">
    <w:name w:val="樣式 表 + 自動 靠右 行距:  最小行高 0 pt2"/>
    <w:rsid w:val="00EC3A00"/>
    <w:pPr>
      <w:spacing w:line="0" w:lineRule="atLeast"/>
      <w:ind w:rightChars="100" w:right="240"/>
      <w:jc w:val="right"/>
    </w:pPr>
    <w:rPr>
      <w:rFonts w:ascii="標楷體" w:eastAsia="標楷體" w:hAnsi="標楷體" w:cs="新細明體"/>
      <w:szCs w:val="20"/>
    </w:rPr>
  </w:style>
  <w:style w:type="paragraph" w:customStyle="1" w:styleId="0pt4">
    <w:name w:val="樣式 樣式 表 + 自動 靠右 行距:  最小行高 0 pt + 標楷體"/>
    <w:rsid w:val="00EC3A00"/>
    <w:rPr>
      <w:rFonts w:ascii="標楷體" w:eastAsia="標楷體" w:hAnsi="標楷體" w:cs="新細明體"/>
      <w:spacing w:val="20"/>
      <w:kern w:val="52"/>
      <w:szCs w:val="32"/>
    </w:rPr>
  </w:style>
  <w:style w:type="paragraph" w:customStyle="1" w:styleId="149pt27pt0">
    <w:name w:val="樣式 表 + 14 點 自動 套用前:  9 pt 行距:  固定行高 27 pt"/>
    <w:rsid w:val="00EC3A00"/>
    <w:pPr>
      <w:spacing w:before="180" w:line="540" w:lineRule="exact"/>
      <w:ind w:firstLineChars="200" w:firstLine="560"/>
    </w:pPr>
    <w:rPr>
      <w:rFonts w:ascii="標楷體" w:eastAsia="標楷體" w:hAnsi="標楷體" w:cs="新細明體"/>
      <w:sz w:val="28"/>
      <w:szCs w:val="20"/>
    </w:rPr>
  </w:style>
  <w:style w:type="paragraph" w:customStyle="1" w:styleId="143">
    <w:name w:val="樣式14 點 自動"/>
    <w:next w:val="afff2"/>
    <w:rsid w:val="00EC3A00"/>
    <w:rPr>
      <w:rFonts w:ascii="標楷體" w:eastAsia="標楷體" w:hAnsi="標楷體" w:cs="Times New Roman"/>
      <w:sz w:val="28"/>
      <w:szCs w:val="20"/>
    </w:rPr>
  </w:style>
  <w:style w:type="character" w:customStyle="1" w:styleId="144">
    <w:name w:val="樣式14 點 自動 字元"/>
    <w:rsid w:val="00EC3A00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145">
    <w:name w:val="樣式 14 點 左右對齊"/>
    <w:rsid w:val="00EC3A00"/>
    <w:pPr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36">
    <w:name w:val="樣式3"/>
    <w:basedOn w:val="affff4"/>
    <w:rsid w:val="00EC3A00"/>
    <w:rPr>
      <w:bCs/>
      <w:sz w:val="28"/>
      <w:szCs w:val="28"/>
    </w:rPr>
  </w:style>
  <w:style w:type="paragraph" w:customStyle="1" w:styleId="42">
    <w:name w:val="樣式4"/>
    <w:basedOn w:val="affff4"/>
    <w:rsid w:val="00EC3A00"/>
    <w:rPr>
      <w:bCs/>
      <w:sz w:val="28"/>
      <w:szCs w:val="28"/>
    </w:rPr>
  </w:style>
  <w:style w:type="paragraph" w:customStyle="1" w:styleId="51">
    <w:name w:val="樣式5"/>
    <w:basedOn w:val="affff4"/>
    <w:rsid w:val="00EC3A00"/>
    <w:rPr>
      <w:sz w:val="28"/>
      <w:szCs w:val="28"/>
    </w:rPr>
  </w:style>
  <w:style w:type="paragraph" w:customStyle="1" w:styleId="61">
    <w:name w:val="樣式6"/>
    <w:basedOn w:val="affff4"/>
    <w:rsid w:val="00EC3A00"/>
    <w:rPr>
      <w:sz w:val="28"/>
      <w:szCs w:val="28"/>
    </w:rPr>
  </w:style>
  <w:style w:type="paragraph" w:customStyle="1" w:styleId="71">
    <w:name w:val="樣式7"/>
    <w:rsid w:val="00EC3A00"/>
    <w:rPr>
      <w:rFonts w:ascii="標楷體" w:eastAsia="標楷體" w:hAnsi="標楷體" w:cs="Times New Roman"/>
    </w:rPr>
  </w:style>
  <w:style w:type="paragraph" w:customStyle="1" w:styleId="81">
    <w:name w:val="樣式8"/>
    <w:autoRedefine/>
    <w:rsid w:val="00EC3A00"/>
    <w:rPr>
      <w:rFonts w:ascii="標楷體" w:eastAsia="標楷體" w:hAnsi="標楷體" w:cs="Times New Roman"/>
    </w:rPr>
  </w:style>
  <w:style w:type="paragraph" w:customStyle="1" w:styleId="91">
    <w:name w:val="樣式9"/>
    <w:rsid w:val="00EC3A00"/>
    <w:rPr>
      <w:rFonts w:ascii="標楷體" w:eastAsia="標楷體" w:hAnsi="標楷體" w:cs="Times New Roman"/>
    </w:rPr>
  </w:style>
  <w:style w:type="paragraph" w:customStyle="1" w:styleId="afffff">
    <w:name w:val="樣式  行距:  單行間距"/>
    <w:rsid w:val="00EC3A00"/>
    <w:rPr>
      <w:rFonts w:ascii="標楷體" w:eastAsia="標楷體" w:hAnsi="標楷體" w:cs="新細明體"/>
      <w:szCs w:val="20"/>
    </w:rPr>
  </w:style>
  <w:style w:type="paragraph" w:customStyle="1" w:styleId="102">
    <w:name w:val="樣式10"/>
    <w:rsid w:val="00EC3A00"/>
    <w:rPr>
      <w:rFonts w:ascii="標楷體" w:eastAsia="標楷體" w:hAnsi="標楷體" w:cs="新細明體"/>
      <w:szCs w:val="20"/>
    </w:rPr>
  </w:style>
  <w:style w:type="paragraph" w:customStyle="1" w:styleId="114">
    <w:name w:val="樣式11"/>
    <w:autoRedefine/>
    <w:rsid w:val="00EC3A00"/>
    <w:rPr>
      <w:rFonts w:ascii="標楷體" w:eastAsia="標楷體" w:hAnsi="標楷體" w:cs="新細明體"/>
      <w:szCs w:val="20"/>
    </w:rPr>
  </w:style>
  <w:style w:type="paragraph" w:customStyle="1" w:styleId="121">
    <w:name w:val="樣式12"/>
    <w:next w:val="afff2"/>
    <w:autoRedefine/>
    <w:rsid w:val="00EC3A00"/>
    <w:rPr>
      <w:rFonts w:ascii="標楷體" w:eastAsia="標楷體" w:hAnsi="標楷體" w:cs="新細明體"/>
      <w:szCs w:val="20"/>
    </w:rPr>
  </w:style>
  <w:style w:type="paragraph" w:customStyle="1" w:styleId="130">
    <w:name w:val="樣式13"/>
    <w:autoRedefine/>
    <w:rsid w:val="00EC3A00"/>
    <w:rPr>
      <w:rFonts w:ascii="Times New Roman" w:eastAsia="標楷體" w:hAnsi="Times New Roman" w:cs="Times New Roman"/>
      <w:bCs/>
      <w:color w:val="000000"/>
      <w:spacing w:val="20"/>
      <w:kern w:val="52"/>
      <w:sz w:val="28"/>
      <w:szCs w:val="32"/>
    </w:rPr>
  </w:style>
  <w:style w:type="paragraph" w:customStyle="1" w:styleId="afffff0">
    <w:name w:val="樣式 行距:  單行間距"/>
    <w:rsid w:val="00EC3A00"/>
    <w:rPr>
      <w:rFonts w:ascii="標楷體" w:eastAsia="標楷體" w:hAnsi="標楷體" w:cs="新細明體"/>
      <w:szCs w:val="20"/>
    </w:rPr>
  </w:style>
  <w:style w:type="paragraph" w:customStyle="1" w:styleId="146">
    <w:name w:val="樣式14"/>
    <w:autoRedefine/>
    <w:rsid w:val="00EC3A00"/>
    <w:rPr>
      <w:rFonts w:ascii="標楷體" w:eastAsia="標楷體" w:hAnsi="標楷體" w:cs="Times New Roman"/>
    </w:rPr>
  </w:style>
  <w:style w:type="paragraph" w:customStyle="1" w:styleId="150">
    <w:name w:val="樣式15"/>
    <w:basedOn w:val="140"/>
    <w:rsid w:val="00EC3A00"/>
    <w:rPr>
      <w:sz w:val="24"/>
      <w:szCs w:val="24"/>
    </w:rPr>
  </w:style>
  <w:style w:type="paragraph" w:customStyle="1" w:styleId="160">
    <w:name w:val="樣式16"/>
    <w:rsid w:val="00EC3A00"/>
    <w:rPr>
      <w:rFonts w:ascii="Times New Roman" w:eastAsia="標楷體" w:hAnsi="Times New Roman" w:cs="新細明體"/>
      <w:bCs/>
      <w:spacing w:val="20"/>
      <w:kern w:val="52"/>
    </w:rPr>
  </w:style>
  <w:style w:type="paragraph" w:customStyle="1" w:styleId="110pt1">
    <w:name w:val="樣式11 點 自動 置中 行距:  最小行高 0 pt1"/>
    <w:rsid w:val="00EC3A00"/>
    <w:pPr>
      <w:spacing w:line="0" w:lineRule="atLeast"/>
      <w:jc w:val="center"/>
    </w:pPr>
    <w:rPr>
      <w:rFonts w:ascii="標楷體" w:eastAsia="標楷體" w:hAnsi="標楷體" w:cs="新細明體"/>
      <w:sz w:val="22"/>
      <w:szCs w:val="20"/>
    </w:rPr>
  </w:style>
  <w:style w:type="paragraph" w:customStyle="1" w:styleId="1110">
    <w:name w:val="樣式  11 點 自動1"/>
    <w:rsid w:val="00EC3A00"/>
    <w:rPr>
      <w:rFonts w:ascii="Times New Roman" w:eastAsia="標楷體" w:hAnsi="Times New Roman" w:cs="Times New Roman"/>
      <w:bCs/>
      <w:spacing w:val="20"/>
      <w:kern w:val="52"/>
      <w:sz w:val="22"/>
      <w:szCs w:val="32"/>
    </w:rPr>
  </w:style>
  <w:style w:type="paragraph" w:customStyle="1" w:styleId="0pt21">
    <w:name w:val="樣式 自動 行距:  最小行高 0 pt2"/>
    <w:rsid w:val="00EC3A00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20pt2">
    <w:name w:val="樣式2 自動 行距:  最小行高 0 pt2"/>
    <w:rsid w:val="00EC3A00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30">
    <w:name w:val="樣式 表 + 自動 靠右 行距:  最小行高 0 pt3"/>
    <w:next w:val="0pt21"/>
    <w:rsid w:val="00EC3A00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0pt11">
    <w:name w:val="樣式 表 + 自動 置中 行距:  最小行高 0 pt1"/>
    <w:next w:val="afff2"/>
    <w:rsid w:val="00EC3A00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170">
    <w:name w:val="樣式17"/>
    <w:basedOn w:val="affff4"/>
    <w:rsid w:val="00EC3A00"/>
    <w:rPr>
      <w:sz w:val="28"/>
      <w:szCs w:val="28"/>
    </w:rPr>
  </w:style>
  <w:style w:type="paragraph" w:customStyle="1" w:styleId="0pt5">
    <w:name w:val="樣式 靠右 行距:  最小行高 0 pt"/>
    <w:rsid w:val="00EC3A00"/>
    <w:pPr>
      <w:spacing w:line="0" w:lineRule="atLeast"/>
      <w:jc w:val="right"/>
    </w:pPr>
    <w:rPr>
      <w:rFonts w:ascii="標楷體" w:eastAsia="標楷體" w:hAnsi="標楷體" w:cs="新細明體"/>
      <w:color w:val="000000"/>
      <w:szCs w:val="20"/>
    </w:rPr>
  </w:style>
  <w:style w:type="paragraph" w:customStyle="1" w:styleId="0pt12">
    <w:name w:val="樣式 自動 左右對齊 行距:  最小行高 0 pt1"/>
    <w:rsid w:val="00EC3A00"/>
    <w:pPr>
      <w:spacing w:line="0" w:lineRule="atLeast"/>
      <w:jc w:val="both"/>
    </w:pPr>
    <w:rPr>
      <w:rFonts w:ascii="標楷體" w:eastAsia="標楷體" w:hAnsi="標楷體" w:cs="新細明體"/>
      <w:szCs w:val="20"/>
    </w:rPr>
  </w:style>
  <w:style w:type="paragraph" w:customStyle="1" w:styleId="0pt40">
    <w:name w:val="樣式  自動 靠右 行距:  最小行高 0 pt4"/>
    <w:rsid w:val="00EC3A00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227pt">
    <w:name w:val="樣式 標題 2 + 左右對齊 行距:  固定行高 27 pt"/>
    <w:basedOn w:val="20"/>
    <w:next w:val="a1"/>
    <w:rsid w:val="00EC3A00"/>
    <w:pPr>
      <w:spacing w:line="540" w:lineRule="exact"/>
      <w:jc w:val="both"/>
    </w:pPr>
    <w:rPr>
      <w:rFonts w:cs="新細明體"/>
      <w:szCs w:val="20"/>
    </w:rPr>
  </w:style>
  <w:style w:type="paragraph" w:customStyle="1" w:styleId="afffff1">
    <w:name w:val="節標題"/>
    <w:basedOn w:val="a1"/>
    <w:rsid w:val="00EC3A00"/>
    <w:pPr>
      <w:spacing w:line="540" w:lineRule="exact"/>
      <w:jc w:val="center"/>
    </w:pPr>
    <w:rPr>
      <w:rFonts w:ascii="Times New Roman" w:eastAsia="標楷體" w:hAnsi="Times New Roman" w:cs="新細明體"/>
      <w:b/>
      <w:bCs/>
      <w:sz w:val="32"/>
      <w:szCs w:val="20"/>
    </w:rPr>
  </w:style>
  <w:style w:type="paragraph" w:customStyle="1" w:styleId="afffff2">
    <w:name w:val="章標題"/>
    <w:basedOn w:val="a1"/>
    <w:rsid w:val="00EC3A00"/>
    <w:pPr>
      <w:spacing w:line="540" w:lineRule="exact"/>
      <w:jc w:val="center"/>
    </w:pPr>
    <w:rPr>
      <w:rFonts w:ascii="標楷體" w:eastAsia="標楷體" w:hAnsi="標楷體" w:cs="新細明體"/>
      <w:b/>
      <w:bCs/>
      <w:sz w:val="36"/>
      <w:szCs w:val="20"/>
    </w:rPr>
  </w:style>
  <w:style w:type="paragraph" w:customStyle="1" w:styleId="afffff3">
    <w:name w:val="表次"/>
    <w:basedOn w:val="a1"/>
    <w:rsid w:val="00EC3A0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character" w:customStyle="1" w:styleId="msonormalstyle13">
    <w:name w:val="msonormal style13"/>
    <w:rsid w:val="00EC3A00"/>
  </w:style>
  <w:style w:type="character" w:customStyle="1" w:styleId="title1">
    <w:name w:val="title1"/>
    <w:rsid w:val="00EC3A00"/>
    <w:rPr>
      <w:b/>
      <w:bCs/>
      <w:color w:val="006699"/>
      <w:sz w:val="23"/>
      <w:szCs w:val="23"/>
    </w:rPr>
  </w:style>
  <w:style w:type="character" w:customStyle="1" w:styleId="afffff4">
    <w:name w:val="圖 字元 字元 字元"/>
    <w:rsid w:val="00EC3A0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7">
    <w:name w:val="樣式 圖 + 14 點 字元 字元"/>
    <w:rsid w:val="00EC3A00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character" w:customStyle="1" w:styleId="afffff5">
    <w:name w:val="樣式 自動 字元 字元"/>
    <w:rsid w:val="00EC3A0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fff6">
    <w:name w:val="章內文"/>
    <w:basedOn w:val="a1"/>
    <w:rsid w:val="00EC3A00"/>
    <w:pPr>
      <w:ind w:firstLineChars="218" w:firstLine="218"/>
      <w:jc w:val="both"/>
    </w:pPr>
    <w:rPr>
      <w:rFonts w:ascii="標楷體" w:eastAsia="標楷體" w:hAnsi="標楷體" w:cs="Times New Roman"/>
      <w:bCs/>
      <w:sz w:val="26"/>
    </w:rPr>
  </w:style>
  <w:style w:type="paragraph" w:customStyle="1" w:styleId="1d">
    <w:name w:val="表格1"/>
    <w:basedOn w:val="a1"/>
    <w:rsid w:val="00EC3A00"/>
    <w:pPr>
      <w:widowControl/>
    </w:pPr>
    <w:rPr>
      <w:rFonts w:ascii="Times New Roman" w:eastAsia="標楷體" w:hAnsi="Times New Roman" w:cs="Times New Roman"/>
      <w:szCs w:val="26"/>
    </w:rPr>
  </w:style>
  <w:style w:type="paragraph" w:customStyle="1" w:styleId="afffff7">
    <w:name w:val="公告條列"/>
    <w:basedOn w:val="a1"/>
    <w:rsid w:val="00EC3A00"/>
    <w:pPr>
      <w:spacing w:line="480" w:lineRule="exact"/>
      <w:ind w:left="1503" w:hanging="596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8">
    <w:name w:val="書函條列"/>
    <w:basedOn w:val="a1"/>
    <w:rsid w:val="00EC3A00"/>
    <w:pPr>
      <w:spacing w:line="480" w:lineRule="exact"/>
      <w:ind w:left="607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form1">
    <w:name w:val="form 1"/>
    <w:basedOn w:val="a1"/>
    <w:autoRedefine/>
    <w:rsid w:val="00EC3A00"/>
    <w:pPr>
      <w:jc w:val="center"/>
      <w:outlineLvl w:val="4"/>
    </w:pPr>
    <w:rPr>
      <w:rFonts w:ascii="標楷體" w:eastAsia="標楷體" w:hAnsi="標楷體" w:cs="Times New Roman"/>
    </w:rPr>
  </w:style>
  <w:style w:type="paragraph" w:customStyle="1" w:styleId="pic1">
    <w:name w:val="pic 1"/>
    <w:basedOn w:val="form1"/>
    <w:rsid w:val="00EC3A00"/>
  </w:style>
  <w:style w:type="paragraph" w:customStyle="1" w:styleId="layer2">
    <w:name w:val="layer2"/>
    <w:basedOn w:val="a1"/>
    <w:rsid w:val="00EC3A00"/>
    <w:pPr>
      <w:ind w:rightChars="363" w:right="871"/>
      <w:outlineLvl w:val="1"/>
    </w:pPr>
    <w:rPr>
      <w:rFonts w:ascii="標楷體" w:eastAsia="標楷體" w:hAnsi="標楷體" w:cs="Times New Roman"/>
      <w:color w:val="CCFFFF"/>
      <w:sz w:val="32"/>
      <w:szCs w:val="32"/>
    </w:rPr>
  </w:style>
  <w:style w:type="paragraph" w:customStyle="1" w:styleId="layer3">
    <w:name w:val="layer3"/>
    <w:basedOn w:val="a1"/>
    <w:rsid w:val="00EC3A00"/>
    <w:pPr>
      <w:widowControl/>
      <w:snapToGrid w:val="0"/>
      <w:outlineLvl w:val="2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layer1">
    <w:name w:val="layer1"/>
    <w:basedOn w:val="a1"/>
    <w:rsid w:val="00EC3A00"/>
    <w:pPr>
      <w:snapToGrid w:val="0"/>
      <w:spacing w:beforeLines="50"/>
      <w:outlineLvl w:val="0"/>
    </w:pPr>
    <w:rPr>
      <w:rFonts w:ascii="標楷體" w:eastAsia="標楷體" w:hAnsi="標楷體" w:cs="Times New Roman"/>
      <w:sz w:val="44"/>
      <w:szCs w:val="44"/>
    </w:rPr>
  </w:style>
  <w:style w:type="character" w:styleId="afffff9">
    <w:name w:val="line number"/>
    <w:rsid w:val="00EC3A00"/>
  </w:style>
  <w:style w:type="paragraph" w:customStyle="1" w:styleId="question">
    <w:name w:val="question"/>
    <w:basedOn w:val="af0"/>
    <w:rsid w:val="00EC3A00"/>
    <w:pPr>
      <w:snapToGrid w:val="0"/>
      <w:spacing w:line="400" w:lineRule="atLeast"/>
      <w:ind w:left="0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15pxtext081">
    <w:name w:val="15px_text_081"/>
    <w:rsid w:val="00EC3A00"/>
    <w:rPr>
      <w:color w:val="272727"/>
      <w:spacing w:val="13"/>
      <w:sz w:val="19"/>
      <w:szCs w:val="19"/>
    </w:rPr>
  </w:style>
  <w:style w:type="paragraph" w:customStyle="1" w:styleId="220">
    <w:name w:val="本文22"/>
    <w:basedOn w:val="a1"/>
    <w:autoRedefine/>
    <w:rsid w:val="00EC3A00"/>
    <w:pPr>
      <w:spacing w:before="100" w:beforeAutospacing="1" w:after="100" w:afterAutospacing="1"/>
      <w:ind w:leftChars="200" w:left="480"/>
      <w:jc w:val="both"/>
    </w:pPr>
    <w:rPr>
      <w:rFonts w:ascii="標楷體" w:eastAsia="標楷體" w:hAnsi="標楷體" w:cs="Times New Roman"/>
      <w:sz w:val="26"/>
      <w:szCs w:val="26"/>
    </w:rPr>
  </w:style>
  <w:style w:type="paragraph" w:customStyle="1" w:styleId="02">
    <w:name w:val="02內文"/>
    <w:basedOn w:val="a1"/>
    <w:rsid w:val="00EC3A00"/>
    <w:pPr>
      <w:widowControl/>
      <w:overflowPunct w:val="0"/>
      <w:autoSpaceDE w:val="0"/>
      <w:autoSpaceDN w:val="0"/>
      <w:snapToGrid w:val="0"/>
      <w:spacing w:beforeLines="50" w:after="180" w:line="360" w:lineRule="auto"/>
      <w:ind w:left="425" w:firstLineChars="200" w:firstLine="200"/>
      <w:jc w:val="both"/>
    </w:pPr>
    <w:rPr>
      <w:rFonts w:ascii="Times New Roman" w:eastAsia="標楷體" w:hAnsi="Times New Roman" w:cs="Times New Roman"/>
      <w:color w:val="000000"/>
      <w:szCs w:val="20"/>
    </w:rPr>
  </w:style>
  <w:style w:type="paragraph" w:customStyle="1" w:styleId="37">
    <w:name w:val="標3"/>
    <w:basedOn w:val="a1"/>
    <w:autoRedefine/>
    <w:rsid w:val="00EC3A00"/>
    <w:pPr>
      <w:spacing w:line="360" w:lineRule="auto"/>
      <w:ind w:left="442" w:hangingChars="138" w:hanging="442"/>
      <w:jc w:val="center"/>
      <w:outlineLvl w:val="0"/>
    </w:pPr>
    <w:rPr>
      <w:rFonts w:ascii="標楷體" w:eastAsia="標楷體" w:hAnsi="Times New Roman" w:cs="Times New Roman"/>
      <w:bCs/>
      <w:sz w:val="32"/>
    </w:rPr>
  </w:style>
  <w:style w:type="paragraph" w:customStyle="1" w:styleId="310">
    <w:name w:val="標31"/>
    <w:basedOn w:val="af0"/>
    <w:autoRedefine/>
    <w:rsid w:val="00EC3A00"/>
    <w:pPr>
      <w:spacing w:line="360" w:lineRule="auto"/>
      <w:ind w:left="0"/>
      <w:jc w:val="both"/>
    </w:pPr>
    <w:rPr>
      <w:rFonts w:ascii="Times New Roman" w:hAnsi="Times New Roman"/>
      <w:sz w:val="26"/>
      <w:szCs w:val="24"/>
    </w:rPr>
  </w:style>
  <w:style w:type="paragraph" w:customStyle="1" w:styleId="410">
    <w:name w:val="標41"/>
    <w:basedOn w:val="a1"/>
    <w:autoRedefine/>
    <w:rsid w:val="00EC3A00"/>
    <w:pPr>
      <w:spacing w:line="360" w:lineRule="auto"/>
      <w:ind w:leftChars="-1" w:left="-2" w:firstLine="2"/>
      <w:jc w:val="both"/>
    </w:pPr>
    <w:rPr>
      <w:rFonts w:ascii="標楷體" w:eastAsia="標楷體" w:hAnsi="Times New Roman" w:cs="Times New Roman"/>
      <w:sz w:val="26"/>
    </w:rPr>
  </w:style>
  <w:style w:type="paragraph" w:customStyle="1" w:styleId="210">
    <w:name w:val="本文21"/>
    <w:basedOn w:val="a1"/>
    <w:autoRedefine/>
    <w:rsid w:val="00EC3A00"/>
    <w:pPr>
      <w:spacing w:line="360" w:lineRule="auto"/>
      <w:ind w:leftChars="300" w:left="1440" w:hanging="720"/>
      <w:jc w:val="both"/>
    </w:pPr>
    <w:rPr>
      <w:rFonts w:ascii="標楷體" w:eastAsia="標楷體" w:hAnsi="Times New Roman" w:cs="Times New Roman"/>
      <w:sz w:val="26"/>
    </w:rPr>
  </w:style>
  <w:style w:type="paragraph" w:customStyle="1" w:styleId="1e">
    <w:name w:val="本文1"/>
    <w:basedOn w:val="af0"/>
    <w:autoRedefine/>
    <w:rsid w:val="00EC3A00"/>
    <w:pPr>
      <w:spacing w:line="360" w:lineRule="auto"/>
      <w:ind w:left="0"/>
      <w:jc w:val="both"/>
    </w:pPr>
    <w:rPr>
      <w:rFonts w:hAnsi="Times New Roman"/>
      <w:sz w:val="26"/>
      <w:szCs w:val="24"/>
    </w:rPr>
  </w:style>
  <w:style w:type="paragraph" w:customStyle="1" w:styleId="115">
    <w:name w:val="本文11"/>
    <w:basedOn w:val="1e"/>
    <w:autoRedefine/>
    <w:rsid w:val="00EC3A00"/>
  </w:style>
  <w:style w:type="paragraph" w:customStyle="1" w:styleId="afffffa">
    <w:name w:val="一"/>
    <w:basedOn w:val="a1"/>
    <w:rsid w:val="00EC3A00"/>
    <w:pPr>
      <w:spacing w:beforeLines="50"/>
    </w:pPr>
    <w:rPr>
      <w:rFonts w:ascii="標楷體" w:eastAsia="標楷體" w:hAnsi="標楷體" w:cs="Times New Roman"/>
      <w:sz w:val="28"/>
    </w:rPr>
  </w:style>
  <w:style w:type="paragraph" w:customStyle="1" w:styleId="-3">
    <w:name w:val="-標題3"/>
    <w:basedOn w:val="a1"/>
    <w:rsid w:val="00EC3A00"/>
    <w:pPr>
      <w:tabs>
        <w:tab w:val="num" w:pos="960"/>
        <w:tab w:val="num" w:pos="1438"/>
      </w:tabs>
      <w:ind w:left="1438" w:hanging="480"/>
    </w:pPr>
    <w:rPr>
      <w:rFonts w:ascii="Times New Roman" w:eastAsia="新細明體" w:hAnsi="Times New Roman" w:cs="Times New Roman"/>
    </w:rPr>
  </w:style>
  <w:style w:type="paragraph" w:customStyle="1" w:styleId="04">
    <w:name w:val="04一內文"/>
    <w:basedOn w:val="a1"/>
    <w:autoRedefine/>
    <w:rsid w:val="00EC3A00"/>
    <w:pPr>
      <w:spacing w:line="440" w:lineRule="exact"/>
      <w:ind w:leftChars="300" w:left="720" w:firstLineChars="215" w:firstLine="516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ffb">
    <w:name w:val="（一）"/>
    <w:basedOn w:val="a1"/>
    <w:rsid w:val="00EC3A00"/>
    <w:pPr>
      <w:ind w:leftChars="200" w:left="1260" w:hangingChars="300" w:hanging="780"/>
    </w:pPr>
    <w:rPr>
      <w:rFonts w:ascii="標楷體" w:eastAsia="標楷體" w:hAnsi="標楷體" w:cs="Times New Roman"/>
      <w:sz w:val="26"/>
    </w:rPr>
  </w:style>
  <w:style w:type="paragraph" w:customStyle="1" w:styleId="afffffc">
    <w:name w:val="內文文字段"/>
    <w:basedOn w:val="a1"/>
    <w:autoRedefine/>
    <w:rsid w:val="00EC3A00"/>
    <w:pPr>
      <w:spacing w:afterLines="50" w:line="520" w:lineRule="exact"/>
      <w:ind w:firstLineChars="196" w:firstLine="627"/>
      <w:jc w:val="both"/>
    </w:pPr>
    <w:rPr>
      <w:rFonts w:ascii="Times New Roman" w:eastAsia="標楷體" w:hAnsi="Times New Roman" w:cs="Times New Roman"/>
      <w:spacing w:val="20"/>
      <w:sz w:val="28"/>
      <w:szCs w:val="28"/>
    </w:rPr>
  </w:style>
  <w:style w:type="paragraph" w:customStyle="1" w:styleId="n">
    <w:name w:val="n、"/>
    <w:basedOn w:val="a1"/>
    <w:autoRedefine/>
    <w:rsid w:val="00EC3A00"/>
    <w:pPr>
      <w:spacing w:beforeLines="50" w:line="520" w:lineRule="exact"/>
      <w:ind w:left="1076" w:hangingChars="168" w:hanging="538"/>
    </w:pPr>
    <w:rPr>
      <w:rFonts w:ascii="標楷體" w:eastAsia="標楷體" w:hAnsi="標楷體" w:cs="Times New Roman"/>
      <w:b/>
      <w:spacing w:val="20"/>
      <w:sz w:val="28"/>
      <w:szCs w:val="20"/>
    </w:rPr>
  </w:style>
  <w:style w:type="character" w:customStyle="1" w:styleId="pt101">
    <w:name w:val="pt101"/>
    <w:rsid w:val="00EC3A00"/>
    <w:rPr>
      <w:color w:val="000000"/>
      <w:sz w:val="20"/>
      <w:szCs w:val="20"/>
    </w:rPr>
  </w:style>
  <w:style w:type="paragraph" w:customStyle="1" w:styleId="style2">
    <w:name w:val="style2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style2style18">
    <w:name w:val="style2 style18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style1">
    <w:name w:val="style1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32"/>
      <w:szCs w:val="32"/>
    </w:rPr>
  </w:style>
  <w:style w:type="paragraph" w:styleId="38">
    <w:name w:val="toc 3"/>
    <w:basedOn w:val="a1"/>
    <w:next w:val="a1"/>
    <w:autoRedefine/>
    <w:uiPriority w:val="39"/>
    <w:qFormat/>
    <w:rsid w:val="00EC3A00"/>
    <w:pPr>
      <w:tabs>
        <w:tab w:val="right" w:leader="middleDot" w:pos="9629"/>
      </w:tabs>
      <w:ind w:leftChars="330" w:left="909" w:hangingChars="45" w:hanging="117"/>
    </w:pPr>
    <w:rPr>
      <w:rFonts w:ascii="Times New Roman" w:eastAsia="新細明體" w:hAnsi="Times New Roman" w:cs="Times New Roman"/>
    </w:rPr>
  </w:style>
  <w:style w:type="paragraph" w:styleId="28">
    <w:name w:val="toc 2"/>
    <w:basedOn w:val="a1"/>
    <w:next w:val="a1"/>
    <w:autoRedefine/>
    <w:uiPriority w:val="39"/>
    <w:qFormat/>
    <w:rsid w:val="00EC3A00"/>
    <w:pPr>
      <w:tabs>
        <w:tab w:val="right" w:leader="dot" w:pos="8755"/>
      </w:tabs>
      <w:spacing w:line="500" w:lineRule="exact"/>
      <w:ind w:leftChars="295" w:left="1272" w:rightChars="600" w:right="1440" w:hangingChars="217" w:hanging="564"/>
    </w:pPr>
    <w:rPr>
      <w:rFonts w:ascii="Times New Roman" w:eastAsia="標楷體" w:hAnsi="Times New Roman" w:cs="Times New Roman"/>
      <w:smallCaps/>
      <w:noProof/>
      <w:spacing w:val="4"/>
      <w:sz w:val="26"/>
      <w:szCs w:val="28"/>
    </w:rPr>
  </w:style>
  <w:style w:type="paragraph" w:styleId="afffffd">
    <w:name w:val="table of figures"/>
    <w:basedOn w:val="affff3"/>
    <w:next w:val="afff2"/>
    <w:autoRedefine/>
    <w:uiPriority w:val="99"/>
    <w:rsid w:val="00EC3A00"/>
    <w:pPr>
      <w:tabs>
        <w:tab w:val="left" w:pos="1276"/>
        <w:tab w:val="left" w:pos="3892"/>
        <w:tab w:val="right" w:leader="dot" w:pos="8755"/>
      </w:tabs>
      <w:spacing w:line="360" w:lineRule="auto"/>
      <w:ind w:leftChars="-69" w:left="1134" w:hangingChars="500" w:hanging="1300"/>
      <w:jc w:val="left"/>
    </w:pPr>
    <w:rPr>
      <w:rFonts w:cs="Times New Roman"/>
      <w:smallCaps/>
      <w:noProof/>
      <w:spacing w:val="4"/>
      <w:sz w:val="26"/>
      <w:szCs w:val="28"/>
    </w:rPr>
  </w:style>
  <w:style w:type="paragraph" w:styleId="afffffe">
    <w:name w:val="Document Map"/>
    <w:basedOn w:val="a1"/>
    <w:link w:val="affffff"/>
    <w:rsid w:val="00EC3A00"/>
    <w:pPr>
      <w:shd w:val="clear" w:color="auto" w:fill="000080"/>
    </w:pPr>
    <w:rPr>
      <w:rFonts w:ascii="Arial" w:eastAsia="新細明體" w:hAnsi="Arial" w:cs="Times New Roman"/>
      <w:sz w:val="20"/>
    </w:rPr>
  </w:style>
  <w:style w:type="character" w:customStyle="1" w:styleId="affffff">
    <w:name w:val="文件引導模式 字元"/>
    <w:basedOn w:val="a2"/>
    <w:link w:val="afffffe"/>
    <w:rsid w:val="00EC3A00"/>
    <w:rPr>
      <w:rFonts w:ascii="Arial" w:eastAsia="新細明體" w:hAnsi="Arial" w:cs="Times New Roman"/>
      <w:kern w:val="0"/>
      <w:sz w:val="20"/>
      <w:szCs w:val="24"/>
      <w:shd w:val="clear" w:color="auto" w:fill="000080"/>
    </w:rPr>
  </w:style>
  <w:style w:type="paragraph" w:styleId="43">
    <w:name w:val="toc 4"/>
    <w:basedOn w:val="a1"/>
    <w:next w:val="a1"/>
    <w:autoRedefine/>
    <w:uiPriority w:val="39"/>
    <w:rsid w:val="00EC3A00"/>
    <w:pPr>
      <w:ind w:leftChars="600" w:left="1440"/>
    </w:pPr>
    <w:rPr>
      <w:rFonts w:ascii="Times New Roman" w:eastAsia="新細明體" w:hAnsi="Times New Roman" w:cs="Times New Roman"/>
    </w:rPr>
  </w:style>
  <w:style w:type="paragraph" w:styleId="52">
    <w:name w:val="toc 5"/>
    <w:basedOn w:val="a1"/>
    <w:next w:val="a1"/>
    <w:autoRedefine/>
    <w:uiPriority w:val="39"/>
    <w:rsid w:val="00EC3A00"/>
    <w:pPr>
      <w:ind w:leftChars="800" w:left="1920"/>
    </w:pPr>
    <w:rPr>
      <w:rFonts w:ascii="Times New Roman" w:eastAsia="新細明體" w:hAnsi="Times New Roman" w:cs="Times New Roman"/>
    </w:rPr>
  </w:style>
  <w:style w:type="paragraph" w:styleId="62">
    <w:name w:val="toc 6"/>
    <w:basedOn w:val="a1"/>
    <w:next w:val="a1"/>
    <w:autoRedefine/>
    <w:uiPriority w:val="39"/>
    <w:rsid w:val="00EC3A00"/>
    <w:pPr>
      <w:ind w:leftChars="1000" w:left="2400"/>
    </w:pPr>
    <w:rPr>
      <w:rFonts w:ascii="Times New Roman" w:eastAsia="新細明體" w:hAnsi="Times New Roman" w:cs="Times New Roman"/>
    </w:rPr>
  </w:style>
  <w:style w:type="paragraph" w:styleId="72">
    <w:name w:val="toc 7"/>
    <w:basedOn w:val="a1"/>
    <w:next w:val="a1"/>
    <w:autoRedefine/>
    <w:uiPriority w:val="39"/>
    <w:rsid w:val="00EC3A00"/>
    <w:pPr>
      <w:ind w:leftChars="1200" w:left="2880"/>
    </w:pPr>
    <w:rPr>
      <w:rFonts w:ascii="Times New Roman" w:eastAsia="新細明體" w:hAnsi="Times New Roman" w:cs="Times New Roman"/>
    </w:rPr>
  </w:style>
  <w:style w:type="paragraph" w:styleId="82">
    <w:name w:val="toc 8"/>
    <w:basedOn w:val="a1"/>
    <w:next w:val="a1"/>
    <w:autoRedefine/>
    <w:uiPriority w:val="39"/>
    <w:rsid w:val="00EC3A00"/>
    <w:pPr>
      <w:ind w:leftChars="1400" w:left="3360"/>
    </w:pPr>
    <w:rPr>
      <w:rFonts w:ascii="Times New Roman" w:eastAsia="新細明體" w:hAnsi="Times New Roman" w:cs="Times New Roman"/>
    </w:rPr>
  </w:style>
  <w:style w:type="paragraph" w:styleId="92">
    <w:name w:val="toc 9"/>
    <w:basedOn w:val="a1"/>
    <w:next w:val="a1"/>
    <w:autoRedefine/>
    <w:uiPriority w:val="39"/>
    <w:rsid w:val="00EC3A00"/>
    <w:pPr>
      <w:ind w:leftChars="1600" w:left="3840"/>
    </w:pPr>
    <w:rPr>
      <w:rFonts w:ascii="Times New Roman" w:eastAsia="新細明體" w:hAnsi="Times New Roman" w:cs="Times New Roman"/>
    </w:rPr>
  </w:style>
  <w:style w:type="paragraph" w:styleId="affffff0">
    <w:name w:val="annotation subject"/>
    <w:basedOn w:val="aff0"/>
    <w:next w:val="aff0"/>
    <w:link w:val="1f"/>
    <w:uiPriority w:val="99"/>
    <w:unhideWhenUsed/>
    <w:rsid w:val="007A71D8"/>
    <w:rPr>
      <w:b/>
      <w:bCs/>
    </w:rPr>
  </w:style>
  <w:style w:type="character" w:customStyle="1" w:styleId="affffff1">
    <w:name w:val="註解主旨 字元"/>
    <w:basedOn w:val="aff1"/>
    <w:uiPriority w:val="99"/>
    <w:rsid w:val="00EC3A00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paragraph" w:styleId="affffff2">
    <w:name w:val="footnote text"/>
    <w:basedOn w:val="a1"/>
    <w:link w:val="affffff3"/>
    <w:rsid w:val="00EC3A0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f3">
    <w:name w:val="註腳文字 字元"/>
    <w:basedOn w:val="a2"/>
    <w:link w:val="affffff2"/>
    <w:rsid w:val="00EC3A0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31">
    <w:name w:val="字元 字元13"/>
    <w:rsid w:val="00EC3A00"/>
    <w:rPr>
      <w:rFonts w:eastAsia="新細明體"/>
      <w:kern w:val="2"/>
      <w:lang w:val="en-US" w:eastAsia="zh-TW" w:bidi="ar-SA"/>
    </w:rPr>
  </w:style>
  <w:style w:type="character" w:styleId="affffff4">
    <w:name w:val="annotation reference"/>
    <w:uiPriority w:val="99"/>
    <w:unhideWhenUsed/>
    <w:rsid w:val="007A71D8"/>
    <w:rPr>
      <w:sz w:val="16"/>
      <w:szCs w:val="16"/>
    </w:rPr>
  </w:style>
  <w:style w:type="paragraph" w:customStyle="1" w:styleId="132">
    <w:name w:val="樣式 樣式 (中文) 標楷體 13 點 + 標楷體"/>
    <w:basedOn w:val="afffffd"/>
    <w:autoRedefine/>
    <w:rsid w:val="00EC3A00"/>
    <w:pPr>
      <w:tabs>
        <w:tab w:val="clear" w:pos="8755"/>
      </w:tabs>
      <w:spacing w:line="240" w:lineRule="auto"/>
      <w:ind w:left="480" w:firstLineChars="0" w:hanging="480"/>
    </w:pPr>
    <w:rPr>
      <w:rFonts w:ascii="標楷體"/>
      <w:noProof w:val="0"/>
      <w:szCs w:val="20"/>
    </w:rPr>
  </w:style>
  <w:style w:type="paragraph" w:customStyle="1" w:styleId="affffff5">
    <w:name w:val="表格"/>
    <w:basedOn w:val="1c"/>
    <w:qFormat/>
    <w:rsid w:val="00EC3A00"/>
    <w:pPr>
      <w:spacing w:line="240" w:lineRule="auto"/>
      <w:jc w:val="both"/>
      <w:outlineLvl w:val="9"/>
    </w:pPr>
    <w:rPr>
      <w:rFonts w:ascii="Calibri" w:eastAsia="新細明體" w:hAnsi="Calibri"/>
      <w:b w:val="0"/>
      <w:bCs w:val="0"/>
      <w:sz w:val="20"/>
      <w:szCs w:val="22"/>
    </w:rPr>
  </w:style>
  <w:style w:type="paragraph" w:customStyle="1" w:styleId="affffff6">
    <w:name w:val="學校名稱"/>
    <w:basedOn w:val="a1"/>
    <w:qFormat/>
    <w:rsid w:val="00EC3A00"/>
    <w:pPr>
      <w:spacing w:beforeLines="50" w:afterLines="50"/>
    </w:pPr>
    <w:rPr>
      <w:rFonts w:eastAsia="新細明體" w:cs="Times New Roman"/>
      <w:b/>
    </w:rPr>
  </w:style>
  <w:style w:type="character" w:customStyle="1" w:styleId="content1">
    <w:name w:val="content1"/>
    <w:rsid w:val="00EC3A00"/>
    <w:rPr>
      <w:rFonts w:ascii="Arial" w:hAnsi="Arial" w:cs="Arial" w:hint="default"/>
      <w:color w:val="333333"/>
      <w:sz w:val="20"/>
      <w:szCs w:val="20"/>
    </w:rPr>
  </w:style>
  <w:style w:type="paragraph" w:customStyle="1" w:styleId="1f0">
    <w:name w:val="1."/>
    <w:basedOn w:val="a1"/>
    <w:rsid w:val="00EC3A00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 w:eastAsia="標楷體" w:hAnsi="Times New Roman" w:cs="Times New Roman"/>
      <w:color w:val="000000"/>
    </w:rPr>
  </w:style>
  <w:style w:type="paragraph" w:customStyle="1" w:styleId="affffff7">
    <w:name w:val="(一)目錄"/>
    <w:basedOn w:val="a1"/>
    <w:rsid w:val="00EC3A00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 w:cs="Times New Roman"/>
    </w:rPr>
  </w:style>
  <w:style w:type="paragraph" w:customStyle="1" w:styleId="a10">
    <w:name w:val="a1"/>
    <w:basedOn w:val="a1"/>
    <w:rsid w:val="00EC3A00"/>
    <w:pPr>
      <w:widowControl/>
      <w:spacing w:before="180" w:after="180" w:line="440" w:lineRule="atLeast"/>
    </w:pPr>
    <w:rPr>
      <w:rFonts w:ascii="Times New Roman" w:eastAsia="新細明體" w:hAnsi="Times New Roman" w:cs="Times New Roman"/>
      <w:color w:val="000000"/>
    </w:rPr>
  </w:style>
  <w:style w:type="character" w:customStyle="1" w:styleId="103">
    <w:name w:val="字元10"/>
    <w:rsid w:val="00EC3A0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33">
    <w:name w:val="樣式 (中文) 標楷體 13 點"/>
    <w:basedOn w:val="afffffd"/>
    <w:rsid w:val="00EC3A00"/>
    <w:pPr>
      <w:tabs>
        <w:tab w:val="clear" w:pos="8755"/>
        <w:tab w:val="right" w:leader="dot" w:pos="8494"/>
      </w:tabs>
      <w:autoSpaceDE w:val="0"/>
      <w:autoSpaceDN w:val="0"/>
      <w:adjustRightInd w:val="0"/>
      <w:snapToGrid w:val="0"/>
      <w:spacing w:after="40" w:line="276" w:lineRule="auto"/>
      <w:ind w:left="2" w:firstLineChars="0" w:hanging="480"/>
      <w:jc w:val="center"/>
    </w:pPr>
    <w:rPr>
      <w:rFonts w:ascii="Arial" w:hAnsi="標楷體" w:cs="Arial"/>
      <w:smallCaps w:val="0"/>
      <w:noProof w:val="0"/>
      <w:szCs w:val="26"/>
    </w:rPr>
  </w:style>
  <w:style w:type="paragraph" w:customStyle="1" w:styleId="affffff8">
    <w:name w:val="內文作者"/>
    <w:basedOn w:val="a1"/>
    <w:next w:val="a1"/>
    <w:rsid w:val="00EC3A00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 w:hAnsi="Times New Roman" w:cs="Times New Roman"/>
      <w:spacing w:val="20"/>
      <w:szCs w:val="20"/>
    </w:rPr>
  </w:style>
  <w:style w:type="paragraph" w:customStyle="1" w:styleId="affffff9">
    <w:name w:val="表文"/>
    <w:basedOn w:val="a1"/>
    <w:rsid w:val="00EC3A00"/>
    <w:pPr>
      <w:kinsoku w:val="0"/>
      <w:adjustRightInd w:val="0"/>
      <w:snapToGrid w:val="0"/>
      <w:spacing w:line="400" w:lineRule="atLeast"/>
    </w:pPr>
    <w:rPr>
      <w:rFonts w:ascii="Times New Roman" w:eastAsia="標楷體" w:hAnsi="Times New Roman" w:cs="Times New Roman"/>
      <w:snapToGrid w:val="0"/>
      <w:sz w:val="26"/>
      <w:szCs w:val="20"/>
    </w:rPr>
  </w:style>
  <w:style w:type="paragraph" w:styleId="affffffa">
    <w:name w:val="No Spacing"/>
    <w:uiPriority w:val="1"/>
    <w:qFormat/>
    <w:rsid w:val="00EC3A00"/>
    <w:rPr>
      <w:rFonts w:eastAsia="新細明體" w:cs="Times New Roman"/>
      <w:sz w:val="22"/>
    </w:rPr>
  </w:style>
  <w:style w:type="character" w:customStyle="1" w:styleId="affffffb">
    <w:name w:val="無間距 字元"/>
    <w:uiPriority w:val="1"/>
    <w:rsid w:val="00EC3A00"/>
    <w:rPr>
      <w:sz w:val="22"/>
      <w:szCs w:val="22"/>
      <w:lang w:bidi="ar-SA"/>
    </w:rPr>
  </w:style>
  <w:style w:type="character" w:styleId="affffffc">
    <w:name w:val="endnote reference"/>
    <w:rsid w:val="00EC3A00"/>
    <w:rPr>
      <w:vertAlign w:val="superscript"/>
    </w:rPr>
  </w:style>
  <w:style w:type="paragraph" w:styleId="affffffd">
    <w:name w:val="TOC Heading"/>
    <w:basedOn w:val="10"/>
    <w:next w:val="a1"/>
    <w:uiPriority w:val="39"/>
    <w:qFormat/>
    <w:rsid w:val="00EC3A00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4">
    <w:name w:val="字元 字元13"/>
    <w:rsid w:val="00EC3A00"/>
    <w:rPr>
      <w:rFonts w:eastAsia="新細明體"/>
      <w:kern w:val="2"/>
      <w:lang w:val="en-US" w:eastAsia="zh-TW" w:bidi="ar-SA"/>
    </w:rPr>
  </w:style>
  <w:style w:type="character" w:customStyle="1" w:styleId="104">
    <w:name w:val="字元10"/>
    <w:rsid w:val="00EC3A0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yiv546339707msonormal">
    <w:name w:val="yiv546339707msonormal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1f1">
    <w:name w:val="字元 字元 字元 字元 字元 字元1 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lang w:eastAsia="en-US"/>
    </w:rPr>
  </w:style>
  <w:style w:type="paragraph" w:customStyle="1" w:styleId="affffffe">
    <w:name w:val="字元 字元 字元 字元 字元 字元 字元 字元 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afffffff">
    <w:name w:val="字元 字元 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afffffff0">
    <w:name w:val="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customStyle="1" w:styleId="apple-converted-space">
    <w:name w:val="apple-converted-space"/>
    <w:rsid w:val="00EC3A00"/>
  </w:style>
  <w:style w:type="paragraph" w:customStyle="1" w:styleId="1111">
    <w:name w:val="內文111"/>
    <w:basedOn w:val="a1"/>
    <w:rsid w:val="00EC3A00"/>
    <w:pPr>
      <w:spacing w:before="260" w:line="520" w:lineRule="atLeast"/>
      <w:jc w:val="both"/>
    </w:pPr>
    <w:rPr>
      <w:rFonts w:ascii="Times New Roman" w:eastAsia="標楷體" w:hAnsi="Times New Roman" w:cs="Arial"/>
      <w:color w:val="000000"/>
    </w:rPr>
  </w:style>
  <w:style w:type="paragraph" w:customStyle="1" w:styleId="afffffff1">
    <w:name w:val="參考文獻文"/>
    <w:basedOn w:val="a1"/>
    <w:rsid w:val="00EC3A00"/>
    <w:pPr>
      <w:ind w:left="100" w:hangingChars="100" w:hanging="100"/>
      <w:jc w:val="both"/>
    </w:pPr>
    <w:rPr>
      <w:rFonts w:ascii="Times New Roman" w:eastAsia="細明體" w:hAnsi="Times New Roman" w:cs="Times New Roman"/>
      <w:sz w:val="22"/>
    </w:rPr>
  </w:style>
  <w:style w:type="paragraph" w:customStyle="1" w:styleId="39">
    <w:name w:val="字元 字元3"/>
    <w:basedOn w:val="a1"/>
    <w:rsid w:val="00EC3A00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character" w:styleId="afffffff2">
    <w:name w:val="footnote reference"/>
    <w:uiPriority w:val="99"/>
    <w:unhideWhenUsed/>
    <w:rsid w:val="00EC3A00"/>
    <w:rPr>
      <w:vertAlign w:val="superscript"/>
    </w:rPr>
  </w:style>
  <w:style w:type="character" w:customStyle="1" w:styleId="apple-style-span">
    <w:name w:val="apple-style-span"/>
    <w:rsid w:val="00EC3A00"/>
  </w:style>
  <w:style w:type="paragraph" w:customStyle="1" w:styleId="29">
    <w:name w:val="純文字2"/>
    <w:basedOn w:val="a1"/>
    <w:rsid w:val="00EC3A00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character" w:customStyle="1" w:styleId="116">
    <w:name w:val="標題 1 字元1"/>
    <w:aliases w:val="標題 a 字元 字元 字元2,標題 a 字元 字元4,標題 a 字元2"/>
    <w:rsid w:val="00EC3A0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f2">
    <w:name w:val="本文 字元1"/>
    <w:aliases w:val="表格下備註 字元1"/>
    <w:rsid w:val="00EC3A00"/>
    <w:rPr>
      <w:rFonts w:ascii="Calibri" w:eastAsia="新細明體" w:hAnsi="Calibri" w:cs="Times New Roman"/>
    </w:rPr>
  </w:style>
  <w:style w:type="paragraph" w:customStyle="1" w:styleId="3a">
    <w:name w:val="字元 字元3"/>
    <w:basedOn w:val="a1"/>
    <w:rsid w:val="00EC3A00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paragraph" w:customStyle="1" w:styleId="211">
    <w:name w:val="純文字21"/>
    <w:basedOn w:val="a1"/>
    <w:rsid w:val="00EC3A00"/>
    <w:pPr>
      <w:autoSpaceDE w:val="0"/>
      <w:autoSpaceDN w:val="0"/>
      <w:adjustRightInd w:val="0"/>
    </w:pPr>
    <w:rPr>
      <w:rFonts w:ascii="細明體" w:eastAsia="細明體" w:hAnsi="Times New Roman" w:cs="Times New Roman"/>
      <w:szCs w:val="20"/>
    </w:rPr>
  </w:style>
  <w:style w:type="paragraph" w:customStyle="1" w:styleId="117">
    <w:name w:val="字元1 字元 字元 字元 字元 字元 字元1"/>
    <w:basedOn w:val="a1"/>
    <w:rsid w:val="00EC3A00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paragraph" w:customStyle="1" w:styleId="118">
    <w:name w:val="字元 字元 字元 字元 字元 字元1 字元1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lang w:eastAsia="en-US"/>
    </w:rPr>
  </w:style>
  <w:style w:type="paragraph" w:customStyle="1" w:styleId="1f3">
    <w:name w:val="字元 字元 字元 字元 字元 字元 字元 字元 字元1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f4">
    <w:name w:val="字元 字元 字元1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f5">
    <w:name w:val="字元1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afffffff3">
    <w:name w:val="字元 字元 字元 字元 字元 字元"/>
    <w:basedOn w:val="a1"/>
    <w:rsid w:val="00EC3A00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311">
    <w:name w:val="字元 字元31"/>
    <w:basedOn w:val="a1"/>
    <w:rsid w:val="00EC3A00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paragraph" w:customStyle="1" w:styleId="first">
    <w:name w:val="first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310">
    <w:name w:val="字元 字元131"/>
    <w:rsid w:val="00EC3A00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010">
    <w:name w:val="字元101"/>
    <w:rsid w:val="00EC3A00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st">
    <w:name w:val="st"/>
    <w:rsid w:val="00EC3A00"/>
  </w:style>
  <w:style w:type="character" w:customStyle="1" w:styleId="ft">
    <w:name w:val="ft"/>
    <w:rsid w:val="00EC3A00"/>
  </w:style>
  <w:style w:type="paragraph" w:customStyle="1" w:styleId="1f6">
    <w:name w:val="清單段落1"/>
    <w:basedOn w:val="a1"/>
    <w:rsid w:val="00EC3A00"/>
    <w:pPr>
      <w:widowControl/>
      <w:ind w:leftChars="200" w:left="480"/>
    </w:pPr>
    <w:rPr>
      <w:rFonts w:ascii="Times New Roman" w:eastAsia="新細明體" w:hAnsi="Times New Roman" w:cs="新細明體"/>
      <w:bCs/>
      <w:szCs w:val="20"/>
    </w:rPr>
  </w:style>
  <w:style w:type="paragraph" w:customStyle="1" w:styleId="1f7">
    <w:name w:val="無間距1"/>
    <w:rsid w:val="00EC3A00"/>
    <w:rPr>
      <w:rFonts w:eastAsia="新細明體" w:cs="Times New Roman"/>
      <w:sz w:val="22"/>
      <w:szCs w:val="20"/>
    </w:rPr>
  </w:style>
  <w:style w:type="character" w:customStyle="1" w:styleId="NoSpacingChar">
    <w:name w:val="No Spacing Char"/>
    <w:locked/>
    <w:rsid w:val="00EC3A00"/>
    <w:rPr>
      <w:sz w:val="22"/>
      <w:lang w:bidi="ar-SA"/>
    </w:rPr>
  </w:style>
  <w:style w:type="paragraph" w:customStyle="1" w:styleId="1f8">
    <w:name w:val="目錄標題1"/>
    <w:basedOn w:val="10"/>
    <w:next w:val="a1"/>
    <w:rsid w:val="00EC3A00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font7">
    <w:name w:val="font7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 w:val="16"/>
      <w:szCs w:val="16"/>
    </w:rPr>
  </w:style>
  <w:style w:type="paragraph" w:customStyle="1" w:styleId="font8">
    <w:name w:val="font8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CC"/>
      <w:sz w:val="16"/>
      <w:szCs w:val="16"/>
    </w:rPr>
  </w:style>
  <w:style w:type="paragraph" w:customStyle="1" w:styleId="font9">
    <w:name w:val="font9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sz w:val="16"/>
      <w:szCs w:val="16"/>
    </w:rPr>
  </w:style>
  <w:style w:type="paragraph" w:customStyle="1" w:styleId="xl63">
    <w:name w:val="xl63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xl64">
    <w:name w:val="xl64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sz w:val="22"/>
    </w:rPr>
  </w:style>
  <w:style w:type="paragraph" w:customStyle="1" w:styleId="xl65">
    <w:name w:val="xl65"/>
    <w:basedOn w:val="a1"/>
    <w:rsid w:val="00EC3A0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</w:rPr>
  </w:style>
  <w:style w:type="paragraph" w:customStyle="1" w:styleId="xl66">
    <w:name w:val="xl66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xl67">
    <w:name w:val="xl67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sz w:val="16"/>
      <w:szCs w:val="16"/>
    </w:rPr>
  </w:style>
  <w:style w:type="paragraph" w:customStyle="1" w:styleId="xl68">
    <w:name w:val="xl68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xl69">
    <w:name w:val="xl69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FF0000"/>
      <w:sz w:val="16"/>
      <w:szCs w:val="16"/>
    </w:rPr>
  </w:style>
  <w:style w:type="paragraph" w:customStyle="1" w:styleId="xl70">
    <w:name w:val="xl70"/>
    <w:basedOn w:val="a1"/>
    <w:rsid w:val="00EC3A0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xl71">
    <w:name w:val="xl71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sz w:val="16"/>
      <w:szCs w:val="16"/>
    </w:rPr>
  </w:style>
  <w:style w:type="paragraph" w:customStyle="1" w:styleId="xl72">
    <w:name w:val="xl72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16"/>
      <w:szCs w:val="16"/>
    </w:rPr>
  </w:style>
  <w:style w:type="paragraph" w:customStyle="1" w:styleId="xl73">
    <w:name w:val="xl73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CC"/>
      <w:sz w:val="16"/>
      <w:szCs w:val="16"/>
    </w:rPr>
  </w:style>
  <w:style w:type="paragraph" w:customStyle="1" w:styleId="xl74">
    <w:name w:val="xl74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xl75">
    <w:name w:val="xl75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CC"/>
      <w:sz w:val="16"/>
      <w:szCs w:val="16"/>
    </w:rPr>
  </w:style>
  <w:style w:type="paragraph" w:customStyle="1" w:styleId="xl76">
    <w:name w:val="xl76"/>
    <w:basedOn w:val="a1"/>
    <w:rsid w:val="00EC3A0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sz w:val="16"/>
      <w:szCs w:val="16"/>
    </w:rPr>
  </w:style>
  <w:style w:type="paragraph" w:customStyle="1" w:styleId="xl77">
    <w:name w:val="xl77"/>
    <w:basedOn w:val="a1"/>
    <w:rsid w:val="00EC3A00"/>
    <w:pPr>
      <w:widowControl/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xl78">
    <w:name w:val="xl78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16"/>
      <w:szCs w:val="16"/>
    </w:rPr>
  </w:style>
  <w:style w:type="paragraph" w:customStyle="1" w:styleId="xl79">
    <w:name w:val="xl79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16"/>
      <w:szCs w:val="16"/>
    </w:rPr>
  </w:style>
  <w:style w:type="paragraph" w:customStyle="1" w:styleId="xl80">
    <w:name w:val="xl80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CC"/>
      <w:sz w:val="16"/>
      <w:szCs w:val="16"/>
    </w:rPr>
  </w:style>
  <w:style w:type="paragraph" w:customStyle="1" w:styleId="xl81">
    <w:name w:val="xl81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CC"/>
      <w:sz w:val="16"/>
      <w:szCs w:val="16"/>
    </w:rPr>
  </w:style>
  <w:style w:type="paragraph" w:customStyle="1" w:styleId="font10">
    <w:name w:val="font10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 w:val="20"/>
      <w:szCs w:val="20"/>
    </w:rPr>
  </w:style>
  <w:style w:type="paragraph" w:customStyle="1" w:styleId="font11">
    <w:name w:val="font11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CC"/>
      <w:sz w:val="20"/>
      <w:szCs w:val="20"/>
    </w:rPr>
  </w:style>
  <w:style w:type="paragraph" w:customStyle="1" w:styleId="xl82">
    <w:name w:val="xl82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sz w:val="20"/>
      <w:szCs w:val="20"/>
    </w:rPr>
  </w:style>
  <w:style w:type="character" w:customStyle="1" w:styleId="style161">
    <w:name w:val="style161"/>
    <w:rsid w:val="00EC3A00"/>
    <w:rPr>
      <w:color w:val="FFFFFF"/>
    </w:rPr>
  </w:style>
  <w:style w:type="paragraph" w:customStyle="1" w:styleId="1f9">
    <w:name w:val="清單段落1"/>
    <w:basedOn w:val="a1"/>
    <w:rsid w:val="00EC3A00"/>
    <w:pPr>
      <w:ind w:leftChars="200" w:left="480"/>
    </w:pPr>
    <w:rPr>
      <w:rFonts w:eastAsia="新細明體" w:cs="Times New Roman"/>
    </w:rPr>
  </w:style>
  <w:style w:type="table" w:customStyle="1" w:styleId="1fa">
    <w:name w:val="表格格線1"/>
    <w:basedOn w:val="a3"/>
    <w:next w:val="afc"/>
    <w:rsid w:val="00EC3A00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"/>
    <w:uiPriority w:val="59"/>
    <w:rsid w:val="00EC3A00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無清單1111"/>
    <w:next w:val="a4"/>
    <w:uiPriority w:val="99"/>
    <w:semiHidden/>
    <w:rsid w:val="00EC3A00"/>
  </w:style>
  <w:style w:type="numbering" w:customStyle="1" w:styleId="2a">
    <w:name w:val="無清單2"/>
    <w:next w:val="a4"/>
    <w:uiPriority w:val="99"/>
    <w:semiHidden/>
    <w:unhideWhenUsed/>
    <w:rsid w:val="00EC3A00"/>
  </w:style>
  <w:style w:type="numbering" w:customStyle="1" w:styleId="3b">
    <w:name w:val="無清單3"/>
    <w:next w:val="a4"/>
    <w:uiPriority w:val="99"/>
    <w:semiHidden/>
    <w:unhideWhenUsed/>
    <w:rsid w:val="00EC3A00"/>
  </w:style>
  <w:style w:type="paragraph" w:customStyle="1" w:styleId="xl83">
    <w:name w:val="xl83"/>
    <w:basedOn w:val="a1"/>
    <w:rsid w:val="00EC3A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26"/>
      <w:szCs w:val="26"/>
    </w:rPr>
  </w:style>
  <w:style w:type="paragraph" w:customStyle="1" w:styleId="xl84">
    <w:name w:val="xl84"/>
    <w:basedOn w:val="a1"/>
    <w:rsid w:val="00EC3A00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</w:rPr>
  </w:style>
  <w:style w:type="paragraph" w:customStyle="1" w:styleId="xl85">
    <w:name w:val="xl85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 w:hAnsi="Times New Roman" w:cs="Times New Roman"/>
    </w:rPr>
  </w:style>
  <w:style w:type="paragraph" w:customStyle="1" w:styleId="xl86">
    <w:name w:val="xl86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</w:rPr>
  </w:style>
  <w:style w:type="paragraph" w:customStyle="1" w:styleId="xl87">
    <w:name w:val="xl87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 w:hAnsi="Times New Roman" w:cs="Times New Roman"/>
    </w:rPr>
  </w:style>
  <w:style w:type="paragraph" w:customStyle="1" w:styleId="xl88">
    <w:name w:val="xl88"/>
    <w:basedOn w:val="a1"/>
    <w:rsid w:val="00EC3A00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</w:rPr>
  </w:style>
  <w:style w:type="paragraph" w:customStyle="1" w:styleId="xl89">
    <w:name w:val="xl89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</w:rPr>
  </w:style>
  <w:style w:type="paragraph" w:customStyle="1" w:styleId="xl90">
    <w:name w:val="xl90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1">
    <w:name w:val="xl91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2">
    <w:name w:val="xl92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3">
    <w:name w:val="xl93"/>
    <w:basedOn w:val="a1"/>
    <w:rsid w:val="00EC3A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4">
    <w:name w:val="xl94"/>
    <w:basedOn w:val="a1"/>
    <w:rsid w:val="00EC3A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26"/>
      <w:szCs w:val="26"/>
    </w:rPr>
  </w:style>
  <w:style w:type="paragraph" w:customStyle="1" w:styleId="xl95">
    <w:name w:val="xl95"/>
    <w:basedOn w:val="a1"/>
    <w:rsid w:val="00EC3A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96">
    <w:name w:val="xl96"/>
    <w:basedOn w:val="a1"/>
    <w:rsid w:val="00EC3A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97">
    <w:name w:val="xl97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26"/>
      <w:szCs w:val="26"/>
    </w:rPr>
  </w:style>
  <w:style w:type="paragraph" w:customStyle="1" w:styleId="xl98">
    <w:name w:val="xl98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99">
    <w:name w:val="xl99"/>
    <w:basedOn w:val="a1"/>
    <w:rsid w:val="00EC3A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sz w:val="26"/>
      <w:szCs w:val="26"/>
    </w:rPr>
  </w:style>
  <w:style w:type="paragraph" w:customStyle="1" w:styleId="xl100">
    <w:name w:val="xl100"/>
    <w:basedOn w:val="a1"/>
    <w:rsid w:val="00EC3A00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</w:rPr>
  </w:style>
  <w:style w:type="paragraph" w:customStyle="1" w:styleId="xl101">
    <w:name w:val="xl101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2">
    <w:name w:val="xl102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3">
    <w:name w:val="xl103"/>
    <w:basedOn w:val="a1"/>
    <w:rsid w:val="00EC3A0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4">
    <w:name w:val="xl104"/>
    <w:basedOn w:val="a1"/>
    <w:rsid w:val="00EC3A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5">
    <w:name w:val="xl105"/>
    <w:basedOn w:val="a1"/>
    <w:rsid w:val="00EC3A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26"/>
      <w:szCs w:val="26"/>
    </w:rPr>
  </w:style>
  <w:style w:type="paragraph" w:customStyle="1" w:styleId="xl106">
    <w:name w:val="xl106"/>
    <w:basedOn w:val="a1"/>
    <w:rsid w:val="00EC3A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107">
    <w:name w:val="xl107"/>
    <w:basedOn w:val="a1"/>
    <w:rsid w:val="00EC3A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108">
    <w:name w:val="xl108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26"/>
      <w:szCs w:val="26"/>
    </w:rPr>
  </w:style>
  <w:style w:type="paragraph" w:customStyle="1" w:styleId="xl109">
    <w:name w:val="xl109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110">
    <w:name w:val="xl110"/>
    <w:basedOn w:val="a1"/>
    <w:rsid w:val="00EC3A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sz w:val="26"/>
      <w:szCs w:val="26"/>
    </w:rPr>
  </w:style>
  <w:style w:type="paragraph" w:customStyle="1" w:styleId="xl111">
    <w:name w:val="xl111"/>
    <w:basedOn w:val="a1"/>
    <w:rsid w:val="00EC3A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sz w:val="26"/>
      <w:szCs w:val="26"/>
    </w:rPr>
  </w:style>
  <w:style w:type="paragraph" w:customStyle="1" w:styleId="xl112">
    <w:name w:val="xl112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sz w:val="26"/>
      <w:szCs w:val="26"/>
    </w:rPr>
  </w:style>
  <w:style w:type="paragraph" w:customStyle="1" w:styleId="xl113">
    <w:name w:val="xl113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114">
    <w:name w:val="xl114"/>
    <w:basedOn w:val="a1"/>
    <w:rsid w:val="00EC3A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sz w:val="26"/>
      <w:szCs w:val="26"/>
    </w:rPr>
  </w:style>
  <w:style w:type="paragraph" w:customStyle="1" w:styleId="xl115">
    <w:name w:val="xl115"/>
    <w:basedOn w:val="a1"/>
    <w:rsid w:val="00EC3A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sz w:val="26"/>
      <w:szCs w:val="26"/>
    </w:rPr>
  </w:style>
  <w:style w:type="paragraph" w:customStyle="1" w:styleId="xl116">
    <w:name w:val="xl116"/>
    <w:basedOn w:val="a1"/>
    <w:rsid w:val="00EC3A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sz w:val="26"/>
      <w:szCs w:val="26"/>
    </w:rPr>
  </w:style>
  <w:style w:type="paragraph" w:customStyle="1" w:styleId="xl117">
    <w:name w:val="xl117"/>
    <w:basedOn w:val="a1"/>
    <w:rsid w:val="00EC3A0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118">
    <w:name w:val="xl118"/>
    <w:basedOn w:val="a1"/>
    <w:rsid w:val="00EC3A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numbering" w:customStyle="1" w:styleId="44">
    <w:name w:val="無清單4"/>
    <w:next w:val="a4"/>
    <w:uiPriority w:val="99"/>
    <w:semiHidden/>
    <w:unhideWhenUsed/>
    <w:rsid w:val="00EC3A00"/>
  </w:style>
  <w:style w:type="numbering" w:customStyle="1" w:styleId="122">
    <w:name w:val="無清單12"/>
    <w:next w:val="a4"/>
    <w:uiPriority w:val="99"/>
    <w:semiHidden/>
    <w:unhideWhenUsed/>
    <w:rsid w:val="00EC3A00"/>
  </w:style>
  <w:style w:type="table" w:customStyle="1" w:styleId="2b">
    <w:name w:val="表格格線2"/>
    <w:basedOn w:val="a3"/>
    <w:next w:val="afc"/>
    <w:rsid w:val="00EC3A00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"/>
    <w:uiPriority w:val="59"/>
    <w:rsid w:val="00EC3A00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無清單112"/>
    <w:next w:val="a4"/>
    <w:uiPriority w:val="99"/>
    <w:semiHidden/>
    <w:rsid w:val="00EC3A00"/>
  </w:style>
  <w:style w:type="numbering" w:customStyle="1" w:styleId="212">
    <w:name w:val="無清單21"/>
    <w:next w:val="a4"/>
    <w:uiPriority w:val="99"/>
    <w:semiHidden/>
    <w:unhideWhenUsed/>
    <w:rsid w:val="00EC3A00"/>
  </w:style>
  <w:style w:type="numbering" w:customStyle="1" w:styleId="312">
    <w:name w:val="無清單31"/>
    <w:next w:val="a4"/>
    <w:uiPriority w:val="99"/>
    <w:semiHidden/>
    <w:unhideWhenUsed/>
    <w:rsid w:val="00EC3A00"/>
  </w:style>
  <w:style w:type="numbering" w:customStyle="1" w:styleId="53">
    <w:name w:val="無清單5"/>
    <w:next w:val="a4"/>
    <w:uiPriority w:val="99"/>
    <w:semiHidden/>
    <w:unhideWhenUsed/>
    <w:rsid w:val="00EC3A00"/>
  </w:style>
  <w:style w:type="numbering" w:customStyle="1" w:styleId="63">
    <w:name w:val="無清單6"/>
    <w:next w:val="a4"/>
    <w:uiPriority w:val="99"/>
    <w:semiHidden/>
    <w:unhideWhenUsed/>
    <w:rsid w:val="00EC3A00"/>
  </w:style>
  <w:style w:type="table" w:customStyle="1" w:styleId="3c">
    <w:name w:val="表格格線3"/>
    <w:basedOn w:val="a3"/>
    <w:next w:val="afc"/>
    <w:uiPriority w:val="59"/>
    <w:rsid w:val="00EC3A00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無清單7"/>
    <w:next w:val="a4"/>
    <w:uiPriority w:val="99"/>
    <w:semiHidden/>
    <w:unhideWhenUsed/>
    <w:rsid w:val="00EC3A00"/>
  </w:style>
  <w:style w:type="numbering" w:customStyle="1" w:styleId="83">
    <w:name w:val="無清單8"/>
    <w:next w:val="a4"/>
    <w:uiPriority w:val="99"/>
    <w:semiHidden/>
    <w:unhideWhenUsed/>
    <w:rsid w:val="00EC3A00"/>
  </w:style>
  <w:style w:type="numbering" w:customStyle="1" w:styleId="93">
    <w:name w:val="無清單9"/>
    <w:next w:val="a4"/>
    <w:uiPriority w:val="99"/>
    <w:semiHidden/>
    <w:unhideWhenUsed/>
    <w:rsid w:val="00EC3A00"/>
  </w:style>
  <w:style w:type="numbering" w:customStyle="1" w:styleId="105">
    <w:name w:val="無清單10"/>
    <w:next w:val="a4"/>
    <w:uiPriority w:val="99"/>
    <w:semiHidden/>
    <w:unhideWhenUsed/>
    <w:rsid w:val="00EC3A00"/>
  </w:style>
  <w:style w:type="table" w:customStyle="1" w:styleId="45">
    <w:name w:val="表格格線4"/>
    <w:basedOn w:val="a3"/>
    <w:next w:val="afc"/>
    <w:uiPriority w:val="59"/>
    <w:rsid w:val="00EC3A00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無清單13"/>
    <w:next w:val="a4"/>
    <w:uiPriority w:val="99"/>
    <w:semiHidden/>
    <w:unhideWhenUsed/>
    <w:rsid w:val="00EC3A00"/>
  </w:style>
  <w:style w:type="numbering" w:customStyle="1" w:styleId="148">
    <w:name w:val="無清單14"/>
    <w:next w:val="a4"/>
    <w:uiPriority w:val="99"/>
    <w:semiHidden/>
    <w:unhideWhenUsed/>
    <w:rsid w:val="00EC3A00"/>
  </w:style>
  <w:style w:type="table" w:customStyle="1" w:styleId="136">
    <w:name w:val="表格格線13"/>
    <w:basedOn w:val="a3"/>
    <w:next w:val="afc"/>
    <w:uiPriority w:val="59"/>
    <w:rsid w:val="00EC3A00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3A00"/>
  </w:style>
  <w:style w:type="paragraph" w:customStyle="1" w:styleId="11a">
    <w:name w:val="純文字11"/>
    <w:basedOn w:val="a1"/>
    <w:rsid w:val="00EC3A00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numbering" w:customStyle="1" w:styleId="161">
    <w:name w:val="無清單16"/>
    <w:next w:val="a4"/>
    <w:uiPriority w:val="99"/>
    <w:semiHidden/>
    <w:unhideWhenUsed/>
    <w:rsid w:val="00EC3A00"/>
  </w:style>
  <w:style w:type="character" w:customStyle="1" w:styleId="dialogtext1">
    <w:name w:val="dialog_text1"/>
    <w:rsid w:val="00EC3A00"/>
    <w:rPr>
      <w:rFonts w:ascii="sөũ" w:hAnsi="sөũ" w:hint="default"/>
      <w:color w:val="000000"/>
      <w:sz w:val="24"/>
      <w:szCs w:val="24"/>
    </w:rPr>
  </w:style>
  <w:style w:type="paragraph" w:customStyle="1" w:styleId="font12">
    <w:name w:val="font12"/>
    <w:basedOn w:val="a1"/>
    <w:rsid w:val="00EC3A0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sz w:val="26"/>
      <w:szCs w:val="26"/>
    </w:rPr>
  </w:style>
  <w:style w:type="paragraph" w:customStyle="1" w:styleId="xl119">
    <w:name w:val="xl119"/>
    <w:basedOn w:val="a1"/>
    <w:rsid w:val="00EC3A0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sz w:val="26"/>
      <w:szCs w:val="26"/>
    </w:rPr>
  </w:style>
  <w:style w:type="character" w:customStyle="1" w:styleId="afff0">
    <w:name w:val="清單段落 字元"/>
    <w:link w:val="afff"/>
    <w:locked/>
    <w:rsid w:val="00EC3A00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1"/>
    <w:uiPriority w:val="1"/>
    <w:qFormat/>
    <w:rsid w:val="00EC3A00"/>
    <w:pPr>
      <w:autoSpaceDE w:val="0"/>
      <w:autoSpaceDN w:val="0"/>
      <w:ind w:left="107"/>
    </w:pPr>
    <w:rPr>
      <w:rFonts w:ascii="Noto Sans Mono CJK JP Regular" w:eastAsia="Noto Sans Mono CJK JP Regular" w:hAnsi="Noto Sans Mono CJK JP Regular" w:cs="Noto Sans Mono CJK JP Regular"/>
      <w:sz w:val="22"/>
      <w:lang w:val="zh-TW" w:bidi="zh-TW"/>
    </w:rPr>
  </w:style>
  <w:style w:type="table" w:customStyle="1" w:styleId="TableNormal1">
    <w:name w:val="Table Normal"/>
    <w:qFormat/>
    <w:rsid w:val="00EC3A00"/>
    <w:pPr>
      <w:autoSpaceDE w:val="0"/>
      <w:autoSpaceDN w:val="0"/>
    </w:pPr>
    <w:rPr>
      <w:rFonts w:eastAsia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C3A00"/>
    <w:pPr>
      <w:suppressAutoHyphens/>
      <w:autoSpaceDN w:val="0"/>
      <w:textAlignment w:val="baseline"/>
    </w:pPr>
    <w:rPr>
      <w:rFonts w:eastAsia="新細明體, PMingLiU" w:cs="Times New Roman"/>
      <w:kern w:val="3"/>
    </w:rPr>
  </w:style>
  <w:style w:type="paragraph" w:customStyle="1" w:styleId="Textbodyindent">
    <w:name w:val="Text body indent"/>
    <w:basedOn w:val="Standard"/>
    <w:rsid w:val="00EC3A00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sz w:val="28"/>
      <w:szCs w:val="20"/>
    </w:rPr>
  </w:style>
  <w:style w:type="numbering" w:customStyle="1" w:styleId="WWNum6">
    <w:name w:val="WWNum6"/>
    <w:basedOn w:val="a4"/>
    <w:rsid w:val="00EC3A00"/>
    <w:pPr>
      <w:numPr>
        <w:numId w:val="18"/>
      </w:numPr>
    </w:pPr>
  </w:style>
  <w:style w:type="paragraph" w:customStyle="1" w:styleId="0221">
    <w:name w:val="0221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7">
    <w:name w:val="目錄 1 字元"/>
    <w:link w:val="16"/>
    <w:uiPriority w:val="39"/>
    <w:rsid w:val="00EC3A00"/>
    <w:rPr>
      <w:rFonts w:ascii="Times New Roman" w:eastAsia="標楷體" w:hAnsi="Times New Roman" w:cs="Times New Roman"/>
      <w:noProof/>
      <w:sz w:val="26"/>
      <w:szCs w:val="26"/>
    </w:rPr>
  </w:style>
  <w:style w:type="paragraph" w:customStyle="1" w:styleId="afffffff4">
    <w:name w:val="沒括弧一"/>
    <w:basedOn w:val="a1"/>
    <w:rsid w:val="00EC3A00"/>
    <w:pPr>
      <w:ind w:left="200" w:hangingChars="200" w:hanging="200"/>
      <w:jc w:val="both"/>
    </w:pPr>
    <w:rPr>
      <w:rFonts w:ascii="Arial" w:eastAsia="標楷體" w:hAnsi="Arial" w:cs="Times New Roman"/>
    </w:rPr>
  </w:style>
  <w:style w:type="paragraph" w:customStyle="1" w:styleId="1fb">
    <w:name w:val="標題1"/>
    <w:basedOn w:val="10"/>
    <w:next w:val="10"/>
    <w:autoRedefine/>
    <w:rsid w:val="00EC3A00"/>
    <w:pPr>
      <w:keepNext w:val="0"/>
      <w:spacing w:before="0" w:after="0" w:line="240" w:lineRule="auto"/>
      <w:ind w:leftChars="-355" w:left="-355" w:right="2" w:hangingChars="367" w:hanging="852"/>
      <w:jc w:val="center"/>
      <w:outlineLvl w:val="9"/>
    </w:pPr>
    <w:rPr>
      <w:rFonts w:ascii="標楷體" w:eastAsia="標楷體" w:hAnsi="Times New Roman"/>
      <w:spacing w:val="-4"/>
      <w:kern w:val="2"/>
      <w:sz w:val="24"/>
      <w:szCs w:val="24"/>
    </w:rPr>
  </w:style>
  <w:style w:type="paragraph" w:customStyle="1" w:styleId="afffffff5">
    <w:name w:val="樣式(壹)"/>
    <w:basedOn w:val="a1"/>
    <w:rsid w:val="00EC3A00"/>
    <w:pPr>
      <w:adjustRightInd w:val="0"/>
      <w:spacing w:beforeLines="38" w:line="0" w:lineRule="atLeast"/>
    </w:pPr>
    <w:rPr>
      <w:rFonts w:ascii="標楷體" w:eastAsia="標楷體" w:hAnsi="標楷體" w:cs="Times New Roman"/>
      <w:b/>
      <w:bCs/>
      <w:sz w:val="28"/>
    </w:rPr>
  </w:style>
  <w:style w:type="paragraph" w:customStyle="1" w:styleId="afffffff6">
    <w:name w:val="第章"/>
    <w:basedOn w:val="a1"/>
    <w:rsid w:val="00EC3A00"/>
    <w:pPr>
      <w:spacing w:line="480" w:lineRule="exact"/>
      <w:ind w:left="240" w:firstLine="1080"/>
    </w:pPr>
    <w:rPr>
      <w:rFonts w:ascii="Times New Roman" w:eastAsia="標楷體" w:hAnsi="Times New Roman" w:cs="Times New Roman"/>
      <w:sz w:val="40"/>
      <w:szCs w:val="20"/>
    </w:rPr>
  </w:style>
  <w:style w:type="paragraph" w:customStyle="1" w:styleId="font0">
    <w:name w:val="font0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</w:rPr>
  </w:style>
  <w:style w:type="paragraph" w:customStyle="1" w:styleId="xl22">
    <w:name w:val="xl22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1"/>
    <w:rsid w:val="00EC3A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1"/>
    <w:rsid w:val="00EC3A0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 w:hint="eastAsia"/>
      <w:b/>
      <w:bCs/>
      <w:sz w:val="28"/>
      <w:szCs w:val="28"/>
    </w:rPr>
  </w:style>
  <w:style w:type="paragraph" w:customStyle="1" w:styleId="xl28">
    <w:name w:val="xl28"/>
    <w:basedOn w:val="a1"/>
    <w:rsid w:val="00EC3A00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1"/>
    <w:rsid w:val="00EC3A00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afffffff7">
    <w:name w:val="拾壹"/>
    <w:basedOn w:val="a1"/>
    <w:rsid w:val="00EC3A00"/>
    <w:pPr>
      <w:spacing w:beforeLines="5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ffff8">
    <w:name w:val="文號"/>
    <w:basedOn w:val="a1"/>
    <w:autoRedefine/>
    <w:rsid w:val="00EC3A00"/>
    <w:pPr>
      <w:snapToGrid w:val="0"/>
      <w:jc w:val="right"/>
    </w:pPr>
    <w:rPr>
      <w:rFonts w:ascii="新細明體" w:eastAsia="標楷體" w:hAnsi="Times New Roman" w:cs="Times New Roman"/>
      <w:bCs/>
      <w:sz w:val="20"/>
      <w:szCs w:val="20"/>
    </w:rPr>
  </w:style>
  <w:style w:type="paragraph" w:customStyle="1" w:styleId="afffffff9">
    <w:name w:val="條"/>
    <w:basedOn w:val="a1"/>
    <w:autoRedefine/>
    <w:rsid w:val="00EC3A00"/>
    <w:pPr>
      <w:kinsoku w:val="0"/>
      <w:adjustRightInd w:val="0"/>
      <w:snapToGrid w:val="0"/>
      <w:spacing w:line="360" w:lineRule="exact"/>
      <w:ind w:left="936" w:hangingChars="390" w:hanging="936"/>
    </w:pPr>
    <w:rPr>
      <w:rFonts w:ascii="新細明體" w:eastAsia="標楷體" w:hAnsi="新細明體" w:cs="Times New Roman"/>
      <w:bCs/>
    </w:rPr>
  </w:style>
  <w:style w:type="paragraph" w:customStyle="1" w:styleId="afffffffa">
    <w:name w:val="條一"/>
    <w:basedOn w:val="a1"/>
    <w:rsid w:val="00EC3A00"/>
    <w:pPr>
      <w:spacing w:beforeLines="20"/>
      <w:ind w:leftChars="500" w:left="1680" w:hangingChars="200" w:hanging="480"/>
    </w:pPr>
    <w:rPr>
      <w:rFonts w:ascii="Arial" w:eastAsia="標楷體" w:hAnsi="Arial" w:cs="Arial"/>
    </w:rPr>
  </w:style>
  <w:style w:type="paragraph" w:customStyle="1" w:styleId="afffffffb">
    <w:name w:val="條(一"/>
    <w:basedOn w:val="afffffffa"/>
    <w:rsid w:val="00EC3A00"/>
    <w:pPr>
      <w:ind w:leftChars="600" w:left="1848" w:hangingChars="170" w:hanging="408"/>
    </w:pPr>
  </w:style>
  <w:style w:type="paragraph" w:customStyle="1" w:styleId="2c">
    <w:name w:val="樣式 標題２ + 左:  2 字元"/>
    <w:basedOn w:val="a1"/>
    <w:autoRedefine/>
    <w:rsid w:val="00EC3A00"/>
    <w:pPr>
      <w:widowControl/>
      <w:kinsoku w:val="0"/>
      <w:ind w:rightChars="-97" w:right="-233"/>
      <w:outlineLvl w:val="1"/>
    </w:pPr>
    <w:rPr>
      <w:rFonts w:ascii="標楷體" w:eastAsia="標楷體" w:hAnsi="標楷體" w:cs="Times New Roman"/>
      <w:b/>
      <w:bCs/>
      <w:color w:val="000000"/>
      <w:spacing w:val="-8"/>
      <w:sz w:val="28"/>
      <w:szCs w:val="28"/>
    </w:rPr>
  </w:style>
  <w:style w:type="paragraph" w:customStyle="1" w:styleId="afffffffc">
    <w:name w:val="條例"/>
    <w:basedOn w:val="a1"/>
    <w:autoRedefine/>
    <w:rsid w:val="00EC3A00"/>
    <w:pPr>
      <w:autoSpaceDE w:val="0"/>
      <w:autoSpaceDN w:val="0"/>
      <w:adjustRightInd w:val="0"/>
      <w:snapToGrid w:val="0"/>
      <w:spacing w:line="320" w:lineRule="exact"/>
      <w:jc w:val="right"/>
    </w:pPr>
    <w:rPr>
      <w:rFonts w:ascii="標楷體" w:eastAsia="標楷體" w:hAnsi="標楷體" w:cs="新細明體"/>
      <w:sz w:val="20"/>
      <w:szCs w:val="20"/>
    </w:rPr>
  </w:style>
  <w:style w:type="paragraph" w:customStyle="1" w:styleId="031">
    <w:name w:val="031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32">
    <w:name w:val="032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21">
    <w:name w:val="021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22">
    <w:name w:val="022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22-2">
    <w:name w:val="022-2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22-3">
    <w:name w:val="022-3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style61">
    <w:name w:val="style61"/>
    <w:rsid w:val="00EC3A00"/>
    <w:rPr>
      <w:rFonts w:ascii="細明體" w:eastAsia="細明體" w:hAnsi="細明體" w:hint="eastAsia"/>
    </w:rPr>
  </w:style>
  <w:style w:type="paragraph" w:customStyle="1" w:styleId="0222">
    <w:name w:val="0222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223">
    <w:name w:val="0223"/>
    <w:basedOn w:val="a1"/>
    <w:rsid w:val="00EC3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ailheadertext1">
    <w:name w:val="mailheadertext1"/>
    <w:rsid w:val="00EC3A00"/>
    <w:rPr>
      <w:i w:val="0"/>
      <w:iCs w:val="0"/>
      <w:color w:val="353531"/>
      <w:sz w:val="17"/>
      <w:szCs w:val="17"/>
    </w:rPr>
  </w:style>
  <w:style w:type="paragraph" w:customStyle="1" w:styleId="afffffffd">
    <w:name w:val="內文長ㄧ"/>
    <w:basedOn w:val="a1"/>
    <w:autoRedefine/>
    <w:rsid w:val="00EC3A00"/>
    <w:pPr>
      <w:spacing w:line="400" w:lineRule="exact"/>
      <w:ind w:leftChars="176" w:left="847" w:hangingChars="180" w:hanging="425"/>
      <w:jc w:val="both"/>
    </w:pPr>
    <w:rPr>
      <w:rFonts w:ascii="Times New Roman" w:eastAsia="標楷體" w:hAnsi="Times New Roman" w:cs="Times New Roman"/>
      <w:spacing w:val="-2"/>
    </w:rPr>
  </w:style>
  <w:style w:type="paragraph" w:customStyle="1" w:styleId="msonormal1">
    <w:name w:val="msonormal1"/>
    <w:rsid w:val="00EC3A00"/>
    <w:rPr>
      <w:rFonts w:ascii="Times New Roman" w:eastAsia="新細明體" w:hAnsi="Times New Roman" w:cs="Times New Roman"/>
    </w:rPr>
  </w:style>
  <w:style w:type="character" w:customStyle="1" w:styleId="46">
    <w:name w:val="字元 字元4"/>
    <w:locked/>
    <w:rsid w:val="00EC3A00"/>
    <w:rPr>
      <w:rFonts w:ascii="細明體" w:eastAsia="細明體" w:hAnsi="Courier New"/>
      <w:kern w:val="2"/>
      <w:sz w:val="24"/>
    </w:rPr>
  </w:style>
  <w:style w:type="paragraph" w:customStyle="1" w:styleId="afffffffe">
    <w:name w:val="小括弧一"/>
    <w:basedOn w:val="a1"/>
    <w:rsid w:val="00EC3A00"/>
    <w:pPr>
      <w:ind w:leftChars="200" w:left="500" w:hangingChars="300" w:hanging="300"/>
      <w:jc w:val="both"/>
    </w:pPr>
    <w:rPr>
      <w:rFonts w:ascii="Arial" w:eastAsia="標楷體" w:hAnsi="Arial" w:cs="Times New Roman"/>
    </w:rPr>
  </w:style>
  <w:style w:type="paragraph" w:customStyle="1" w:styleId="affffffff">
    <w:name w:val="免試簡章標題二"/>
    <w:basedOn w:val="a1"/>
    <w:link w:val="affffffff0"/>
    <w:qFormat/>
    <w:rsid w:val="00EC3A00"/>
    <w:pPr>
      <w:snapToGrid w:val="0"/>
      <w:spacing w:line="440" w:lineRule="exact"/>
    </w:pPr>
    <w:rPr>
      <w:rFonts w:ascii="Times New Roman" w:eastAsia="標楷體" w:hAnsi="標楷體" w:cs="Times New Roman"/>
      <w:b/>
      <w:sz w:val="28"/>
      <w:szCs w:val="28"/>
    </w:rPr>
  </w:style>
  <w:style w:type="character" w:customStyle="1" w:styleId="affffffff0">
    <w:name w:val="免試簡章標題二 字元"/>
    <w:link w:val="affffffff"/>
    <w:rsid w:val="00EC3A00"/>
    <w:rPr>
      <w:rFonts w:ascii="Times New Roman" w:eastAsia="標楷體" w:hAnsi="標楷體" w:cs="Times New Roman"/>
      <w:b/>
      <w:sz w:val="28"/>
      <w:szCs w:val="28"/>
    </w:rPr>
  </w:style>
  <w:style w:type="character" w:customStyle="1" w:styleId="2iem">
    <w:name w:val="_2iem"/>
    <w:rsid w:val="00296A3B"/>
  </w:style>
  <w:style w:type="paragraph" w:styleId="affffffff1">
    <w:name w:val="Subtitle"/>
    <w:basedOn w:val="a1"/>
    <w:next w:val="a1"/>
    <w:link w:val="affffffff2"/>
    <w:qFormat/>
    <w:rsid w:val="007A71D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3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rsid w:val="007A71D8"/>
    <w:tblPr>
      <w:tblStyleRowBandSize w:val="1"/>
      <w:tblStyleColBandSize w:val="1"/>
    </w:tblPr>
  </w:style>
  <w:style w:type="table" w:customStyle="1" w:styleId="affffffff5">
    <w:basedOn w:val="TableNormal1"/>
    <w:rsid w:val="007A71D8"/>
    <w:tblPr>
      <w:tblStyleRowBandSize w:val="1"/>
      <w:tblStyleColBandSize w:val="1"/>
    </w:tblPr>
  </w:style>
  <w:style w:type="table" w:customStyle="1" w:styleId="affffffff6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a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b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c">
    <w:basedOn w:val="TableNormal1"/>
    <w:rsid w:val="007A71D8"/>
    <w:tblPr>
      <w:tblStyleRowBandSize w:val="1"/>
      <w:tblStyleColBandSize w:val="1"/>
    </w:tblPr>
  </w:style>
  <w:style w:type="table" w:customStyle="1" w:styleId="affffffffd">
    <w:basedOn w:val="TableNormal1"/>
    <w:rsid w:val="007A71D8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ffffffe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0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1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2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3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rsid w:val="007A71D8"/>
    <w:tblPr>
      <w:tblStyleRowBandSize w:val="1"/>
      <w:tblStyleColBandSize w:val="1"/>
    </w:tblPr>
  </w:style>
  <w:style w:type="table" w:customStyle="1" w:styleId="afffffffff7">
    <w:basedOn w:val="TableNormal1"/>
    <w:rsid w:val="007A71D8"/>
    <w:tblPr>
      <w:tblStyleRowBandSize w:val="1"/>
      <w:tblStyleColBandSize w:val="1"/>
    </w:tblPr>
  </w:style>
  <w:style w:type="table" w:customStyle="1" w:styleId="afffffffff8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9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fd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ffa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ffc">
    <w:basedOn w:val="TableNormal1"/>
    <w:rsid w:val="007A71D8"/>
    <w:tblPr>
      <w:tblStyleRowBandSize w:val="1"/>
      <w:tblStyleColBandSize w:val="1"/>
    </w:tblPr>
  </w:style>
  <w:style w:type="table" w:customStyle="1" w:styleId="afffffffffffd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ffe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fff3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fff4">
    <w:basedOn w:val="TableNormal1"/>
    <w:rsid w:val="007A71D8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ffffffff5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1"/>
    <w:rsid w:val="007A71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1"/>
    <w:rsid w:val="007A71D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f">
    <w:name w:val="註解主旨 字元1"/>
    <w:basedOn w:val="15"/>
    <w:link w:val="affffff0"/>
    <w:uiPriority w:val="99"/>
    <w:rsid w:val="007A71D8"/>
    <w:rPr>
      <w:b/>
      <w:bCs/>
      <w:sz w:val="20"/>
      <w:szCs w:val="20"/>
    </w:rPr>
  </w:style>
  <w:style w:type="character" w:customStyle="1" w:styleId="15">
    <w:name w:val="註解文字 字元1"/>
    <w:link w:val="aff0"/>
    <w:uiPriority w:val="99"/>
    <w:rsid w:val="007A71D8"/>
    <w:rPr>
      <w:sz w:val="20"/>
      <w:szCs w:val="20"/>
    </w:rPr>
  </w:style>
  <w:style w:type="table" w:customStyle="1" w:styleId="afffffffffffff8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1"/>
    <w:rsid w:val="007A71D8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WWOutlineListStyle2">
    <w:name w:val="WW_OutlineListStyle_2"/>
    <w:basedOn w:val="a4"/>
    <w:rsid w:val="008C1910"/>
    <w:pPr>
      <w:numPr>
        <w:numId w:val="15"/>
      </w:numPr>
    </w:pPr>
  </w:style>
  <w:style w:type="numbering" w:customStyle="1" w:styleId="WWOutlineListStyle1">
    <w:name w:val="WW_OutlineListStyle_1"/>
    <w:basedOn w:val="a4"/>
    <w:rsid w:val="008C1910"/>
    <w:pPr>
      <w:numPr>
        <w:numId w:val="16"/>
      </w:numPr>
    </w:pPr>
  </w:style>
  <w:style w:type="numbering" w:customStyle="1" w:styleId="WWOutlineListStyle">
    <w:name w:val="WW_OutlineListStyle"/>
    <w:basedOn w:val="a4"/>
    <w:rsid w:val="008C1910"/>
    <w:pPr>
      <w:numPr>
        <w:numId w:val="17"/>
      </w:numPr>
    </w:pPr>
  </w:style>
  <w:style w:type="numbering" w:customStyle="1" w:styleId="LFO1">
    <w:name w:val="LFO1"/>
    <w:basedOn w:val="a4"/>
    <w:rsid w:val="008C1910"/>
    <w:pPr>
      <w:numPr>
        <w:numId w:val="19"/>
      </w:numPr>
    </w:pPr>
  </w:style>
  <w:style w:type="numbering" w:customStyle="1" w:styleId="LFO2">
    <w:name w:val="LFO2"/>
    <w:basedOn w:val="a4"/>
    <w:rsid w:val="008C1910"/>
    <w:pPr>
      <w:numPr>
        <w:numId w:val="20"/>
      </w:numPr>
    </w:pPr>
  </w:style>
  <w:style w:type="numbering" w:customStyle="1" w:styleId="LFO3">
    <w:name w:val="LFO3"/>
    <w:basedOn w:val="a4"/>
    <w:rsid w:val="008C1910"/>
    <w:pPr>
      <w:numPr>
        <w:numId w:val="21"/>
      </w:numPr>
    </w:pPr>
  </w:style>
  <w:style w:type="numbering" w:customStyle="1" w:styleId="LFO4">
    <w:name w:val="LFO4"/>
    <w:basedOn w:val="a4"/>
    <w:rsid w:val="008C1910"/>
    <w:pPr>
      <w:numPr>
        <w:numId w:val="22"/>
      </w:numPr>
    </w:pPr>
  </w:style>
  <w:style w:type="numbering" w:customStyle="1" w:styleId="LFO5">
    <w:name w:val="LFO5"/>
    <w:basedOn w:val="a4"/>
    <w:rsid w:val="008C1910"/>
    <w:pPr>
      <w:numPr>
        <w:numId w:val="23"/>
      </w:numPr>
    </w:pPr>
  </w:style>
  <w:style w:type="numbering" w:customStyle="1" w:styleId="LFO6">
    <w:name w:val="LFO6"/>
    <w:basedOn w:val="a4"/>
    <w:rsid w:val="008C1910"/>
    <w:pPr>
      <w:numPr>
        <w:numId w:val="24"/>
      </w:numPr>
    </w:pPr>
  </w:style>
  <w:style w:type="numbering" w:customStyle="1" w:styleId="LFO7">
    <w:name w:val="LFO7"/>
    <w:basedOn w:val="a4"/>
    <w:rsid w:val="008C1910"/>
    <w:pPr>
      <w:numPr>
        <w:numId w:val="25"/>
      </w:numPr>
    </w:pPr>
  </w:style>
  <w:style w:type="paragraph" w:customStyle="1" w:styleId="3d">
    <w:name w:val="純文字3"/>
    <w:basedOn w:val="a1"/>
    <w:rsid w:val="00251FCA"/>
    <w:pPr>
      <w:adjustRightInd w:val="0"/>
    </w:pPr>
    <w:rPr>
      <w:rFonts w:ascii="細明體" w:eastAsia="細明體" w:hAnsi="Courier New" w:cs="Times New Roman"/>
      <w:kern w:val="2"/>
      <w:szCs w:val="20"/>
    </w:rPr>
  </w:style>
  <w:style w:type="table" w:customStyle="1" w:styleId="TableNormal2">
    <w:name w:val="Table Normal2"/>
    <w:rsid w:val="00C16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4">
    <w:name w:val="純文字12"/>
    <w:basedOn w:val="a1"/>
    <w:rsid w:val="00C16E8C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125">
    <w:name w:val="字元1 字元 字元 字元 字元 字元 字元2"/>
    <w:basedOn w:val="a1"/>
    <w:rsid w:val="00C16E8C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character" w:customStyle="1" w:styleId="1320">
    <w:name w:val="字元 字元132"/>
    <w:rsid w:val="00C16E8C"/>
    <w:rPr>
      <w:rFonts w:eastAsia="新細明體"/>
      <w:kern w:val="2"/>
      <w:lang w:val="en-US" w:eastAsia="zh-TW" w:bidi="ar-SA"/>
    </w:rPr>
  </w:style>
  <w:style w:type="character" w:customStyle="1" w:styleId="1020">
    <w:name w:val="字元102"/>
    <w:rsid w:val="00C16E8C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26">
    <w:name w:val="字元 字元 字元 字元 字元 字元1 字元2"/>
    <w:basedOn w:val="a1"/>
    <w:rsid w:val="00C16E8C"/>
    <w:pPr>
      <w:widowControl/>
      <w:spacing w:after="160" w:line="240" w:lineRule="exact"/>
    </w:pPr>
    <w:rPr>
      <w:rFonts w:ascii="Tahoma" w:eastAsia="新細明體" w:hAnsi="Tahoma" w:cs="Times New Roman"/>
      <w:lang w:eastAsia="en-US"/>
    </w:rPr>
  </w:style>
  <w:style w:type="paragraph" w:customStyle="1" w:styleId="2d">
    <w:name w:val="字元 字元 字元 字元 字元 字元 字元 字元 字元2"/>
    <w:basedOn w:val="a1"/>
    <w:rsid w:val="00C16E8C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2e">
    <w:name w:val="字元 字元 字元2"/>
    <w:basedOn w:val="a1"/>
    <w:rsid w:val="00C16E8C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2f">
    <w:name w:val="字元2"/>
    <w:basedOn w:val="a1"/>
    <w:rsid w:val="00C16E8C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320">
    <w:name w:val="字元 字元32"/>
    <w:basedOn w:val="a1"/>
    <w:rsid w:val="00C16E8C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paragraph" w:customStyle="1" w:styleId="11b">
    <w:name w:val="清單段落11"/>
    <w:basedOn w:val="a1"/>
    <w:rsid w:val="00C16E8C"/>
    <w:pPr>
      <w:ind w:leftChars="200" w:left="480"/>
    </w:pPr>
    <w:rPr>
      <w:rFonts w:eastAsia="新細明體" w:cs="Times New Roman"/>
    </w:rPr>
  </w:style>
  <w:style w:type="table" w:customStyle="1" w:styleId="TableNormal10">
    <w:name w:val="Table Normal1"/>
    <w:uiPriority w:val="2"/>
    <w:semiHidden/>
    <w:qFormat/>
    <w:rsid w:val="00C16E8C"/>
    <w:pPr>
      <w:autoSpaceDE w:val="0"/>
      <w:autoSpaceDN w:val="0"/>
    </w:pPr>
    <w:rPr>
      <w:rFonts w:eastAsia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168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7">
    <w:name w:val="167"/>
    <w:basedOn w:val="TableNormal10"/>
    <w:rsid w:val="00C16E8C"/>
    <w:tblPr>
      <w:tblStyleRowBandSize w:val="1"/>
      <w:tblStyleColBandSize w:val="1"/>
    </w:tblPr>
  </w:style>
  <w:style w:type="table" w:customStyle="1" w:styleId="166">
    <w:name w:val="166"/>
    <w:basedOn w:val="TableNormal10"/>
    <w:rsid w:val="00C16E8C"/>
    <w:tblPr>
      <w:tblStyleRowBandSize w:val="1"/>
      <w:tblStyleColBandSize w:val="1"/>
    </w:tblPr>
  </w:style>
  <w:style w:type="table" w:customStyle="1" w:styleId="165">
    <w:name w:val="165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4">
    <w:name w:val="164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3">
    <w:name w:val="163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2">
    <w:name w:val="162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10">
    <w:name w:val="161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00">
    <w:name w:val="160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9">
    <w:name w:val="159"/>
    <w:basedOn w:val="TableNormal10"/>
    <w:rsid w:val="00C16E8C"/>
    <w:tblPr>
      <w:tblStyleRowBandSize w:val="1"/>
      <w:tblStyleColBandSize w:val="1"/>
    </w:tblPr>
  </w:style>
  <w:style w:type="table" w:customStyle="1" w:styleId="158">
    <w:name w:val="158"/>
    <w:basedOn w:val="TableNormal10"/>
    <w:rsid w:val="00C16E8C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157">
    <w:name w:val="157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6">
    <w:name w:val="156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5">
    <w:name w:val="155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4">
    <w:name w:val="154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3">
    <w:name w:val="153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52">
    <w:name w:val="152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0">
    <w:name w:val="151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0">
    <w:name w:val="150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9">
    <w:name w:val="149"/>
    <w:basedOn w:val="TableNormal10"/>
    <w:rsid w:val="00C16E8C"/>
    <w:tblPr>
      <w:tblStyleRowBandSize w:val="1"/>
      <w:tblStyleColBandSize w:val="1"/>
    </w:tblPr>
  </w:style>
  <w:style w:type="table" w:customStyle="1" w:styleId="1480">
    <w:name w:val="148"/>
    <w:basedOn w:val="TableNormal10"/>
    <w:rsid w:val="00C16E8C"/>
    <w:tblPr>
      <w:tblStyleRowBandSize w:val="1"/>
      <w:tblStyleColBandSize w:val="1"/>
    </w:tblPr>
  </w:style>
  <w:style w:type="table" w:customStyle="1" w:styleId="1470">
    <w:name w:val="147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60">
    <w:name w:val="146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0">
    <w:name w:val="145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0">
    <w:name w:val="144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30">
    <w:name w:val="143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20">
    <w:name w:val="142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0">
    <w:name w:val="141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0">
    <w:name w:val="140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9">
    <w:name w:val="139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8">
    <w:name w:val="138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7">
    <w:name w:val="137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0">
    <w:name w:val="136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50">
    <w:name w:val="135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40">
    <w:name w:val="134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30">
    <w:name w:val="133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1">
    <w:name w:val="132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1">
    <w:name w:val="131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0">
    <w:name w:val="130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9">
    <w:name w:val="129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8">
    <w:name w:val="128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7">
    <w:name w:val="127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260">
    <w:name w:val="126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50">
    <w:name w:val="125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0">
    <w:name w:val="124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0">
    <w:name w:val="123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0">
    <w:name w:val="122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0">
    <w:name w:val="121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0">
    <w:name w:val="120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0">
    <w:name w:val="119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0">
    <w:name w:val="118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0">
    <w:name w:val="117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0">
    <w:name w:val="116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0">
    <w:name w:val="115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0">
    <w:name w:val="114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30">
    <w:name w:val="113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1">
    <w:name w:val="112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12">
    <w:name w:val="111"/>
    <w:basedOn w:val="TableNormal10"/>
    <w:rsid w:val="00C16E8C"/>
    <w:tblPr>
      <w:tblStyleRowBandSize w:val="1"/>
      <w:tblStyleColBandSize w:val="1"/>
    </w:tblPr>
  </w:style>
  <w:style w:type="table" w:customStyle="1" w:styleId="1100">
    <w:name w:val="110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9">
    <w:name w:val="109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8">
    <w:name w:val="108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107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106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50">
    <w:name w:val="105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40">
    <w:name w:val="104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30">
    <w:name w:val="103"/>
    <w:basedOn w:val="TableNormal10"/>
    <w:rsid w:val="00C16E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21">
    <w:name w:val="102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1">
    <w:name w:val="101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0">
    <w:name w:val="100"/>
    <w:basedOn w:val="TableNormal10"/>
    <w:rsid w:val="00C16E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0">
    <w:name w:val="93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0">
    <w:name w:val="92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0">
    <w:name w:val="91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0">
    <w:name w:val="90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10"/>
    <w:rsid w:val="00C16E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0">
    <w:name w:val="8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0">
    <w:name w:val="8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0">
    <w:name w:val="8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0">
    <w:name w:val="8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0">
    <w:name w:val="7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0">
    <w:name w:val="7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0">
    <w:name w:val="7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0">
    <w:name w:val="7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0">
    <w:name w:val="6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0">
    <w:name w:val="6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0">
    <w:name w:val="6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0">
    <w:name w:val="6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0">
    <w:name w:val="5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0">
    <w:name w:val="5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0">
    <w:name w:val="5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0">
    <w:name w:val="5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0">
    <w:name w:val="4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0">
    <w:name w:val="4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0">
    <w:name w:val="4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0">
    <w:name w:val="4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0">
    <w:name w:val="4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1">
    <w:name w:val="4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4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0">
    <w:name w:val="3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0">
    <w:name w:val="3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0">
    <w:name w:val="3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0">
    <w:name w:val="3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0">
    <w:name w:val="3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0">
    <w:name w:val="3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1">
    <w:name w:val="3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3">
    <w:name w:val="3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3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0">
    <w:name w:val="2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0">
    <w:name w:val="2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0">
    <w:name w:val="2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0">
    <w:name w:val="2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0">
    <w:name w:val="2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">
    <w:name w:val="2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1">
    <w:name w:val="2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3">
    <w:name w:val="2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0">
    <w:name w:val="1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0">
    <w:name w:val="1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1">
    <w:name w:val="1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9">
    <w:name w:val="1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a">
    <w:name w:val="1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a">
    <w:name w:val="1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a">
    <w:name w:val="1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a">
    <w:name w:val="1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c">
    <w:name w:val="1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a">
    <w:name w:val="10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a">
    <w:name w:val="9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a">
    <w:name w:val="8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a">
    <w:name w:val="7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6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5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4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e">
    <w:name w:val="3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0">
    <w:name w:val="2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c">
    <w:name w:val="1"/>
    <w:basedOn w:val="TableNormal10"/>
    <w:rsid w:val="00C16E8C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1d">
    <w:name w:val="無間距11"/>
    <w:qFormat/>
    <w:rsid w:val="00CD07F8"/>
    <w:pPr>
      <w:widowControl/>
    </w:pPr>
    <w:rPr>
      <w:rFonts w:eastAsia="新細明體" w:cs="Times New Roman"/>
      <w:sz w:val="22"/>
      <w:szCs w:val="22"/>
    </w:rPr>
  </w:style>
  <w:style w:type="paragraph" w:customStyle="1" w:styleId="11e">
    <w:name w:val="目錄標題11"/>
    <w:basedOn w:val="10"/>
    <w:next w:val="a1"/>
    <w:qFormat/>
    <w:rsid w:val="00CD07F8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f1">
    <w:name w:val="無間距2"/>
    <w:rsid w:val="00CD07F8"/>
    <w:pPr>
      <w:widowControl/>
    </w:pPr>
    <w:rPr>
      <w:rFonts w:eastAsia="新細明體" w:cs="Times New Roman"/>
      <w:sz w:val="22"/>
      <w:szCs w:val="20"/>
    </w:rPr>
  </w:style>
  <w:style w:type="paragraph" w:customStyle="1" w:styleId="2f2">
    <w:name w:val="目錄標題2"/>
    <w:basedOn w:val="10"/>
    <w:next w:val="a1"/>
    <w:rsid w:val="00CD07F8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-1">
    <w:name w:val="彩色清單 - 輔色 1 字元"/>
    <w:link w:val="-10"/>
    <w:uiPriority w:val="99"/>
    <w:locked/>
    <w:rsid w:val="00CD07F8"/>
    <w:rPr>
      <w:rFonts w:ascii="Times New Roman" w:hAnsi="Times New Roman"/>
      <w:kern w:val="2"/>
      <w:sz w:val="24"/>
      <w:szCs w:val="24"/>
    </w:rPr>
  </w:style>
  <w:style w:type="table" w:styleId="-10">
    <w:name w:val="Colorful List Accent 1"/>
    <w:basedOn w:val="a3"/>
    <w:link w:val="-1"/>
    <w:uiPriority w:val="99"/>
    <w:rsid w:val="00CD07F8"/>
    <w:pPr>
      <w:widowControl/>
    </w:pPr>
    <w:rPr>
      <w:rFonts w:ascii="Times New Roman" w:hAnsi="Times New Roman"/>
      <w:kern w:val="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3f">
    <w:name w:val="無間距3"/>
    <w:uiPriority w:val="1"/>
    <w:qFormat/>
    <w:rsid w:val="00CD07F8"/>
    <w:pPr>
      <w:widowControl/>
    </w:pPr>
    <w:rPr>
      <w:rFonts w:eastAsia="新細明體" w:cs="Times New Roman"/>
      <w:sz w:val="22"/>
      <w:szCs w:val="22"/>
    </w:rPr>
  </w:style>
  <w:style w:type="paragraph" w:customStyle="1" w:styleId="3f0">
    <w:name w:val="目錄標題3"/>
    <w:basedOn w:val="10"/>
    <w:next w:val="a1"/>
    <w:uiPriority w:val="39"/>
    <w:qFormat/>
    <w:rsid w:val="00CD07F8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f3">
    <w:name w:val="清單段落2"/>
    <w:basedOn w:val="a1"/>
    <w:rsid w:val="00CD07F8"/>
    <w:pPr>
      <w:widowControl/>
      <w:ind w:leftChars="200" w:left="480"/>
    </w:pPr>
    <w:rPr>
      <w:rFonts w:ascii="Times New Roman" w:eastAsia="新細明體" w:hAnsi="Times New Roman" w:cs="新細明體"/>
      <w:bCs/>
      <w:kern w:val="2"/>
      <w:szCs w:val="20"/>
    </w:rPr>
  </w:style>
  <w:style w:type="paragraph" w:customStyle="1" w:styleId="4b">
    <w:name w:val="無間距4"/>
    <w:rsid w:val="00CD07F8"/>
    <w:pPr>
      <w:widowControl/>
    </w:pPr>
    <w:rPr>
      <w:rFonts w:eastAsia="新細明體" w:cs="Times New Roman"/>
      <w:sz w:val="22"/>
      <w:szCs w:val="20"/>
    </w:rPr>
  </w:style>
  <w:style w:type="paragraph" w:customStyle="1" w:styleId="4c">
    <w:name w:val="目錄標題4"/>
    <w:basedOn w:val="10"/>
    <w:next w:val="a1"/>
    <w:rsid w:val="00CD07F8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il">
    <w:name w:val="il"/>
    <w:rsid w:val="00CD07F8"/>
  </w:style>
  <w:style w:type="paragraph" w:customStyle="1" w:styleId="4d">
    <w:name w:val="純文字4"/>
    <w:basedOn w:val="a1"/>
    <w:rsid w:val="00CD07F8"/>
    <w:pPr>
      <w:widowControl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</w:rPr>
  </w:style>
  <w:style w:type="paragraph" w:customStyle="1" w:styleId="5b">
    <w:name w:val="無間距5"/>
    <w:uiPriority w:val="1"/>
    <w:qFormat/>
    <w:rsid w:val="00CD07F8"/>
    <w:pPr>
      <w:widowControl/>
    </w:pPr>
    <w:rPr>
      <w:rFonts w:eastAsia="新細明體" w:cs="Times New Roman"/>
      <w:sz w:val="22"/>
      <w:szCs w:val="22"/>
    </w:rPr>
  </w:style>
  <w:style w:type="paragraph" w:customStyle="1" w:styleId="5c">
    <w:name w:val="目錄標題5"/>
    <w:basedOn w:val="10"/>
    <w:next w:val="a1"/>
    <w:uiPriority w:val="39"/>
    <w:qFormat/>
    <w:rsid w:val="00CD07F8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f1">
    <w:name w:val="清單段落3"/>
    <w:basedOn w:val="a1"/>
    <w:rsid w:val="00CD07F8"/>
    <w:pPr>
      <w:widowControl/>
      <w:ind w:leftChars="200" w:left="480"/>
    </w:pPr>
    <w:rPr>
      <w:rFonts w:ascii="Times New Roman" w:eastAsia="新細明體" w:hAnsi="Times New Roman" w:cs="新細明體"/>
      <w:bCs/>
    </w:rPr>
  </w:style>
  <w:style w:type="paragraph" w:customStyle="1" w:styleId="6b">
    <w:name w:val="無間距6"/>
    <w:rsid w:val="00CD07F8"/>
    <w:pPr>
      <w:widowControl/>
    </w:pPr>
    <w:rPr>
      <w:rFonts w:eastAsia="新細明體" w:cs="Times New Roman"/>
      <w:sz w:val="22"/>
      <w:szCs w:val="20"/>
    </w:rPr>
  </w:style>
  <w:style w:type="paragraph" w:customStyle="1" w:styleId="6c">
    <w:name w:val="目錄標題6"/>
    <w:basedOn w:val="10"/>
    <w:next w:val="a1"/>
    <w:rsid w:val="00CD07F8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-5">
    <w:name w:val="深色清單 - 輔色 5 字元"/>
    <w:link w:val="-50"/>
    <w:uiPriority w:val="99"/>
    <w:locked/>
    <w:rsid w:val="00CD07F8"/>
    <w:rPr>
      <w:rFonts w:ascii="Times New Roman" w:hAnsi="Times New Roman"/>
      <w:kern w:val="2"/>
      <w:sz w:val="24"/>
      <w:szCs w:val="24"/>
    </w:rPr>
  </w:style>
  <w:style w:type="character" w:customStyle="1" w:styleId="-51">
    <w:name w:val="淺色清單 - 輔色 5 字元1"/>
    <w:link w:val="-52"/>
    <w:uiPriority w:val="99"/>
    <w:locked/>
    <w:rsid w:val="00CD07F8"/>
    <w:rPr>
      <w:rFonts w:ascii="Times New Roman" w:hAnsi="Times New Roman"/>
      <w:kern w:val="2"/>
      <w:sz w:val="24"/>
      <w:szCs w:val="24"/>
    </w:rPr>
  </w:style>
  <w:style w:type="character" w:customStyle="1" w:styleId="xbe">
    <w:name w:val="_xbe"/>
    <w:rsid w:val="00CD07F8"/>
  </w:style>
  <w:style w:type="character" w:customStyle="1" w:styleId="textexposedshow">
    <w:name w:val="text_exposed_show"/>
    <w:rsid w:val="00CD07F8"/>
  </w:style>
  <w:style w:type="character" w:customStyle="1" w:styleId="affffffff2">
    <w:name w:val="副標題 字元"/>
    <w:link w:val="affffffff1"/>
    <w:rsid w:val="00CD07F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1"/>
    <w:rsid w:val="00CD07F8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</w:rPr>
  </w:style>
  <w:style w:type="character" w:customStyle="1" w:styleId="2-41">
    <w:name w:val="暗色清單 2 - 輔色 4 字元1"/>
    <w:link w:val="2-4"/>
    <w:locked/>
    <w:rsid w:val="00CD07F8"/>
    <w:rPr>
      <w:rFonts w:ascii="Times New Roman" w:hAnsi="Times New Roman"/>
      <w:kern w:val="2"/>
      <w:sz w:val="24"/>
      <w:szCs w:val="24"/>
    </w:rPr>
  </w:style>
  <w:style w:type="paragraph" w:customStyle="1" w:styleId="2f4">
    <w:name w:val="內文2"/>
    <w:rsid w:val="00CD07F8"/>
    <w:pPr>
      <w:widowControl/>
    </w:pPr>
    <w:rPr>
      <w:rFonts w:eastAsia="新細明體"/>
      <w:sz w:val="20"/>
      <w:szCs w:val="20"/>
    </w:rPr>
  </w:style>
  <w:style w:type="character" w:customStyle="1" w:styleId="-31">
    <w:name w:val="彩色網底 - 輔色 3 字元1"/>
    <w:link w:val="-30"/>
    <w:locked/>
    <w:rsid w:val="00CD07F8"/>
    <w:rPr>
      <w:rFonts w:cs="Calibri"/>
      <w:color w:val="000000"/>
    </w:rPr>
  </w:style>
  <w:style w:type="character" w:customStyle="1" w:styleId="-11">
    <w:name w:val="彩色清單 - 輔色 1 字元1"/>
    <w:locked/>
    <w:rsid w:val="00CD07F8"/>
    <w:rPr>
      <w:rFonts w:ascii="Times New Roman" w:hAnsi="Times New Roman"/>
      <w:kern w:val="2"/>
      <w:sz w:val="24"/>
      <w:szCs w:val="24"/>
    </w:rPr>
  </w:style>
  <w:style w:type="character" w:customStyle="1" w:styleId="1-21">
    <w:name w:val="暗色格線 1 - 輔色 2 字元1"/>
    <w:link w:val="-32"/>
    <w:locked/>
    <w:rsid w:val="00CD07F8"/>
    <w:rPr>
      <w:rFonts w:cs="Calibri"/>
      <w:color w:val="000000"/>
    </w:rPr>
  </w:style>
  <w:style w:type="table" w:styleId="-32">
    <w:name w:val="Light Grid Accent 3"/>
    <w:basedOn w:val="a3"/>
    <w:link w:val="1-21"/>
    <w:rsid w:val="00CD07F8"/>
    <w:pPr>
      <w:widowControl/>
    </w:pPr>
    <w:rPr>
      <w:color w:val="00000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customStyle="1" w:styleId="-310">
    <w:name w:val="彩色網底 - 輔色 31"/>
    <w:basedOn w:val="a1"/>
    <w:link w:val="-33"/>
    <w:uiPriority w:val="99"/>
    <w:qFormat/>
    <w:rsid w:val="00CD07F8"/>
    <w:pPr>
      <w:widowControl/>
      <w:ind w:leftChars="200" w:left="480"/>
    </w:pPr>
    <w:rPr>
      <w:rFonts w:ascii="Times New Roman" w:eastAsia="新細明體" w:hAnsi="Times New Roman" w:cs="Times New Roman"/>
      <w:kern w:val="2"/>
    </w:rPr>
  </w:style>
  <w:style w:type="paragraph" w:customStyle="1" w:styleId="-311">
    <w:name w:val="深色清單 - 輔色 31"/>
    <w:hidden/>
    <w:uiPriority w:val="99"/>
    <w:semiHidden/>
    <w:rsid w:val="00CD07F8"/>
    <w:pPr>
      <w:widowControl/>
    </w:pPr>
    <w:rPr>
      <w:rFonts w:ascii="Times New Roman" w:eastAsia="新細明體" w:hAnsi="Times New Roman" w:cs="Times New Roman"/>
      <w:kern w:val="2"/>
    </w:rPr>
  </w:style>
  <w:style w:type="character" w:customStyle="1" w:styleId="-33">
    <w:name w:val="彩色網底 - 輔色 3 字元"/>
    <w:link w:val="-310"/>
    <w:uiPriority w:val="99"/>
    <w:locked/>
    <w:rsid w:val="00CD07F8"/>
    <w:rPr>
      <w:rFonts w:ascii="Times New Roman" w:eastAsia="新細明體" w:hAnsi="Times New Roman" w:cs="Times New Roman"/>
      <w:kern w:val="2"/>
    </w:rPr>
  </w:style>
  <w:style w:type="paragraph" w:customStyle="1" w:styleId="-312">
    <w:name w:val="淺色格線 - 輔色 31"/>
    <w:basedOn w:val="a1"/>
    <w:link w:val="-313"/>
    <w:uiPriority w:val="99"/>
    <w:qFormat/>
    <w:rsid w:val="00CD07F8"/>
    <w:pPr>
      <w:ind w:leftChars="200" w:left="480"/>
    </w:pPr>
    <w:rPr>
      <w:rFonts w:ascii="Times New Roman" w:eastAsia="新細明體" w:hAnsi="Times New Roman" w:cs="Times New Roman"/>
      <w:kern w:val="2"/>
    </w:rPr>
  </w:style>
  <w:style w:type="paragraph" w:customStyle="1" w:styleId="-314">
    <w:name w:val="淺色清單 - 輔色 31"/>
    <w:hidden/>
    <w:uiPriority w:val="99"/>
    <w:rsid w:val="00CD07F8"/>
    <w:pPr>
      <w:widowControl/>
    </w:pPr>
    <w:rPr>
      <w:rFonts w:ascii="Times New Roman" w:eastAsia="新細明體" w:hAnsi="Times New Roman" w:cs="Times New Roman"/>
      <w:kern w:val="2"/>
    </w:rPr>
  </w:style>
  <w:style w:type="character" w:customStyle="1" w:styleId="-313">
    <w:name w:val="淺色格線 - 輔色 3 字元1"/>
    <w:link w:val="-312"/>
    <w:uiPriority w:val="99"/>
    <w:locked/>
    <w:rsid w:val="00CD07F8"/>
    <w:rPr>
      <w:rFonts w:ascii="Times New Roman" w:eastAsia="新細明體" w:hAnsi="Times New Roman" w:cs="Times New Roman"/>
      <w:kern w:val="2"/>
    </w:rPr>
  </w:style>
  <w:style w:type="paragraph" w:customStyle="1" w:styleId="1-210">
    <w:name w:val="暗色格線 1 - 輔色 21"/>
    <w:basedOn w:val="a1"/>
    <w:qFormat/>
    <w:rsid w:val="00CD07F8"/>
    <w:pPr>
      <w:ind w:leftChars="200" w:left="480"/>
    </w:pPr>
    <w:rPr>
      <w:rFonts w:ascii="Times New Roman" w:eastAsia="新細明體" w:hAnsi="Times New Roman" w:cs="Times New Roman"/>
      <w:kern w:val="2"/>
    </w:rPr>
  </w:style>
  <w:style w:type="paragraph" w:customStyle="1" w:styleId="2-21">
    <w:name w:val="暗色清單 2 - 輔色 21"/>
    <w:hidden/>
    <w:uiPriority w:val="99"/>
    <w:rsid w:val="00CD07F8"/>
    <w:pPr>
      <w:widowControl/>
    </w:pPr>
    <w:rPr>
      <w:rFonts w:ascii="Times New Roman" w:eastAsia="新細明體" w:hAnsi="Times New Roman" w:cs="Times New Roman"/>
      <w:kern w:val="2"/>
    </w:rPr>
  </w:style>
  <w:style w:type="paragraph" w:customStyle="1" w:styleId="-110">
    <w:name w:val="彩色清單 - 輔色 11"/>
    <w:basedOn w:val="a1"/>
    <w:link w:val="-12"/>
    <w:qFormat/>
    <w:rsid w:val="00CD07F8"/>
    <w:pPr>
      <w:widowControl/>
      <w:pBdr>
        <w:top w:val="nil"/>
        <w:left w:val="nil"/>
        <w:bottom w:val="nil"/>
        <w:right w:val="nil"/>
        <w:between w:val="nil"/>
      </w:pBdr>
      <w:ind w:leftChars="200" w:left="480"/>
    </w:pPr>
    <w:rPr>
      <w:rFonts w:eastAsia="新細明體" w:cs="Times New Roman"/>
      <w:color w:val="000000"/>
      <w:sz w:val="20"/>
      <w:szCs w:val="20"/>
    </w:rPr>
  </w:style>
  <w:style w:type="character" w:customStyle="1" w:styleId="-12">
    <w:name w:val="彩色清單 - 輔色 1 字元2"/>
    <w:link w:val="-110"/>
    <w:locked/>
    <w:rsid w:val="00CD07F8"/>
    <w:rPr>
      <w:rFonts w:eastAsia="新細明體" w:cs="Times New Roman"/>
      <w:color w:val="000000"/>
      <w:sz w:val="20"/>
      <w:szCs w:val="20"/>
    </w:rPr>
  </w:style>
  <w:style w:type="paragraph" w:customStyle="1" w:styleId="-111">
    <w:name w:val="彩色網底 - 輔色 11"/>
    <w:hidden/>
    <w:uiPriority w:val="99"/>
    <w:rsid w:val="00CD07F8"/>
    <w:pPr>
      <w:widowControl/>
    </w:pPr>
    <w:rPr>
      <w:rFonts w:ascii="Times New Roman" w:eastAsia="新細明體" w:hAnsi="Times New Roman" w:cs="Times New Roman"/>
      <w:kern w:val="2"/>
    </w:rPr>
  </w:style>
  <w:style w:type="character" w:customStyle="1" w:styleId="1-2">
    <w:name w:val="暗色格線 1 - 輔色 2 字元"/>
    <w:link w:val="1-20"/>
    <w:uiPriority w:val="99"/>
    <w:locked/>
    <w:rsid w:val="00CD07F8"/>
    <w:rPr>
      <w:rFonts w:ascii="Times New Roman" w:hAnsi="Times New Roman"/>
      <w:kern w:val="2"/>
      <w:sz w:val="24"/>
      <w:szCs w:val="24"/>
    </w:rPr>
  </w:style>
  <w:style w:type="numbering" w:customStyle="1" w:styleId="172">
    <w:name w:val="無清單17"/>
    <w:next w:val="a4"/>
    <w:semiHidden/>
    <w:unhideWhenUsed/>
    <w:rsid w:val="00CD07F8"/>
  </w:style>
  <w:style w:type="numbering" w:customStyle="1" w:styleId="181">
    <w:name w:val="無清單18"/>
    <w:next w:val="a4"/>
    <w:uiPriority w:val="99"/>
    <w:semiHidden/>
    <w:unhideWhenUsed/>
    <w:rsid w:val="00CD07F8"/>
  </w:style>
  <w:style w:type="numbering" w:customStyle="1" w:styleId="1131">
    <w:name w:val="無清單113"/>
    <w:next w:val="a4"/>
    <w:uiPriority w:val="99"/>
    <w:semiHidden/>
    <w:unhideWhenUsed/>
    <w:rsid w:val="00CD07F8"/>
  </w:style>
  <w:style w:type="numbering" w:customStyle="1" w:styleId="222">
    <w:name w:val="無清單22"/>
    <w:next w:val="a4"/>
    <w:uiPriority w:val="99"/>
    <w:semiHidden/>
    <w:unhideWhenUsed/>
    <w:rsid w:val="00CD07F8"/>
  </w:style>
  <w:style w:type="numbering" w:customStyle="1" w:styleId="322">
    <w:name w:val="無清單32"/>
    <w:next w:val="a4"/>
    <w:uiPriority w:val="99"/>
    <w:semiHidden/>
    <w:unhideWhenUsed/>
    <w:rsid w:val="00CD07F8"/>
  </w:style>
  <w:style w:type="numbering" w:customStyle="1" w:styleId="412">
    <w:name w:val="無清單41"/>
    <w:next w:val="a4"/>
    <w:uiPriority w:val="99"/>
    <w:semiHidden/>
    <w:unhideWhenUsed/>
    <w:rsid w:val="00CD07F8"/>
  </w:style>
  <w:style w:type="numbering" w:customStyle="1" w:styleId="1211">
    <w:name w:val="無清單121"/>
    <w:next w:val="a4"/>
    <w:uiPriority w:val="99"/>
    <w:semiHidden/>
    <w:unhideWhenUsed/>
    <w:rsid w:val="00CD07F8"/>
  </w:style>
  <w:style w:type="numbering" w:customStyle="1" w:styleId="11210">
    <w:name w:val="無清單1121"/>
    <w:next w:val="a4"/>
    <w:uiPriority w:val="99"/>
    <w:semiHidden/>
    <w:rsid w:val="00CD07F8"/>
  </w:style>
  <w:style w:type="numbering" w:customStyle="1" w:styleId="2110">
    <w:name w:val="無清單211"/>
    <w:next w:val="a4"/>
    <w:uiPriority w:val="99"/>
    <w:semiHidden/>
    <w:unhideWhenUsed/>
    <w:rsid w:val="00CD07F8"/>
  </w:style>
  <w:style w:type="numbering" w:customStyle="1" w:styleId="3110">
    <w:name w:val="無清單311"/>
    <w:next w:val="a4"/>
    <w:uiPriority w:val="99"/>
    <w:semiHidden/>
    <w:unhideWhenUsed/>
    <w:rsid w:val="00CD07F8"/>
  </w:style>
  <w:style w:type="numbering" w:customStyle="1" w:styleId="511">
    <w:name w:val="無清單51"/>
    <w:next w:val="a4"/>
    <w:uiPriority w:val="99"/>
    <w:semiHidden/>
    <w:unhideWhenUsed/>
    <w:rsid w:val="00CD07F8"/>
  </w:style>
  <w:style w:type="numbering" w:customStyle="1" w:styleId="611">
    <w:name w:val="無清單61"/>
    <w:next w:val="a4"/>
    <w:uiPriority w:val="99"/>
    <w:semiHidden/>
    <w:unhideWhenUsed/>
    <w:rsid w:val="00CD07F8"/>
  </w:style>
  <w:style w:type="numbering" w:customStyle="1" w:styleId="711">
    <w:name w:val="無清單71"/>
    <w:next w:val="a4"/>
    <w:uiPriority w:val="99"/>
    <w:semiHidden/>
    <w:unhideWhenUsed/>
    <w:rsid w:val="00CD07F8"/>
  </w:style>
  <w:style w:type="numbering" w:customStyle="1" w:styleId="811">
    <w:name w:val="無清單81"/>
    <w:next w:val="a4"/>
    <w:uiPriority w:val="99"/>
    <w:semiHidden/>
    <w:unhideWhenUsed/>
    <w:rsid w:val="00CD07F8"/>
  </w:style>
  <w:style w:type="numbering" w:customStyle="1" w:styleId="911">
    <w:name w:val="無清單91"/>
    <w:next w:val="a4"/>
    <w:uiPriority w:val="99"/>
    <w:semiHidden/>
    <w:unhideWhenUsed/>
    <w:rsid w:val="00CD07F8"/>
  </w:style>
  <w:style w:type="numbering" w:customStyle="1" w:styleId="1012">
    <w:name w:val="無清單101"/>
    <w:next w:val="a4"/>
    <w:uiPriority w:val="99"/>
    <w:semiHidden/>
    <w:unhideWhenUsed/>
    <w:rsid w:val="00CD07F8"/>
  </w:style>
  <w:style w:type="numbering" w:customStyle="1" w:styleId="1312">
    <w:name w:val="無清單131"/>
    <w:next w:val="a4"/>
    <w:uiPriority w:val="99"/>
    <w:semiHidden/>
    <w:unhideWhenUsed/>
    <w:rsid w:val="00CD07F8"/>
  </w:style>
  <w:style w:type="numbering" w:customStyle="1" w:styleId="1411">
    <w:name w:val="無清單141"/>
    <w:next w:val="a4"/>
    <w:uiPriority w:val="99"/>
    <w:semiHidden/>
    <w:unhideWhenUsed/>
    <w:rsid w:val="00CD07F8"/>
  </w:style>
  <w:style w:type="numbering" w:customStyle="1" w:styleId="1511">
    <w:name w:val="無清單151"/>
    <w:next w:val="a4"/>
    <w:uiPriority w:val="99"/>
    <w:semiHidden/>
    <w:unhideWhenUsed/>
    <w:rsid w:val="00CD07F8"/>
  </w:style>
  <w:style w:type="numbering" w:customStyle="1" w:styleId="1611">
    <w:name w:val="無清單161"/>
    <w:next w:val="a4"/>
    <w:uiPriority w:val="99"/>
    <w:semiHidden/>
    <w:unhideWhenUsed/>
    <w:rsid w:val="00CD07F8"/>
  </w:style>
  <w:style w:type="table" w:styleId="1-20">
    <w:name w:val="Medium Grid 1 Accent 2"/>
    <w:basedOn w:val="a3"/>
    <w:link w:val="1-2"/>
    <w:uiPriority w:val="99"/>
    <w:rsid w:val="00CD07F8"/>
    <w:pPr>
      <w:widowControl/>
    </w:pPr>
    <w:rPr>
      <w:rFonts w:ascii="Times New Roman" w:hAnsi="Times New Roman"/>
      <w:kern w:val="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50">
    <w:name w:val="Dark List Accent 5"/>
    <w:basedOn w:val="a3"/>
    <w:link w:val="-5"/>
    <w:uiPriority w:val="99"/>
    <w:rsid w:val="00CD07F8"/>
    <w:pPr>
      <w:widowControl/>
    </w:pPr>
    <w:rPr>
      <w:rFonts w:ascii="Times New Roman" w:hAnsi="Times New Roman"/>
      <w:kern w:val="2"/>
    </w:rPr>
    <w:tblPr>
      <w:tblStyleRowBandSize w:val="1"/>
      <w:tblStyleColBandSize w:val="1"/>
    </w:tblPr>
    <w:tcPr>
      <w:shd w:val="clear" w:color="auto" w:fill="4BACC6"/>
    </w:tcPr>
    <w:tblStylePr w:type="firstRow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2">
    <w:name w:val="Light List Accent 5"/>
    <w:basedOn w:val="a3"/>
    <w:link w:val="-51"/>
    <w:uiPriority w:val="99"/>
    <w:rsid w:val="00CD07F8"/>
    <w:pPr>
      <w:widowControl/>
    </w:pPr>
    <w:rPr>
      <w:rFonts w:ascii="Times New Roman" w:hAnsi="Times New Roman"/>
      <w:kern w:val="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4">
    <w:name w:val="Medium List 2 Accent 4"/>
    <w:basedOn w:val="a3"/>
    <w:link w:val="2-41"/>
    <w:rsid w:val="00CD07F8"/>
    <w:pPr>
      <w:widowControl/>
    </w:pPr>
    <w:rPr>
      <w:rFonts w:ascii="Times New Roman" w:hAnsi="Times New Roman"/>
      <w:kern w:val="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0">
    <w:name w:val="Colorful Shading Accent 3"/>
    <w:basedOn w:val="a3"/>
    <w:link w:val="-31"/>
    <w:rsid w:val="00CD07F8"/>
    <w:pPr>
      <w:widowControl/>
    </w:pPr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-western">
    <w:name w:val="頁尾-western"/>
    <w:basedOn w:val="a1"/>
    <w:rsid w:val="00CD07F8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-cjk">
    <w:name w:val="頁尾-cjk"/>
    <w:basedOn w:val="a1"/>
    <w:rsid w:val="00CD07F8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-ctl">
    <w:name w:val="頁尾-ctl"/>
    <w:basedOn w:val="a1"/>
    <w:rsid w:val="00CD07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table" w:customStyle="1" w:styleId="TableNormal4">
    <w:name w:val="Table Normal4"/>
    <w:rsid w:val="00035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b">
    <w:name w:val="純文字13"/>
    <w:basedOn w:val="a1"/>
    <w:rsid w:val="00035886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13c">
    <w:name w:val="字元1 字元 字元 字元 字元 字元 字元3"/>
    <w:basedOn w:val="a1"/>
    <w:rsid w:val="00035886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character" w:customStyle="1" w:styleId="1331">
    <w:name w:val="字元 字元133"/>
    <w:rsid w:val="00035886"/>
    <w:rPr>
      <w:rFonts w:eastAsia="新細明體"/>
      <w:kern w:val="2"/>
      <w:lang w:val="en-US" w:eastAsia="zh-TW" w:bidi="ar-SA"/>
    </w:rPr>
  </w:style>
  <w:style w:type="character" w:customStyle="1" w:styleId="1031">
    <w:name w:val="字元103"/>
    <w:rsid w:val="00035886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3d">
    <w:name w:val="字元 字元 字元 字元 字元 字元1 字元3"/>
    <w:basedOn w:val="a1"/>
    <w:rsid w:val="00035886"/>
    <w:pPr>
      <w:widowControl/>
      <w:spacing w:after="160" w:line="240" w:lineRule="exact"/>
    </w:pPr>
    <w:rPr>
      <w:rFonts w:ascii="Tahoma" w:eastAsia="新細明體" w:hAnsi="Tahoma" w:cs="Times New Roman"/>
      <w:lang w:eastAsia="en-US"/>
    </w:rPr>
  </w:style>
  <w:style w:type="paragraph" w:customStyle="1" w:styleId="3f2">
    <w:name w:val="字元 字元 字元 字元 字元 字元 字元 字元 字元3"/>
    <w:basedOn w:val="a1"/>
    <w:rsid w:val="00035886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3f3">
    <w:name w:val="字元 字元 字元3"/>
    <w:basedOn w:val="a1"/>
    <w:rsid w:val="00035886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3f4">
    <w:name w:val="字元3"/>
    <w:basedOn w:val="a1"/>
    <w:rsid w:val="00035886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331">
    <w:name w:val="字元 字元33"/>
    <w:basedOn w:val="a1"/>
    <w:rsid w:val="00035886"/>
    <w:pPr>
      <w:widowControl/>
      <w:spacing w:after="160" w:line="240" w:lineRule="exact"/>
    </w:pPr>
    <w:rPr>
      <w:rFonts w:ascii="Tahoma" w:eastAsia="標楷體" w:hAnsi="Tahoma" w:cs="Times New Roman"/>
      <w:sz w:val="20"/>
      <w:szCs w:val="20"/>
      <w:lang w:eastAsia="en-US"/>
    </w:rPr>
  </w:style>
  <w:style w:type="paragraph" w:customStyle="1" w:styleId="12b">
    <w:name w:val="清單段落12"/>
    <w:basedOn w:val="a1"/>
    <w:rsid w:val="00035886"/>
    <w:pPr>
      <w:ind w:leftChars="200" w:left="480"/>
    </w:pPr>
    <w:rPr>
      <w:rFonts w:eastAsia="新細明體" w:cs="Times New Roman"/>
    </w:rPr>
  </w:style>
  <w:style w:type="table" w:customStyle="1" w:styleId="TableNormal3">
    <w:name w:val="Table Normal3"/>
    <w:qFormat/>
    <w:rsid w:val="00035886"/>
    <w:pPr>
      <w:autoSpaceDE w:val="0"/>
      <w:autoSpaceDN w:val="0"/>
    </w:pPr>
    <w:rPr>
      <w:rFonts w:eastAsia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336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5">
    <w:name w:val="335"/>
    <w:basedOn w:val="TableNormal3"/>
    <w:rsid w:val="00035886"/>
    <w:tblPr>
      <w:tblStyleRowBandSize w:val="1"/>
      <w:tblStyleColBandSize w:val="1"/>
    </w:tblPr>
  </w:style>
  <w:style w:type="table" w:customStyle="1" w:styleId="334">
    <w:name w:val="334"/>
    <w:basedOn w:val="TableNormal3"/>
    <w:rsid w:val="00035886"/>
    <w:tblPr>
      <w:tblStyleRowBandSize w:val="1"/>
      <w:tblStyleColBandSize w:val="1"/>
    </w:tblPr>
  </w:style>
  <w:style w:type="table" w:customStyle="1" w:styleId="333">
    <w:name w:val="333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2">
    <w:name w:val="332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10">
    <w:name w:val="331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0">
    <w:name w:val="330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9">
    <w:name w:val="329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8">
    <w:name w:val="328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7">
    <w:name w:val="327"/>
    <w:basedOn w:val="TableNormal3"/>
    <w:rsid w:val="00035886"/>
    <w:tblPr>
      <w:tblStyleRowBandSize w:val="1"/>
      <w:tblStyleColBandSize w:val="1"/>
    </w:tblPr>
  </w:style>
  <w:style w:type="table" w:customStyle="1" w:styleId="326">
    <w:name w:val="326"/>
    <w:basedOn w:val="TableNormal3"/>
    <w:rsid w:val="00035886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325">
    <w:name w:val="325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4">
    <w:name w:val="324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3">
    <w:name w:val="323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20">
    <w:name w:val="322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10">
    <w:name w:val="321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200">
    <w:name w:val="320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9">
    <w:name w:val="319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8">
    <w:name w:val="318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7">
    <w:name w:val="317"/>
    <w:basedOn w:val="TableNormal3"/>
    <w:rsid w:val="00035886"/>
    <w:tblPr>
      <w:tblStyleRowBandSize w:val="1"/>
      <w:tblStyleColBandSize w:val="1"/>
    </w:tblPr>
  </w:style>
  <w:style w:type="table" w:customStyle="1" w:styleId="316">
    <w:name w:val="316"/>
    <w:basedOn w:val="TableNormal3"/>
    <w:rsid w:val="00035886"/>
    <w:tblPr>
      <w:tblStyleRowBandSize w:val="1"/>
      <w:tblStyleColBandSize w:val="1"/>
    </w:tblPr>
  </w:style>
  <w:style w:type="table" w:customStyle="1" w:styleId="315">
    <w:name w:val="315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14">
    <w:name w:val="314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30">
    <w:name w:val="313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20">
    <w:name w:val="312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11">
    <w:name w:val="311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00">
    <w:name w:val="310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9">
    <w:name w:val="309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8">
    <w:name w:val="308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7">
    <w:name w:val="307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6">
    <w:name w:val="306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5">
    <w:name w:val="305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4">
    <w:name w:val="304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3">
    <w:name w:val="303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2">
    <w:name w:val="302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1">
    <w:name w:val="301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0">
    <w:name w:val="300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9">
    <w:name w:val="299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8">
    <w:name w:val="298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7">
    <w:name w:val="297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6">
    <w:name w:val="296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5">
    <w:name w:val="295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94">
    <w:name w:val="294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3">
    <w:name w:val="293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2">
    <w:name w:val="292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1">
    <w:name w:val="291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00">
    <w:name w:val="290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9">
    <w:name w:val="289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8">
    <w:name w:val="288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7">
    <w:name w:val="287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6">
    <w:name w:val="286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5">
    <w:name w:val="285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4">
    <w:name w:val="284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3">
    <w:name w:val="283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2">
    <w:name w:val="282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81">
    <w:name w:val="281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00">
    <w:name w:val="280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79">
    <w:name w:val="279"/>
    <w:basedOn w:val="TableNormal3"/>
    <w:rsid w:val="00035886"/>
    <w:tblPr>
      <w:tblStyleRowBandSize w:val="1"/>
      <w:tblStyleColBandSize w:val="1"/>
    </w:tblPr>
  </w:style>
  <w:style w:type="table" w:customStyle="1" w:styleId="278">
    <w:name w:val="278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77">
    <w:name w:val="277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6">
    <w:name w:val="276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5">
    <w:name w:val="275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4">
    <w:name w:val="274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3">
    <w:name w:val="273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72">
    <w:name w:val="272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71">
    <w:name w:val="271"/>
    <w:basedOn w:val="TableNormal3"/>
    <w:rsid w:val="000358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700">
    <w:name w:val="270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9">
    <w:name w:val="269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8">
    <w:name w:val="268"/>
    <w:basedOn w:val="TableNormal3"/>
    <w:rsid w:val="000358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7">
    <w:name w:val="267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6">
    <w:name w:val="266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5">
    <w:name w:val="265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4">
    <w:name w:val="264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3">
    <w:name w:val="263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2">
    <w:name w:val="262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1">
    <w:name w:val="261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00">
    <w:name w:val="260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9">
    <w:name w:val="259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8">
    <w:name w:val="258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7">
    <w:name w:val="257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6">
    <w:name w:val="256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5">
    <w:name w:val="255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4">
    <w:name w:val="254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3">
    <w:name w:val="253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2">
    <w:name w:val="252"/>
    <w:basedOn w:val="TableNormal3"/>
    <w:rsid w:val="000358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1">
    <w:name w:val="25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00">
    <w:name w:val="25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9">
    <w:name w:val="24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8">
    <w:name w:val="24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7">
    <w:name w:val="24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6">
    <w:name w:val="24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5">
    <w:name w:val="24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4">
    <w:name w:val="24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3">
    <w:name w:val="24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2">
    <w:name w:val="24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1">
    <w:name w:val="24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0">
    <w:name w:val="24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9">
    <w:name w:val="23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8">
    <w:name w:val="23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7">
    <w:name w:val="23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6">
    <w:name w:val="23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5">
    <w:name w:val="23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4">
    <w:name w:val="23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3">
    <w:name w:val="23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2">
    <w:name w:val="23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1">
    <w:name w:val="23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0">
    <w:name w:val="23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9">
    <w:name w:val="22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8">
    <w:name w:val="22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7">
    <w:name w:val="22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6">
    <w:name w:val="22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5">
    <w:name w:val="22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4">
    <w:name w:val="22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3">
    <w:name w:val="22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20">
    <w:name w:val="22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10">
    <w:name w:val="22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0">
    <w:name w:val="22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9">
    <w:name w:val="21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8">
    <w:name w:val="21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7">
    <w:name w:val="21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6">
    <w:name w:val="21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5">
    <w:name w:val="21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4">
    <w:name w:val="21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30">
    <w:name w:val="21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20">
    <w:name w:val="21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11">
    <w:name w:val="21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00">
    <w:name w:val="21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9">
    <w:name w:val="20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8">
    <w:name w:val="20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7">
    <w:name w:val="20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6">
    <w:name w:val="20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5">
    <w:name w:val="20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4">
    <w:name w:val="20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3">
    <w:name w:val="20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2">
    <w:name w:val="20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1">
    <w:name w:val="20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0">
    <w:name w:val="20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9">
    <w:name w:val="19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8">
    <w:name w:val="19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7">
    <w:name w:val="19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6">
    <w:name w:val="19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5">
    <w:name w:val="19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4">
    <w:name w:val="19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3">
    <w:name w:val="19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2">
    <w:name w:val="19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1">
    <w:name w:val="19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00">
    <w:name w:val="19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9">
    <w:name w:val="18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8">
    <w:name w:val="18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7">
    <w:name w:val="18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6">
    <w:name w:val="18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5">
    <w:name w:val="18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4">
    <w:name w:val="18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3">
    <w:name w:val="18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2">
    <w:name w:val="18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10">
    <w:name w:val="18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00">
    <w:name w:val="18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9">
    <w:name w:val="17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8">
    <w:name w:val="178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7">
    <w:name w:val="177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6">
    <w:name w:val="176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5">
    <w:name w:val="175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4">
    <w:name w:val="174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3">
    <w:name w:val="173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20">
    <w:name w:val="172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10">
    <w:name w:val="171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00">
    <w:name w:val="170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90">
    <w:name w:val="169"/>
    <w:basedOn w:val="TableNormal3"/>
    <w:rsid w:val="00035886"/>
    <w:rPr>
      <w:rFonts w:eastAsia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TCvthJ74KNrJ8bQytBsfIEpTyQ==">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20F1E8-637A-4A45-A8A7-4F559B9C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2023-10-31T00:43:00Z</cp:lastPrinted>
  <dcterms:created xsi:type="dcterms:W3CDTF">2023-11-06T00:49:00Z</dcterms:created>
  <dcterms:modified xsi:type="dcterms:W3CDTF">2023-11-06T00:49:00Z</dcterms:modified>
</cp:coreProperties>
</file>