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B5" w:rsidRPr="00C409A9" w:rsidRDefault="0036374F">
      <w:pPr>
        <w:rPr>
          <w:rFonts w:ascii="標楷體" w:eastAsia="標楷體" w:hAnsi="標楷體"/>
          <w:b/>
          <w:sz w:val="36"/>
          <w:szCs w:val="36"/>
        </w:rPr>
      </w:pPr>
      <w:r w:rsidRPr="00C409A9">
        <w:rPr>
          <w:rFonts w:ascii="標楷體" w:eastAsia="標楷體" w:hAnsi="標楷體"/>
          <w:b/>
          <w:sz w:val="36"/>
          <w:szCs w:val="36"/>
        </w:rPr>
        <w:t>2023「新竹市小小策</w:t>
      </w:r>
      <w:proofErr w:type="gramStart"/>
      <w:r w:rsidRPr="00C409A9">
        <w:rPr>
          <w:rFonts w:ascii="標楷體" w:eastAsia="標楷體" w:hAnsi="標楷體"/>
          <w:b/>
          <w:sz w:val="36"/>
          <w:szCs w:val="36"/>
        </w:rPr>
        <w:t>展人培力</w:t>
      </w:r>
      <w:proofErr w:type="gramEnd"/>
      <w:r w:rsidRPr="00C409A9">
        <w:rPr>
          <w:rFonts w:ascii="標楷體" w:eastAsia="標楷體" w:hAnsi="標楷體"/>
          <w:b/>
          <w:sz w:val="36"/>
          <w:szCs w:val="36"/>
        </w:rPr>
        <w:t>夏令營」</w:t>
      </w:r>
      <w:r w:rsidR="00072FBB" w:rsidRPr="00C409A9">
        <w:rPr>
          <w:rFonts w:ascii="標楷體" w:eastAsia="標楷體" w:hAnsi="標楷體" w:hint="eastAsia"/>
          <w:b/>
          <w:sz w:val="36"/>
          <w:szCs w:val="36"/>
        </w:rPr>
        <w:t>返鄉青年</w:t>
      </w:r>
      <w:r w:rsidRPr="00C409A9">
        <w:rPr>
          <w:rFonts w:ascii="標楷體" w:eastAsia="標楷體" w:hAnsi="標楷體" w:hint="eastAsia"/>
          <w:b/>
          <w:sz w:val="36"/>
          <w:szCs w:val="36"/>
        </w:rPr>
        <w:t>志工召募</w:t>
      </w: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想找到好的舞台，培養自我能力與拓展視野嗎？</w:t>
      </w: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想成為小時候，那一位用心陪伴的大哥哥、大姊姊嗎？</w:t>
      </w: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想透過當志工，體會助人的快樂與生命的豐富美好嗎？</w:t>
      </w: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我們要的就是你！</w:t>
      </w:r>
      <w:r w:rsidR="005860DA" w:rsidRPr="00A71CED">
        <w:rPr>
          <w:rFonts w:ascii="標楷體" w:eastAsia="標楷體" w:hAnsi="標楷體" w:hint="eastAsia"/>
          <w:sz w:val="28"/>
          <w:szCs w:val="28"/>
        </w:rPr>
        <w:t>歡迎</w:t>
      </w:r>
      <w:r w:rsidR="00A71CED">
        <w:rPr>
          <w:rFonts w:ascii="標楷體" w:eastAsia="標楷體" w:hAnsi="標楷體" w:hint="eastAsia"/>
          <w:sz w:val="28"/>
          <w:szCs w:val="28"/>
        </w:rPr>
        <w:t>暑假</w:t>
      </w:r>
      <w:r w:rsidR="005860DA" w:rsidRPr="00A71CED">
        <w:rPr>
          <w:rFonts w:ascii="標楷體" w:eastAsia="標楷體" w:hAnsi="標楷體" w:hint="eastAsia"/>
          <w:sz w:val="28"/>
          <w:szCs w:val="28"/>
        </w:rPr>
        <w:t>返鄉擔任志工！</w:t>
      </w: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</w:p>
    <w:p w:rsidR="002C4341" w:rsidRPr="00A71CED" w:rsidRDefault="002C4341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【招生對象</w:t>
      </w:r>
      <w:r w:rsidR="00A71CED">
        <w:rPr>
          <w:rFonts w:ascii="標楷體" w:eastAsia="標楷體" w:hAnsi="標楷體" w:hint="eastAsia"/>
          <w:sz w:val="28"/>
          <w:szCs w:val="28"/>
        </w:rPr>
        <w:t>資格</w:t>
      </w:r>
      <w:r w:rsidRPr="00A71CED">
        <w:rPr>
          <w:rFonts w:ascii="標楷體" w:eastAsia="標楷體" w:hAnsi="標楷體" w:hint="eastAsia"/>
          <w:sz w:val="28"/>
          <w:szCs w:val="28"/>
        </w:rPr>
        <w:t>】</w:t>
      </w:r>
    </w:p>
    <w:p w:rsidR="00C409A9" w:rsidRPr="00A71CED" w:rsidRDefault="00C409A9" w:rsidP="00A71CED">
      <w:pPr>
        <w:snapToGrid w:val="0"/>
        <w:rPr>
          <w:rFonts w:ascii="標楷體" w:eastAsia="標楷體" w:hAnsi="標楷體"/>
          <w:szCs w:val="24"/>
        </w:rPr>
      </w:pPr>
      <w:r w:rsidRPr="00A71CED">
        <w:rPr>
          <w:rFonts w:ascii="標楷體" w:eastAsia="標楷體" w:hAnsi="標楷體" w:hint="eastAsia"/>
          <w:sz w:val="28"/>
          <w:szCs w:val="28"/>
        </w:rPr>
        <w:t>高中職二年級以上、大專院校、研究所學生</w:t>
      </w:r>
      <w:proofErr w:type="gramStart"/>
      <w:r w:rsidRPr="00A71CED">
        <w:rPr>
          <w:rFonts w:ascii="標楷體" w:eastAsia="標楷體" w:hAnsi="標楷體" w:hint="eastAsia"/>
          <w:szCs w:val="24"/>
        </w:rPr>
        <w:t>（</w:t>
      </w:r>
      <w:proofErr w:type="gramEnd"/>
      <w:r w:rsidRPr="00A71CED">
        <w:rPr>
          <w:rFonts w:ascii="標楷體" w:eastAsia="標楷體" w:hAnsi="標楷體" w:hint="eastAsia"/>
          <w:szCs w:val="24"/>
        </w:rPr>
        <w:t>藝術相關科系或企劃行銷經歷</w:t>
      </w:r>
      <w:r w:rsidR="005860DA" w:rsidRPr="00A71CED">
        <w:rPr>
          <w:rFonts w:ascii="標楷體" w:eastAsia="標楷體" w:hAnsi="標楷體" w:hint="eastAsia"/>
          <w:szCs w:val="24"/>
        </w:rPr>
        <w:t>佳</w:t>
      </w:r>
      <w:r w:rsidRPr="00A71CED">
        <w:rPr>
          <w:rFonts w:ascii="標楷體" w:eastAsia="標楷體" w:hAnsi="標楷體" w:hint="eastAsia"/>
          <w:szCs w:val="24"/>
        </w:rPr>
        <w:t>)</w:t>
      </w:r>
    </w:p>
    <w:p w:rsidR="00A71CED" w:rsidRDefault="00A71CED" w:rsidP="00A71CED">
      <w:pPr>
        <w:snapToGrid w:val="0"/>
        <w:rPr>
          <w:rFonts w:ascii="標楷體" w:eastAsia="標楷體" w:hAnsi="標楷體"/>
          <w:sz w:val="28"/>
          <w:szCs w:val="28"/>
        </w:rPr>
      </w:pPr>
    </w:p>
    <w:p w:rsidR="00A71CED" w:rsidRPr="00A71CED" w:rsidRDefault="00A71CED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【服務對象】</w:t>
      </w:r>
    </w:p>
    <w:p w:rsidR="00813038" w:rsidRPr="00A71CED" w:rsidRDefault="00A71CED" w:rsidP="00813038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新竹市國小高年級、國中學生</w:t>
      </w:r>
      <w:r w:rsidR="00813038">
        <w:rPr>
          <w:rFonts w:ascii="標楷體" w:eastAsia="標楷體" w:hAnsi="標楷體" w:hint="eastAsia"/>
          <w:sz w:val="28"/>
          <w:szCs w:val="28"/>
        </w:rPr>
        <w:t>，</w:t>
      </w:r>
      <w:r w:rsidR="00813038" w:rsidRPr="00A71CED">
        <w:rPr>
          <w:rFonts w:ascii="標楷體" w:eastAsia="標楷體" w:hAnsi="標楷體" w:hint="eastAsia"/>
          <w:sz w:val="28"/>
          <w:szCs w:val="28"/>
        </w:rPr>
        <w:t>詳情請連結https://reurl.cc/9Vj1Mv</w:t>
      </w:r>
    </w:p>
    <w:p w:rsidR="00A71CED" w:rsidRPr="00813038" w:rsidRDefault="00A71CED" w:rsidP="00A71CED">
      <w:pPr>
        <w:snapToGrid w:val="0"/>
        <w:rPr>
          <w:rFonts w:ascii="標楷體" w:eastAsia="標楷體" w:hAnsi="標楷體"/>
          <w:sz w:val="28"/>
          <w:szCs w:val="28"/>
        </w:rPr>
      </w:pP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【志工的工作內容】</w:t>
      </w: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為期五天之營隊活動輔導，協助小小策展人於活動過程中逐步創作作品並完成策展計畫書，</w:t>
      </w:r>
      <w:r w:rsidR="005860DA" w:rsidRPr="00A71CED">
        <w:rPr>
          <w:rFonts w:ascii="標楷體" w:eastAsia="標楷體" w:hAnsi="標楷體" w:hint="eastAsia"/>
          <w:sz w:val="28"/>
          <w:szCs w:val="28"/>
        </w:rPr>
        <w:t>工作</w:t>
      </w:r>
      <w:r w:rsidRPr="00A71CED">
        <w:rPr>
          <w:rFonts w:ascii="標楷體" w:eastAsia="標楷體" w:hAnsi="標楷體" w:hint="eastAsia"/>
          <w:sz w:val="28"/>
          <w:szCs w:val="28"/>
        </w:rPr>
        <w:t>內容包含</w:t>
      </w:r>
      <w:r w:rsidR="005860DA" w:rsidRPr="00A71CED">
        <w:rPr>
          <w:rFonts w:ascii="標楷體" w:eastAsia="標楷體" w:hAnsi="標楷體" w:hint="eastAsia"/>
          <w:sz w:val="28"/>
          <w:szCs w:val="28"/>
        </w:rPr>
        <w:t>：</w:t>
      </w: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/>
          <w:sz w:val="28"/>
          <w:szCs w:val="28"/>
        </w:rPr>
        <w:t>1.擔任營隊工作人員(</w:t>
      </w:r>
      <w:proofErr w:type="gramStart"/>
      <w:r w:rsidRPr="00A71CED">
        <w:rPr>
          <w:rFonts w:ascii="標楷體" w:eastAsia="標楷體" w:hAnsi="標楷體"/>
          <w:sz w:val="28"/>
          <w:szCs w:val="28"/>
        </w:rPr>
        <w:t>小隊輔或幹部</w:t>
      </w:r>
      <w:proofErr w:type="gramEnd"/>
      <w:r w:rsidRPr="00A71CED">
        <w:rPr>
          <w:rFonts w:ascii="標楷體" w:eastAsia="標楷體" w:hAnsi="標楷體"/>
          <w:sz w:val="28"/>
          <w:szCs w:val="28"/>
        </w:rPr>
        <w:t xml:space="preserve">組) </w:t>
      </w:r>
    </w:p>
    <w:p w:rsidR="005860DA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/>
          <w:sz w:val="28"/>
          <w:szCs w:val="28"/>
        </w:rPr>
        <w:t xml:space="preserve">2.小隊帶領與團隊管理 </w:t>
      </w:r>
    </w:p>
    <w:p w:rsidR="005860DA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/>
          <w:sz w:val="28"/>
          <w:szCs w:val="28"/>
        </w:rPr>
        <w:t>3.活動設計及執行</w:t>
      </w:r>
    </w:p>
    <w:p w:rsidR="005860DA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/>
          <w:sz w:val="28"/>
          <w:szCs w:val="28"/>
        </w:rPr>
        <w:t>4.協助才藝課程</w:t>
      </w:r>
      <w:r w:rsidR="00A71CED">
        <w:rPr>
          <w:rFonts w:ascii="標楷體" w:eastAsia="標楷體" w:hAnsi="標楷體" w:hint="eastAsia"/>
          <w:sz w:val="28"/>
          <w:szCs w:val="28"/>
        </w:rPr>
        <w:t>之進行</w:t>
      </w: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/>
          <w:sz w:val="28"/>
          <w:szCs w:val="28"/>
        </w:rPr>
        <w:t>5.推廣品格教</w:t>
      </w:r>
      <w:r w:rsidRPr="00A71CED">
        <w:rPr>
          <w:rFonts w:ascii="標楷體" w:eastAsia="標楷體" w:hAnsi="標楷體" w:hint="eastAsia"/>
          <w:sz w:val="28"/>
          <w:szCs w:val="28"/>
        </w:rPr>
        <w:t>育</w:t>
      </w:r>
      <w:r w:rsidRPr="00A71CED">
        <w:rPr>
          <w:rFonts w:ascii="標楷體" w:eastAsia="標楷體" w:hAnsi="標楷體"/>
          <w:sz w:val="28"/>
          <w:szCs w:val="28"/>
        </w:rPr>
        <w:t>與健康促進活動</w:t>
      </w: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</w:p>
    <w:p w:rsidR="00C409A9" w:rsidRPr="00A71CED" w:rsidRDefault="00C409A9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【志工福利】</w:t>
      </w:r>
    </w:p>
    <w:p w:rsidR="00C409A9" w:rsidRPr="00A71CED" w:rsidRDefault="005860DA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1.</w:t>
      </w:r>
      <w:r w:rsidR="00C409A9" w:rsidRPr="00A71CED">
        <w:rPr>
          <w:rFonts w:ascii="標楷體" w:eastAsia="標楷體" w:hAnsi="標楷體" w:hint="eastAsia"/>
          <w:sz w:val="28"/>
          <w:szCs w:val="28"/>
        </w:rPr>
        <w:t>供中餐</w:t>
      </w:r>
    </w:p>
    <w:p w:rsidR="00C409A9" w:rsidRPr="00A71CED" w:rsidRDefault="005860DA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2.</w:t>
      </w:r>
      <w:r w:rsidR="00C409A9" w:rsidRPr="00A71CED">
        <w:rPr>
          <w:rFonts w:ascii="標楷體" w:eastAsia="標楷體" w:hAnsi="標楷體" w:hint="eastAsia"/>
          <w:sz w:val="28"/>
          <w:szCs w:val="28"/>
        </w:rPr>
        <w:t>可全程參與課程</w:t>
      </w:r>
    </w:p>
    <w:p w:rsidR="00C409A9" w:rsidRPr="00A71CED" w:rsidRDefault="005860DA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3.</w:t>
      </w:r>
      <w:r w:rsidR="00C409A9" w:rsidRPr="00A71CED">
        <w:rPr>
          <w:rFonts w:ascii="標楷體" w:eastAsia="標楷體" w:hAnsi="標楷體" w:hint="eastAsia"/>
          <w:sz w:val="28"/>
          <w:szCs w:val="28"/>
        </w:rPr>
        <w:t>頒發服務學習證明及感謝狀</w:t>
      </w:r>
    </w:p>
    <w:p w:rsidR="005860DA" w:rsidRPr="0055598B" w:rsidRDefault="005860DA" w:rsidP="00A71CED">
      <w:pPr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5860DA" w:rsidRPr="00A71CED" w:rsidRDefault="005860DA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【志工服務時間】112年08月08日(二)至08月12日(六)，</w:t>
      </w:r>
      <w:r w:rsidR="00A71CED" w:rsidRPr="00A71CE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CED">
        <w:rPr>
          <w:rFonts w:ascii="標楷體" w:eastAsia="標楷體" w:hAnsi="標楷體" w:hint="eastAsia"/>
          <w:sz w:val="28"/>
          <w:szCs w:val="28"/>
        </w:rPr>
        <w:t>09:00-17:00</w:t>
      </w:r>
    </w:p>
    <w:p w:rsidR="005860DA" w:rsidRPr="00A71CED" w:rsidRDefault="005860DA" w:rsidP="00A71CED">
      <w:pPr>
        <w:snapToGrid w:val="0"/>
        <w:rPr>
          <w:rFonts w:ascii="標楷體" w:eastAsia="標楷體" w:hAnsi="標楷體"/>
          <w:sz w:val="28"/>
          <w:szCs w:val="28"/>
        </w:rPr>
      </w:pPr>
    </w:p>
    <w:p w:rsidR="005860DA" w:rsidRPr="00A71CED" w:rsidRDefault="005860DA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【志工服務地點】新竹市青少年館(府後街58號)</w:t>
      </w:r>
    </w:p>
    <w:p w:rsidR="005860DA" w:rsidRDefault="005860DA" w:rsidP="00A71CED">
      <w:pPr>
        <w:snapToGrid w:val="0"/>
        <w:rPr>
          <w:rFonts w:ascii="標楷體" w:eastAsia="標楷體" w:hAnsi="標楷體"/>
          <w:sz w:val="28"/>
          <w:szCs w:val="28"/>
        </w:rPr>
      </w:pPr>
    </w:p>
    <w:p w:rsidR="00A71CED" w:rsidRDefault="00A71CED" w:rsidP="00A71CED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【志工</w:t>
      </w:r>
      <w:r>
        <w:rPr>
          <w:rFonts w:ascii="標楷體" w:eastAsia="標楷體" w:hAnsi="標楷體" w:hint="eastAsia"/>
          <w:sz w:val="28"/>
          <w:szCs w:val="28"/>
        </w:rPr>
        <w:t>報名方式</w:t>
      </w:r>
      <w:r w:rsidRPr="00A71CED">
        <w:rPr>
          <w:rFonts w:ascii="標楷體" w:eastAsia="標楷體" w:hAnsi="標楷體" w:hint="eastAsia"/>
          <w:sz w:val="28"/>
          <w:szCs w:val="28"/>
        </w:rPr>
        <w:t>】</w:t>
      </w:r>
      <w:r w:rsidR="00813038">
        <w:rPr>
          <w:rFonts w:ascii="標楷體" w:eastAsia="標楷體" w:hAnsi="標楷體" w:hint="eastAsia"/>
          <w:sz w:val="28"/>
          <w:szCs w:val="28"/>
        </w:rPr>
        <w:t>即日起至7月15日止，檢送報名履歷表(不限格式)</w:t>
      </w:r>
      <w:r w:rsidRPr="00A71CED">
        <w:rPr>
          <w:rFonts w:ascii="標楷體" w:eastAsia="標楷體" w:hAnsi="標楷體" w:hint="eastAsia"/>
          <w:sz w:val="28"/>
          <w:szCs w:val="28"/>
        </w:rPr>
        <w:t>電子</w:t>
      </w:r>
      <w:proofErr w:type="gramStart"/>
      <w:r w:rsidRPr="00A71CED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A71CED">
        <w:rPr>
          <w:rFonts w:ascii="標楷體" w:eastAsia="標楷體" w:hAnsi="標楷體" w:hint="eastAsia"/>
          <w:sz w:val="28"/>
          <w:szCs w:val="28"/>
        </w:rPr>
        <w:t>傳送至信箱50209@ems.hccg.gov.tw，信件主旨請標明: 2023「新竹市小小策</w:t>
      </w:r>
      <w:proofErr w:type="gramStart"/>
      <w:r w:rsidRPr="00A71CED">
        <w:rPr>
          <w:rFonts w:ascii="標楷體" w:eastAsia="標楷體" w:hAnsi="標楷體" w:hint="eastAsia"/>
          <w:sz w:val="28"/>
          <w:szCs w:val="28"/>
        </w:rPr>
        <w:t>展人培力</w:t>
      </w:r>
      <w:proofErr w:type="gramEnd"/>
      <w:r w:rsidRPr="00A71CED">
        <w:rPr>
          <w:rFonts w:ascii="標楷體" w:eastAsia="標楷體" w:hAnsi="標楷體" w:hint="eastAsia"/>
          <w:sz w:val="28"/>
          <w:szCs w:val="28"/>
        </w:rPr>
        <w:t>夏令營」</w:t>
      </w:r>
      <w:r w:rsidR="00813038">
        <w:rPr>
          <w:rFonts w:ascii="標楷體" w:eastAsia="標楷體" w:hAnsi="標楷體" w:hint="eastAsia"/>
          <w:sz w:val="28"/>
          <w:szCs w:val="28"/>
        </w:rPr>
        <w:t>志工</w:t>
      </w:r>
      <w:r w:rsidRPr="00A71CED">
        <w:rPr>
          <w:rFonts w:ascii="標楷體" w:eastAsia="標楷體" w:hAnsi="標楷體" w:hint="eastAsia"/>
          <w:sz w:val="28"/>
          <w:szCs w:val="28"/>
        </w:rPr>
        <w:t>_個人姓名。檔案容量限制為10M，超過10M請分享雲端連結並開啟權限)，若不符合以上條件則視同放棄</w:t>
      </w:r>
      <w:r w:rsidR="00813038">
        <w:rPr>
          <w:rFonts w:ascii="標楷體" w:eastAsia="標楷體" w:hAnsi="標楷體" w:hint="eastAsia"/>
          <w:sz w:val="28"/>
          <w:szCs w:val="28"/>
        </w:rPr>
        <w:t>報名</w:t>
      </w:r>
      <w:r w:rsidRPr="00A71CED">
        <w:rPr>
          <w:rFonts w:ascii="標楷體" w:eastAsia="標楷體" w:hAnsi="標楷體" w:hint="eastAsia"/>
          <w:sz w:val="28"/>
          <w:szCs w:val="28"/>
        </w:rPr>
        <w:t>。</w:t>
      </w:r>
    </w:p>
    <w:p w:rsidR="00813038" w:rsidRDefault="00813038" w:rsidP="00A71CED">
      <w:pPr>
        <w:snapToGrid w:val="0"/>
        <w:rPr>
          <w:rFonts w:ascii="標楷體" w:eastAsia="標楷體" w:hAnsi="標楷體" w:cs="DFHei-Md-HKSCS-U"/>
          <w:kern w:val="0"/>
          <w:sz w:val="28"/>
          <w:szCs w:val="28"/>
        </w:rPr>
      </w:pPr>
    </w:p>
    <w:p w:rsidR="00A71CED" w:rsidRDefault="00813038" w:rsidP="00A71CE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Hei-Md-HKSCS-U" w:hint="eastAsia"/>
          <w:kern w:val="0"/>
          <w:sz w:val="28"/>
          <w:szCs w:val="28"/>
        </w:rPr>
        <w:t>【</w:t>
      </w:r>
      <w:r w:rsidRPr="003A30B2">
        <w:rPr>
          <w:rFonts w:ascii="標楷體" w:eastAsia="標楷體" w:hAnsi="標楷體" w:cs="DFHei-Md-HKSCS-U"/>
          <w:kern w:val="0"/>
          <w:sz w:val="28"/>
          <w:szCs w:val="28"/>
        </w:rPr>
        <w:t>錄取通知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】錄取5-10名，</w:t>
      </w:r>
      <w:r w:rsidRPr="003A30B2">
        <w:rPr>
          <w:rFonts w:ascii="標楷體" w:eastAsia="標楷體" w:hAnsi="標楷體" w:cs="DFHei-Md-HKSCS-U"/>
          <w:kern w:val="0"/>
          <w:sz w:val="28"/>
          <w:szCs w:val="28"/>
        </w:rPr>
        <w:t>112年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7</w:t>
      </w:r>
      <w:r w:rsidRPr="003A30B2">
        <w:rPr>
          <w:rFonts w:ascii="標楷體" w:eastAsia="標楷體" w:hAnsi="標楷體" w:cs="DFHei-Md-HKSCS-U"/>
          <w:kern w:val="0"/>
          <w:sz w:val="28"/>
          <w:szCs w:val="28"/>
        </w:rPr>
        <w:t>月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2</w:t>
      </w:r>
      <w:r w:rsidRPr="003A30B2">
        <w:rPr>
          <w:rFonts w:ascii="標楷體" w:eastAsia="標楷體" w:hAnsi="標楷體" w:cs="DFHei-Md-HKSCS-U"/>
          <w:kern w:val="0"/>
          <w:sz w:val="28"/>
          <w:szCs w:val="28"/>
        </w:rPr>
        <w:t>0日前於新竹市文化局FB公布。</w:t>
      </w:r>
    </w:p>
    <w:p w:rsidR="00813038" w:rsidRPr="008B2239" w:rsidRDefault="00813038" w:rsidP="00813038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8B2239">
        <w:rPr>
          <w:rFonts w:ascii="標楷體" w:eastAsia="標楷體" w:hAnsi="標楷體"/>
          <w:b/>
          <w:sz w:val="36"/>
          <w:szCs w:val="36"/>
        </w:rPr>
        <w:lastRenderedPageBreak/>
        <w:t>2023「新竹市小小策</w:t>
      </w:r>
      <w:proofErr w:type="gramStart"/>
      <w:r w:rsidRPr="008B2239">
        <w:rPr>
          <w:rFonts w:ascii="標楷體" w:eastAsia="標楷體" w:hAnsi="標楷體"/>
          <w:b/>
          <w:sz w:val="36"/>
          <w:szCs w:val="36"/>
        </w:rPr>
        <w:t>展人培力</w:t>
      </w:r>
      <w:proofErr w:type="gramEnd"/>
      <w:r w:rsidRPr="008B2239">
        <w:rPr>
          <w:rFonts w:ascii="標楷體" w:eastAsia="標楷體" w:hAnsi="標楷體"/>
          <w:b/>
          <w:sz w:val="36"/>
          <w:szCs w:val="36"/>
        </w:rPr>
        <w:t>夏令營」</w:t>
      </w:r>
      <w:r w:rsidRPr="003A30B2">
        <w:rPr>
          <w:rFonts w:ascii="標楷體" w:eastAsia="標楷體" w:hAnsi="標楷體"/>
          <w:b/>
          <w:sz w:val="36"/>
          <w:szCs w:val="36"/>
        </w:rPr>
        <w:t xml:space="preserve"> 課表規劃</w:t>
      </w:r>
    </w:p>
    <w:tbl>
      <w:tblPr>
        <w:tblW w:w="887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2"/>
        <w:gridCol w:w="2127"/>
        <w:gridCol w:w="2126"/>
        <w:gridCol w:w="2545"/>
      </w:tblGrid>
      <w:tr w:rsidR="00813038" w:rsidRPr="003A30B2" w:rsidTr="00813038">
        <w:trPr>
          <w:jc w:val="center"/>
        </w:trPr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第一天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第二天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09:50-10:00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09:50-10:00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10:00-10:50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策展</w:t>
            </w:r>
            <w:proofErr w:type="gramStart"/>
            <w:r w:rsidRPr="003A30B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10:00-10:50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在地文史</w:t>
            </w:r>
            <w:proofErr w:type="gramStart"/>
            <w:r w:rsidRPr="003A30B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11:00-11:50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策展二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11:00-11:50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在地文史二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12:00-14:00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午休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12:00-14:00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午休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14:00-14:50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策展三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14:00-14:50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在地文史三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14:50-15:40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Default="00813038" w:rsidP="00A20269">
            <w:pPr>
              <w:autoSpaceDE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中場休息</w:t>
            </w:r>
          </w:p>
          <w:p w:rsidR="00813038" w:rsidRPr="003A30B2" w:rsidRDefault="00813038" w:rsidP="00A20269">
            <w:pPr>
              <w:autoSpaceDE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含創作作品及計畫書撰寫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14:50-15:40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Default="00813038" w:rsidP="00A20269">
            <w:pPr>
              <w:autoSpaceDE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中場休息</w:t>
            </w:r>
          </w:p>
          <w:p w:rsidR="00813038" w:rsidRPr="003A30B2" w:rsidRDefault="00813038" w:rsidP="00A20269">
            <w:pPr>
              <w:autoSpaceDE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含創作作品及計畫書撰寫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15:40-16:30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策展四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15:40-16:30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在地文史四</w:t>
            </w:r>
          </w:p>
        </w:tc>
      </w:tr>
    </w:tbl>
    <w:p w:rsidR="00813038" w:rsidRPr="003A30B2" w:rsidRDefault="00813038" w:rsidP="00813038">
      <w:pPr>
        <w:rPr>
          <w:rFonts w:ascii="標楷體" w:eastAsia="標楷體" w:hAnsi="標楷體"/>
          <w:vanish/>
        </w:rPr>
      </w:pPr>
    </w:p>
    <w:tbl>
      <w:tblPr>
        <w:tblW w:w="887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2"/>
        <w:gridCol w:w="2127"/>
        <w:gridCol w:w="2126"/>
        <w:gridCol w:w="2545"/>
      </w:tblGrid>
      <w:tr w:rsidR="00813038" w:rsidRPr="003A30B2" w:rsidTr="00813038">
        <w:trPr>
          <w:jc w:val="center"/>
        </w:trPr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第三天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第四天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09:50-10:00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09:50-10:00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10:00-10:50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美術史</w:t>
            </w:r>
            <w:proofErr w:type="gramStart"/>
            <w:r w:rsidRPr="003A30B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10:00-10:50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展覽行銷</w:t>
            </w:r>
            <w:proofErr w:type="gramStart"/>
            <w:r w:rsidRPr="003A30B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11:00-11:50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美術史二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11:00-11:50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展覽行銷二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12:00-14:00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午休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12:00-14:00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午休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14:00-14:50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美術史三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14:00-14:50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展覽行銷三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14:50-15:40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Default="00813038" w:rsidP="00A20269">
            <w:pPr>
              <w:autoSpaceDE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中場休息</w:t>
            </w:r>
          </w:p>
          <w:p w:rsidR="00813038" w:rsidRPr="003A30B2" w:rsidRDefault="00813038" w:rsidP="00A20269">
            <w:pPr>
              <w:autoSpaceDE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含創作作品及計畫書撰寫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14:50-15:40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Default="00813038" w:rsidP="00A20269">
            <w:pPr>
              <w:autoSpaceDE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中場休息</w:t>
            </w:r>
          </w:p>
          <w:p w:rsidR="00813038" w:rsidRPr="003A30B2" w:rsidRDefault="00813038" w:rsidP="00A20269">
            <w:pPr>
              <w:autoSpaceDE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含創作作品及計畫書撰寫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15:40-16:30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美術史四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15:40-16:30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展覽行銷四</w:t>
            </w:r>
          </w:p>
        </w:tc>
      </w:tr>
      <w:tr w:rsidR="00813038" w:rsidRPr="003A30B2" w:rsidTr="00813038">
        <w:trPr>
          <w:jc w:val="center"/>
        </w:trPr>
        <w:tc>
          <w:tcPr>
            <w:tcW w:w="8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第五天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09:50-10:00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14:00-14:50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小小藝術家</w:t>
            </w:r>
            <w:proofErr w:type="gramStart"/>
            <w:r w:rsidRPr="003A30B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10:00-10:50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小小策展人</w:t>
            </w:r>
            <w:proofErr w:type="gramStart"/>
            <w:r w:rsidRPr="003A30B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15:00-15:50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小小藝術家二</w:t>
            </w:r>
          </w:p>
        </w:tc>
      </w:tr>
      <w:tr w:rsidR="00813038" w:rsidRPr="003A30B2" w:rsidTr="00813038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11:00-11:50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小小策展人二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15:50-16:30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創作作品及計畫書撰寫最後總整理，</w:t>
            </w:r>
            <w:r w:rsidRPr="003A30B2">
              <w:rPr>
                <w:rFonts w:ascii="標楷體" w:eastAsia="標楷體" w:hAnsi="標楷體"/>
                <w:sz w:val="28"/>
                <w:szCs w:val="28"/>
              </w:rPr>
              <w:t>產出作品及計畫書</w:t>
            </w:r>
          </w:p>
        </w:tc>
      </w:tr>
      <w:tr w:rsidR="00813038" w:rsidRPr="003A30B2" w:rsidTr="00813038">
        <w:trPr>
          <w:trHeight w:val="844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12:00-13:40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0B2">
              <w:rPr>
                <w:rFonts w:ascii="標楷體" w:eastAsia="標楷體" w:hAnsi="標楷體"/>
                <w:sz w:val="28"/>
                <w:szCs w:val="28"/>
              </w:rPr>
              <w:t>午休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38" w:rsidRPr="003A30B2" w:rsidRDefault="00813038" w:rsidP="00A20269">
            <w:pPr>
              <w:autoSpaceDE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3038" w:rsidRPr="00A71CED" w:rsidRDefault="00813038" w:rsidP="00813038">
      <w:pPr>
        <w:snapToGrid w:val="0"/>
        <w:rPr>
          <w:rFonts w:ascii="標楷體" w:eastAsia="標楷體" w:hAnsi="標楷體"/>
          <w:sz w:val="28"/>
          <w:szCs w:val="28"/>
        </w:rPr>
      </w:pPr>
    </w:p>
    <w:p w:rsidR="00813038" w:rsidRDefault="00813038" w:rsidP="00813038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#超優師資與精彩課程#</w:t>
      </w:r>
    </w:p>
    <w:p w:rsidR="00DF3C36" w:rsidRPr="00A71CED" w:rsidRDefault="00DF3C36" w:rsidP="00813038">
      <w:pPr>
        <w:snapToGrid w:val="0"/>
        <w:rPr>
          <w:rFonts w:ascii="標楷體" w:eastAsia="標楷體" w:hAnsi="標楷體"/>
          <w:sz w:val="28"/>
          <w:szCs w:val="28"/>
        </w:rPr>
      </w:pPr>
    </w:p>
    <w:p w:rsidR="00813038" w:rsidRPr="00A71CED" w:rsidRDefault="00813038" w:rsidP="00813038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8/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A71CED">
        <w:rPr>
          <w:rFonts w:ascii="標楷體" w:eastAsia="標楷體" w:hAnsi="標楷體" w:hint="eastAsia"/>
          <w:sz w:val="28"/>
          <w:szCs w:val="28"/>
        </w:rPr>
        <w:t>8(二)第一天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CED">
        <w:rPr>
          <w:rFonts w:ascii="標楷體" w:eastAsia="標楷體" w:hAnsi="標楷體" w:hint="eastAsia"/>
          <w:sz w:val="28"/>
          <w:szCs w:val="28"/>
        </w:rPr>
        <w:t>策展/楊宜娟老師(一個展覽如何從無到有)</w:t>
      </w:r>
    </w:p>
    <w:p w:rsidR="00813038" w:rsidRPr="00A71CED" w:rsidRDefault="00813038" w:rsidP="00813038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8/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A71CED">
        <w:rPr>
          <w:rFonts w:ascii="標楷體" w:eastAsia="標楷體" w:hAnsi="標楷體" w:hint="eastAsia"/>
          <w:sz w:val="28"/>
          <w:szCs w:val="28"/>
        </w:rPr>
        <w:t>9(三)第二天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CED">
        <w:rPr>
          <w:rFonts w:ascii="標楷體" w:eastAsia="標楷體" w:hAnsi="標楷體" w:hint="eastAsia"/>
          <w:sz w:val="28"/>
          <w:szCs w:val="28"/>
        </w:rPr>
        <w:t>在地文史/陳忠義老師(清朝時期、日本時代的老房子)/官慧文老師(</w:t>
      </w:r>
      <w:proofErr w:type="gramStart"/>
      <w:r w:rsidRPr="00A71CED">
        <w:rPr>
          <w:rFonts w:ascii="標楷體" w:eastAsia="標楷體" w:hAnsi="標楷體" w:hint="eastAsia"/>
          <w:sz w:val="28"/>
          <w:szCs w:val="28"/>
        </w:rPr>
        <w:t>走讀廟宇</w:t>
      </w:r>
      <w:proofErr w:type="gramEnd"/>
      <w:r w:rsidRPr="00A71CED">
        <w:rPr>
          <w:rFonts w:ascii="標楷體" w:eastAsia="標楷體" w:hAnsi="標楷體" w:hint="eastAsia"/>
          <w:sz w:val="28"/>
          <w:szCs w:val="28"/>
        </w:rPr>
        <w:t>建築與裝飾)</w:t>
      </w:r>
    </w:p>
    <w:p w:rsidR="00813038" w:rsidRPr="00A71CED" w:rsidRDefault="00813038" w:rsidP="00813038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8/10(四)第三天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CED">
        <w:rPr>
          <w:rFonts w:ascii="標楷體" w:eastAsia="標楷體" w:hAnsi="標楷體" w:hint="eastAsia"/>
          <w:sz w:val="28"/>
          <w:szCs w:val="28"/>
        </w:rPr>
        <w:t>美術史/徐婉禎老師(臺灣南島藝術、新美術、新藝術、當代藝術)</w:t>
      </w:r>
    </w:p>
    <w:p w:rsidR="00813038" w:rsidRPr="00A71CED" w:rsidRDefault="00813038" w:rsidP="00813038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8/11(五)第四天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CED">
        <w:rPr>
          <w:rFonts w:ascii="標楷體" w:eastAsia="標楷體" w:hAnsi="標楷體" w:hint="eastAsia"/>
          <w:sz w:val="28"/>
          <w:szCs w:val="28"/>
        </w:rPr>
        <w:t>展覽行銷/田又方老師(策展行銷：發揮從無到有的創意</w:t>
      </w:r>
      <w:proofErr w:type="gramStart"/>
      <w:r w:rsidRPr="00A71CED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813038" w:rsidRDefault="00813038" w:rsidP="00813038">
      <w:pPr>
        <w:snapToGrid w:val="0"/>
        <w:rPr>
          <w:rFonts w:ascii="標楷體" w:eastAsia="標楷體" w:hAnsi="標楷體"/>
          <w:sz w:val="28"/>
          <w:szCs w:val="28"/>
        </w:rPr>
      </w:pPr>
      <w:r w:rsidRPr="00A71CED">
        <w:rPr>
          <w:rFonts w:ascii="標楷體" w:eastAsia="標楷體" w:hAnsi="標楷體" w:hint="eastAsia"/>
          <w:sz w:val="28"/>
          <w:szCs w:val="28"/>
        </w:rPr>
        <w:t>8/12(六)第五天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CED">
        <w:rPr>
          <w:rFonts w:ascii="標楷體" w:eastAsia="標楷體" w:hAnsi="標楷體" w:hint="eastAsia"/>
          <w:sz w:val="28"/>
          <w:szCs w:val="28"/>
        </w:rPr>
        <w:t>總結/陳素真老師(策展計畫、創作作品審核建議)</w:t>
      </w:r>
    </w:p>
    <w:p w:rsidR="00027840" w:rsidRDefault="00027840" w:rsidP="00813038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167"/>
        <w:gridCol w:w="8472"/>
      </w:tblGrid>
      <w:tr w:rsidR="00027840" w:rsidRPr="00813038" w:rsidTr="00A20269">
        <w:trPr>
          <w:cantSplit/>
          <w:trHeight w:val="420"/>
          <w:tblHeader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840" w:rsidRPr="00813038" w:rsidRDefault="00027840" w:rsidP="00A20269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第一天</w:t>
            </w:r>
            <w:proofErr w:type="gramStart"/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─</w:t>
            </w:r>
            <w:proofErr w:type="gramEnd"/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策展</w:t>
            </w:r>
          </w:p>
        </w:tc>
      </w:tr>
      <w:tr w:rsidR="00027840" w:rsidRPr="00813038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840" w:rsidRPr="00813038" w:rsidRDefault="00027840" w:rsidP="00A20269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預計時間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7840" w:rsidRPr="00813038" w:rsidRDefault="00027840" w:rsidP="00A20269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112年8月8號(二) 09:50-16:30</w:t>
            </w:r>
          </w:p>
        </w:tc>
      </w:tr>
      <w:tr w:rsidR="00027840" w:rsidRPr="00813038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840" w:rsidRPr="00813038" w:rsidRDefault="00027840" w:rsidP="00A20269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地點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7840" w:rsidRPr="00813038" w:rsidRDefault="00027840" w:rsidP="00A20269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新竹市青少年館多功能教室(新竹市府後街58號)</w:t>
            </w:r>
          </w:p>
        </w:tc>
      </w:tr>
      <w:tr w:rsidR="00027840" w:rsidRPr="00813038" w:rsidTr="00A20269">
        <w:trPr>
          <w:cantSplit/>
          <w:trHeight w:val="3465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840" w:rsidRPr="00813038" w:rsidRDefault="00027840" w:rsidP="00A20269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講師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27840" w:rsidRPr="00813038" w:rsidRDefault="00027840" w:rsidP="00A20269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楊宜娟老師/簡介</w:t>
            </w:r>
          </w:p>
          <w:p w:rsidR="00027840" w:rsidRPr="00813038" w:rsidRDefault="00027840" w:rsidP="00A20269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傳承父母技藝的陶藝二代接班人，創立《一間兩手》陶藝工作室，以大地的陶土作為媒材，將陶藝二代的年輕思維，融入老師傅</w:t>
            </w:r>
            <w:proofErr w:type="gramStart"/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火侯</w:t>
            </w:r>
            <w:proofErr w:type="gramEnd"/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的古法柴燒，創造出細膩而輕盈的作品，保有純真而質樸的韻味，展示獨一無二的日常美學。</w:t>
            </w:r>
          </w:p>
          <w:p w:rsidR="00027840" w:rsidRPr="00813038" w:rsidRDefault="00027840" w:rsidP="00A20269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>2017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年入選苗栗工藝園區駐館陶藝師，並多次參與海內外展覽。</w:t>
            </w:r>
          </w:p>
          <w:p w:rsidR="00027840" w:rsidRPr="00813038" w:rsidRDefault="00027840" w:rsidP="00A20269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近年楊宜娟開始投入美感教育工作之中，將生活美學的概念向下紮根，激發孩子無限自由的想像力。透過陶藝創作與美感教育，讓美好的事物輕鬆地融入每個人的生活中。</w:t>
            </w:r>
          </w:p>
          <w:p w:rsidR="00027840" w:rsidRDefault="00027840" w:rsidP="00A20269">
            <w:pPr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學歷</w:t>
            </w:r>
          </w:p>
          <w:p w:rsidR="00027840" w:rsidRPr="00813038" w:rsidRDefault="00027840" w:rsidP="00027840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國立陽明交通大學 應用藝術研究所（視覺傳達組）</w:t>
            </w:r>
          </w:p>
          <w:p w:rsidR="00027840" w:rsidRPr="00813038" w:rsidRDefault="00027840" w:rsidP="00027840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國立政治大學 企業管理學系</w:t>
            </w:r>
          </w:p>
          <w:p w:rsidR="00027840" w:rsidRPr="00813038" w:rsidRDefault="00027840" w:rsidP="00027840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計畫與教學</w:t>
            </w:r>
          </w:p>
          <w:p w:rsidR="00027840" w:rsidRPr="00813038" w:rsidRDefault="00027840" w:rsidP="00027840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2022 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【桃園十一份觀光文化園區】十一學堂</w:t>
            </w: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藝術啟蒙教師</w:t>
            </w:r>
          </w:p>
          <w:p w:rsidR="00027840" w:rsidRPr="00813038" w:rsidRDefault="00027840" w:rsidP="00027840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2020 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【舊城百業新事業計劃】二代陶藝《一間兩手》網路行銷計劃</w:t>
            </w:r>
          </w:p>
          <w:p w:rsidR="00027840" w:rsidRPr="00813038" w:rsidRDefault="00027840" w:rsidP="00027840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2020 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【苗栗陶品牌打造計劃】陶藝教師</w:t>
            </w:r>
          </w:p>
          <w:p w:rsidR="00027840" w:rsidRPr="00813038" w:rsidRDefault="00027840" w:rsidP="00027840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2020 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【小美學校】美感教師</w:t>
            </w:r>
          </w:p>
          <w:p w:rsidR="00027840" w:rsidRPr="00813038" w:rsidRDefault="00027840" w:rsidP="00027840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2020 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【小小館長體驗營】陶藝教師</w:t>
            </w:r>
          </w:p>
          <w:p w:rsidR="00027840" w:rsidRPr="00813038" w:rsidRDefault="00027840" w:rsidP="00027840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2019 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</w:t>
            </w: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>241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藝術空間】美感教師</w:t>
            </w:r>
          </w:p>
        </w:tc>
      </w:tr>
    </w:tbl>
    <w:p w:rsidR="00027840" w:rsidRDefault="00027840" w:rsidP="00813038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167"/>
        <w:gridCol w:w="8472"/>
      </w:tblGrid>
      <w:tr w:rsidR="00027840" w:rsidRPr="00813038" w:rsidTr="00027840">
        <w:trPr>
          <w:cantSplit/>
          <w:trHeight w:hRule="exact" w:val="2380"/>
          <w:tblHeader/>
        </w:trPr>
        <w:tc>
          <w:tcPr>
            <w:tcW w:w="11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840" w:rsidRPr="00813038" w:rsidRDefault="00027840" w:rsidP="00813038">
            <w:pPr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7840" w:rsidRPr="00813038" w:rsidRDefault="00027840" w:rsidP="00813038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>2019-2022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【美感跨域協會】理事</w:t>
            </w:r>
          </w:p>
          <w:p w:rsidR="00027840" w:rsidRPr="00813038" w:rsidRDefault="00027840" w:rsidP="00813038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2019 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【貓裏客家學苑】陶藝教師</w:t>
            </w:r>
          </w:p>
          <w:p w:rsidR="00027840" w:rsidRPr="00813038" w:rsidRDefault="00027840" w:rsidP="00813038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2019 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【柴燒陶藝術節】工作坊教師</w:t>
            </w:r>
          </w:p>
          <w:p w:rsidR="00027840" w:rsidRPr="00813038" w:rsidRDefault="00027840" w:rsidP="00813038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2017-2020 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【台灣工藝園區苗栗分館</w:t>
            </w: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>-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陶藝工坊】駐館工藝師</w:t>
            </w:r>
          </w:p>
          <w:p w:rsidR="00027840" w:rsidRPr="00813038" w:rsidRDefault="00027840" w:rsidP="00813038">
            <w:pPr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3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2017-2022 </w:t>
            </w:r>
            <w:r w:rsidRPr="0081303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【勤美學】陶藝教師</w:t>
            </w:r>
          </w:p>
        </w:tc>
      </w:tr>
      <w:tr w:rsidR="00DF3C36" w:rsidRPr="0068065A" w:rsidTr="00A20269">
        <w:trPr>
          <w:cantSplit/>
          <w:trHeight w:val="420"/>
          <w:tblHeader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二天</w:t>
            </w:r>
            <w:proofErr w:type="gramStart"/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─</w:t>
            </w:r>
            <w:proofErr w:type="gramEnd"/>
            <w:r w:rsidRPr="005F1D73">
              <w:rPr>
                <w:rFonts w:ascii="微軟正黑體" w:eastAsia="微軟正黑體" w:hAnsi="微軟正黑體" w:cs="新細明體"/>
                <w:sz w:val="24"/>
                <w:szCs w:val="24"/>
              </w:rPr>
              <w:t>在地文史</w:t>
            </w:r>
          </w:p>
        </w:tc>
      </w:tr>
      <w:tr w:rsidR="00DF3C36" w:rsidRPr="0068065A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預計時間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11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2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年8月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9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號(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三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)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 xml:space="preserve"> 09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5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0-16:30</w:t>
            </w:r>
          </w:p>
        </w:tc>
      </w:tr>
      <w:tr w:rsidR="00DF3C36" w:rsidRPr="0068065A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地點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新竹市青少年館多功能教室(新竹市府後街58號)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走讀</w:t>
            </w:r>
            <w:r w:rsidRPr="00DF3C36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廟宇</w:t>
            </w:r>
            <w:proofErr w:type="gramEnd"/>
            <w:r w:rsidRPr="00DF3C36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建築與裝飾</w:t>
            </w:r>
          </w:p>
        </w:tc>
      </w:tr>
      <w:tr w:rsidR="00DF3C36" w:rsidRPr="0068065A" w:rsidTr="00027840">
        <w:trPr>
          <w:cantSplit/>
          <w:trHeight w:val="498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講師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3C36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0722C7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陳忠義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老師/簡介</w:t>
            </w:r>
          </w:p>
          <w:p w:rsidR="00DF3C36" w:rsidRPr="00807518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國立雲林科技大學電子系畢業</w:t>
            </w:r>
          </w:p>
          <w:p w:rsidR="00DF3C36" w:rsidRPr="00807518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本業是電子工程師，小時候因為想知道為什麼收音機裡面沒有人卻有講話聲，而一頭栽進電子的世界。</w:t>
            </w:r>
          </w:p>
          <w:p w:rsidR="00DF3C36" w:rsidRPr="00807518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好奇為什麼有些房子很不一樣，而開始看建築、讀歷史。</w:t>
            </w:r>
          </w:p>
          <w:p w:rsidR="00DF3C36" w:rsidRPr="00807518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長年在陽光國小開設新竹文史課程，擅長將艱澀資料轉化成平易近人的語言，再搭配新舊地圖、照片連結竹</w:t>
            </w:r>
            <w:proofErr w:type="gramStart"/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塹</w:t>
            </w:r>
            <w:proofErr w:type="gramEnd"/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的今與昔。</w:t>
            </w:r>
          </w:p>
          <w:p w:rsidR="00DF3C36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國立生活</w:t>
            </w:r>
            <w:proofErr w:type="gramStart"/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美學館公會堂</w:t>
            </w:r>
            <w:proofErr w:type="gramEnd"/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系列講座講師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、</w:t>
            </w: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城市考古課程講師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</w:p>
          <w:p w:rsidR="00DF3C36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官慧文老師/簡介</w:t>
            </w:r>
          </w:p>
          <w:p w:rsidR="00DF3C36" w:rsidRPr="00807518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國立臺灣師範大學美術學系畢業</w:t>
            </w:r>
          </w:p>
          <w:p w:rsidR="00027840" w:rsidRDefault="00DF3C36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新竹市竹</w:t>
            </w:r>
            <w:proofErr w:type="gramStart"/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塹</w:t>
            </w:r>
            <w:proofErr w:type="gramEnd"/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社大講師</w:t>
            </w:r>
          </w:p>
          <w:p w:rsidR="00027840" w:rsidRPr="00807518" w:rsidRDefault="00027840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懷安長照中心講師</w:t>
            </w:r>
          </w:p>
          <w:p w:rsidR="00027840" w:rsidRPr="00807518" w:rsidRDefault="00027840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1.國中美術教師33年退休</w:t>
            </w:r>
          </w:p>
          <w:p w:rsidR="00027840" w:rsidRPr="00807518" w:rsidRDefault="00027840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2.專長美術、工藝、手作DIY、古蹟和玻璃導</w:t>
            </w:r>
            <w:proofErr w:type="gramStart"/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覽</w:t>
            </w:r>
            <w:proofErr w:type="gramEnd"/>
          </w:p>
          <w:p w:rsidR="00027840" w:rsidRPr="00807518" w:rsidRDefault="00027840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3.民國81年手工業研究所金工科研習</w:t>
            </w:r>
          </w:p>
          <w:p w:rsidR="00027840" w:rsidRPr="00807518" w:rsidRDefault="00027840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4.民國82年手工業研究所裝飾陶瓷科研習</w:t>
            </w:r>
          </w:p>
          <w:p w:rsidR="00027840" w:rsidRPr="00807518" w:rsidRDefault="00027840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5.民國83年工研院化工所水晶玻璃製作與加工人才培訓研習</w:t>
            </w:r>
          </w:p>
          <w:p w:rsidR="00027840" w:rsidRPr="00807518" w:rsidRDefault="00027840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6.民國84年師大工藝科製造工藝與生活科技專題研究</w:t>
            </w:r>
          </w:p>
          <w:p w:rsidR="00027840" w:rsidRPr="00807518" w:rsidRDefault="00027840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7.民國84年國中資訊教師種子班研習</w:t>
            </w:r>
          </w:p>
          <w:p w:rsidR="00DF3C36" w:rsidRPr="0068065A" w:rsidRDefault="00027840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8.民國85年資訊工業策進會多媒體教材製作研習</w:t>
            </w:r>
          </w:p>
        </w:tc>
      </w:tr>
      <w:tr w:rsidR="00027840" w:rsidRPr="0068065A" w:rsidTr="00027840">
        <w:trPr>
          <w:cantSplit/>
          <w:trHeight w:hRule="exact" w:val="2250"/>
          <w:tblHeader/>
        </w:trPr>
        <w:tc>
          <w:tcPr>
            <w:tcW w:w="1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840" w:rsidRDefault="00027840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27840" w:rsidRDefault="00027840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/>
                <w:sz w:val="24"/>
                <w:szCs w:val="24"/>
              </w:rPr>
              <w:t>9.</w:t>
            </w: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民國</w:t>
            </w:r>
            <w:r w:rsidRPr="00807518">
              <w:rPr>
                <w:rFonts w:ascii="微軟正黑體" w:eastAsia="微軟正黑體" w:hAnsi="微軟正黑體" w:cs="新細明體"/>
                <w:sz w:val="24"/>
                <w:szCs w:val="24"/>
              </w:rPr>
              <w:t>85</w:t>
            </w: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年新竹市婦女會承辦軟陶、人造花、中國結手工業技藝研習</w:t>
            </w:r>
          </w:p>
          <w:p w:rsidR="00027840" w:rsidRPr="00807518" w:rsidRDefault="00027840" w:rsidP="00027840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/>
                <w:sz w:val="24"/>
                <w:szCs w:val="24"/>
              </w:rPr>
              <w:t>10.</w:t>
            </w: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民國</w:t>
            </w:r>
            <w:r w:rsidRPr="00807518">
              <w:rPr>
                <w:rFonts w:ascii="微軟正黑體" w:eastAsia="微軟正黑體" w:hAnsi="微軟正黑體" w:cs="新細明體"/>
                <w:sz w:val="24"/>
                <w:szCs w:val="24"/>
              </w:rPr>
              <w:t>92</w:t>
            </w: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年歷史博物館台灣傳統竹藝研習</w:t>
            </w:r>
          </w:p>
          <w:p w:rsidR="00027840" w:rsidRPr="00807518" w:rsidRDefault="00027840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11.民國109、110通草、螺鈿研習</w:t>
            </w:r>
          </w:p>
          <w:p w:rsidR="00027840" w:rsidRPr="00807518" w:rsidRDefault="00027840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12.民國110、111、112錫工藝設計研習</w:t>
            </w:r>
          </w:p>
          <w:p w:rsidR="00027840" w:rsidRPr="000722C7" w:rsidRDefault="00027840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80751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13.民國111新竹縣共融藝術研習</w:t>
            </w:r>
          </w:p>
        </w:tc>
      </w:tr>
      <w:tr w:rsidR="00DF3C36" w:rsidRPr="00DF3C36" w:rsidTr="00A20269">
        <w:trPr>
          <w:cantSplit/>
          <w:trHeight w:val="420"/>
          <w:tblHeader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DF3C36" w:rsidRDefault="00DF3C36" w:rsidP="00DF3C36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第三天─美術史</w:t>
            </w:r>
          </w:p>
        </w:tc>
      </w:tr>
      <w:tr w:rsidR="00DF3C36" w:rsidRPr="00DF3C36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DF3C36" w:rsidRDefault="00DF3C36" w:rsidP="00DF3C36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預計時間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C36" w:rsidRPr="00DF3C36" w:rsidRDefault="00DF3C36" w:rsidP="00DF3C36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112年8月10號(四) 09:50-16:30</w:t>
            </w:r>
          </w:p>
        </w:tc>
      </w:tr>
      <w:tr w:rsidR="00DF3C36" w:rsidRPr="00DF3C36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DF3C36" w:rsidRDefault="00DF3C36" w:rsidP="00DF3C36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地點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C36" w:rsidRPr="00DF3C36" w:rsidRDefault="00DF3C36" w:rsidP="00DF3C36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新竹市青少年館多功能教室(新竹市府後街58號)</w:t>
            </w:r>
          </w:p>
        </w:tc>
      </w:tr>
      <w:tr w:rsidR="00DF3C36" w:rsidRPr="00DF3C36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DF3C36" w:rsidRDefault="00DF3C36" w:rsidP="00DF3C36">
            <w:pPr>
              <w:widowControl/>
              <w:overflowPunct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講師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C36" w:rsidRPr="00DF3C36" w:rsidRDefault="00DF3C36" w:rsidP="00DF3C36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徐婉禎老師/簡介</w:t>
            </w:r>
          </w:p>
          <w:p w:rsidR="00DF3C36" w:rsidRPr="00DF3C36" w:rsidRDefault="00DF3C36" w:rsidP="00DF3C36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現任台南應用科技大學美術系所助理教授，國立臺灣師範大學美術研究所藝術學博士，關注藝術哲學理論、藝術檔案學，從事現當代臺灣</w:t>
            </w:r>
            <w:proofErr w:type="gramStart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藝術史論研究</w:t>
            </w:r>
            <w:proofErr w:type="gramEnd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、藝</w:t>
            </w:r>
            <w:proofErr w:type="gramStart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評著</w:t>
            </w:r>
            <w:proofErr w:type="gramEnd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論、獨立策展。曾任國立</w:t>
            </w:r>
            <w:proofErr w:type="gramStart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南藝術大學臺灣藝術檔案中心研究員、桃園市立美術館執行總監、東海大學美術系兼任助理教授。重要著作有《色彩‧人間‧謝里法》（第</w:t>
            </w:r>
            <w:r w:rsidRPr="00DF3C36">
              <w:rPr>
                <w:rFonts w:ascii="微軟正黑體" w:eastAsia="微軟正黑體" w:hAnsi="微軟正黑體" w:cs="新細明體"/>
                <w:kern w:val="0"/>
                <w:szCs w:val="24"/>
              </w:rPr>
              <w:t>43</w:t>
            </w: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屆金鼎獎）、《生命‧大覺‧曾培堯》、《臺灣當代美術通鑑》、《臺灣當代美術大系─虛擬‧實擬》等專書。主持或參與執行過文化部、新竹市文化局、</w:t>
            </w:r>
            <w:proofErr w:type="gramStart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南市文化局、彰化縣文化局等公務單位，以及國立臺灣美術館、臺南市美術館、高雄市立美術館、新北市立美術館、桃園市立美術館、彰化縣立美術館等中央或地方美術館，所委託之研究計畫。陸續發表研究論文於《臺灣美術》等學術期刊，執筆《藝術家》雜誌「當代藝術新生態」專欄，並陸續發表</w:t>
            </w:r>
            <w:proofErr w:type="gramStart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多篇藝評</w:t>
            </w:r>
            <w:proofErr w:type="gramEnd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文章於《藝術家》、《典藏今藝術》、《臺灣工藝季刊》及多個美術館的館刊等藝術類雜誌。曾於國立陽明交通大學藝文中心擔任專案策展人亦從事獨立策展，重要策展有</w:t>
            </w:r>
            <w:proofErr w:type="gramStart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《</w:t>
            </w:r>
            <w:proofErr w:type="gramEnd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敘事‧詮釋：一場史實與史觀的</w:t>
            </w:r>
            <w:proofErr w:type="gramStart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思辯</w:t>
            </w:r>
            <w:proofErr w:type="gramEnd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》、《因地制宜─</w:t>
            </w:r>
            <w:r w:rsidRPr="00DF3C36">
              <w:rPr>
                <w:rFonts w:ascii="微軟正黑體" w:eastAsia="微軟正黑體" w:hAnsi="微軟正黑體" w:cs="新細明體"/>
                <w:kern w:val="0"/>
                <w:szCs w:val="24"/>
              </w:rPr>
              <w:t>2014</w:t>
            </w: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兩岸四地藝術交流展》、《「碎碎煉」</w:t>
            </w:r>
            <w:r w:rsidRPr="00DF3C36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─當代藝術的變與不變》、《「喜相逢」</w:t>
            </w:r>
            <w:r w:rsidRPr="00DF3C36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─</w:t>
            </w:r>
            <w:r w:rsidRPr="00DF3C36">
              <w:rPr>
                <w:rFonts w:ascii="微軟正黑體" w:eastAsia="微軟正黑體" w:hAnsi="微軟正黑體" w:cs="新細明體"/>
                <w:kern w:val="0"/>
                <w:szCs w:val="24"/>
              </w:rPr>
              <w:t>2010</w:t>
            </w: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福祿壽國際雙年展》、《「璃饗生活」</w:t>
            </w:r>
            <w:r w:rsidRPr="00DF3C36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─居家‧創藝‧綠點子》等。</w:t>
            </w:r>
          </w:p>
          <w:p w:rsidR="00DF3C36" w:rsidRPr="00DF3C36" w:rsidRDefault="00DF3C36" w:rsidP="00DF3C36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專長</w:t>
            </w:r>
            <w:r w:rsidRPr="00DF3C36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</w:p>
          <w:p w:rsidR="00DF3C36" w:rsidRPr="00DF3C36" w:rsidRDefault="00DF3C36" w:rsidP="00DF3C36">
            <w:pPr>
              <w:widowControl/>
              <w:overflowPunct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現當代臺灣</w:t>
            </w:r>
            <w:proofErr w:type="gramStart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藝術史論</w:t>
            </w:r>
            <w:proofErr w:type="gramEnd"/>
            <w:r w:rsidRPr="00DF3C3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、藝術評論、藝術檔案學、策展理論與實踐。</w:t>
            </w:r>
          </w:p>
        </w:tc>
      </w:tr>
      <w:tr w:rsidR="00DF3C36" w:rsidRPr="0068065A" w:rsidTr="00A20269">
        <w:trPr>
          <w:cantSplit/>
          <w:trHeight w:val="420"/>
          <w:tblHeader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四天</w:t>
            </w:r>
            <w:proofErr w:type="gramStart"/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─</w:t>
            </w:r>
            <w:proofErr w:type="gramEnd"/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展覽行銷</w:t>
            </w:r>
          </w:p>
        </w:tc>
      </w:tr>
      <w:tr w:rsidR="00DF3C36" w:rsidRPr="0068065A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lastRenderedPageBreak/>
              <w:t>預計時間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11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2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年8月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11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號(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五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)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 xml:space="preserve"> 09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5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0-16:30</w:t>
            </w:r>
          </w:p>
        </w:tc>
      </w:tr>
      <w:tr w:rsidR="00DF3C36" w:rsidRPr="0068065A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地點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新竹市青少年館多功能教室(新竹市府後街58號)</w:t>
            </w:r>
          </w:p>
        </w:tc>
      </w:tr>
      <w:tr w:rsidR="00DF3C36" w:rsidRPr="0068065A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講師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C36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田又方老師/簡介</w:t>
            </w:r>
          </w:p>
          <w:p w:rsidR="00DF3C36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投身藝術教育多年，曾任新竹市國教輔導團藝文領域的主任輔導員，對跨領域統整課程頗有興趣，曾參與新竹市陽光小學建校經驗，關注社區與學校經營，現任陽光國小藝術教師兼學</w:t>
            </w:r>
            <w:proofErr w:type="gramStart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務</w:t>
            </w:r>
            <w:proofErr w:type="gramEnd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主任，曾任學校行政事務處主任與學務處活動策畫，更有機會實踐美感教育於生活之中。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學歷</w:t>
            </w:r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 xml:space="preserve"> 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國立台北師範學院 藝術與藝術教育研究所 碩士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國立新竹師範學院 美</w:t>
            </w:r>
            <w:proofErr w:type="gramStart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勞</w:t>
            </w:r>
            <w:proofErr w:type="gramEnd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教育學系 學士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國立台灣藝術專科學校 美工科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經歷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參與新竹市東區陽光國民小學建校經驗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新竹市東區陽光國民小學藝術教師兼學生事務處主任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新竹市國教輔導團藝術與人文領域主任輔導員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新竹市國教輔導團跨領域兼任輔導員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財團法人</w:t>
            </w:r>
            <w:proofErr w:type="gramStart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金駝獎藝術</w:t>
            </w:r>
            <w:proofErr w:type="gramEnd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基金會執行長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參與2020年美感教育國際論壇</w:t>
            </w:r>
          </w:p>
          <w:p w:rsidR="00DF3C36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清華大學教育與學習科技學系兼任講師/寫字與書法課程</w:t>
            </w:r>
          </w:p>
          <w:p w:rsidR="00DF3C36" w:rsidRPr="0068065A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</w:p>
        </w:tc>
      </w:tr>
      <w:tr w:rsidR="00DF3C36" w:rsidRPr="0068065A" w:rsidTr="00A20269">
        <w:trPr>
          <w:cantSplit/>
          <w:trHeight w:val="420"/>
          <w:tblHeader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五天</w:t>
            </w:r>
            <w:proofErr w:type="gramStart"/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─</w:t>
            </w:r>
            <w:proofErr w:type="gramEnd"/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小小策展人、小小藝術家</w:t>
            </w:r>
          </w:p>
        </w:tc>
      </w:tr>
      <w:tr w:rsidR="00DF3C36" w:rsidRPr="0068065A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預計時間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11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2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年8月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12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號(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六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)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 xml:space="preserve"> 09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5</w:t>
            </w: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0-16:30</w:t>
            </w:r>
          </w:p>
        </w:tc>
      </w:tr>
      <w:tr w:rsidR="00DF3C36" w:rsidRPr="0068065A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地點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68065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新竹市青少年館多功能教室(新竹市府後街58號)</w:t>
            </w:r>
          </w:p>
        </w:tc>
      </w:tr>
      <w:tr w:rsidR="00DF3C36" w:rsidRPr="0068065A" w:rsidTr="00A20269">
        <w:trPr>
          <w:cantSplit/>
          <w:trHeight w:val="420"/>
          <w:tblHeader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C36" w:rsidRPr="0068065A" w:rsidRDefault="00DF3C36" w:rsidP="00A20269">
            <w:pPr>
              <w:pStyle w:val="1"/>
              <w:overflowPunct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lastRenderedPageBreak/>
              <w:t>講師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C36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陳素真老師/簡介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1980國立台灣師大美術系畢業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1995國立台灣師大暑期美術研究所畢業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 xml:space="preserve">1980曾任新竹縣立寶山國中教師 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1982曾任新竹市立建華國中美術班專任教師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1998曾任新竹高中美術教師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曾任新竹市教育局國教輔導團國中美術輔導員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曾任清華大學美術社指導教師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曾任台灣各縣市各項學生繪畫比賽評審及專題講座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曾任幼獅圖書公司國中美術課本編輯委員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1992獲教育廳甄選赴歐洲藝術考察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1987帶領新竹市立建華國中美術班學生赴日本名古屋-</w:t>
            </w:r>
            <w:proofErr w:type="gramStart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宮市南部</w:t>
            </w:r>
            <w:proofErr w:type="gramEnd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中學文化交流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1990帶領新竹市立建華國中美術班學生赴日本西洋美術館、東京都美術舘、雕刻之森做藝術之旅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1991帶領新竹市建華國中美術班學生赴日本藝術之旅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曾任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中國現代化文化基金會董事長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風中之星畫</w:t>
            </w:r>
            <w:proofErr w:type="gramStart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會</w:t>
            </w:r>
            <w:proofErr w:type="gramEnd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會長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書香再傳公益計畫執行委員導讀團團長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著作</w:t>
            </w:r>
          </w:p>
          <w:p w:rsidR="00DF3C36" w:rsidRPr="009A4EA5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「風城童話」、「新竹文教」、「新竹青年」、「與時間競賽的人」、「生命中的光點」、「新竹市教育簡介錄影帶」、「</w:t>
            </w:r>
            <w:proofErr w:type="gramStart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普門品</w:t>
            </w:r>
            <w:proofErr w:type="gramEnd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、金剛經、藥師</w:t>
            </w:r>
            <w:proofErr w:type="gramStart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佛本願</w:t>
            </w:r>
            <w:proofErr w:type="gramEnd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經佛經四</w:t>
            </w:r>
            <w:proofErr w:type="gramStart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合</w:t>
            </w:r>
            <w:proofErr w:type="gramEnd"/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本」</w:t>
            </w:r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 xml:space="preserve"> </w:t>
            </w: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、「地蔵王本願經」…</w:t>
            </w:r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>.</w:t>
            </w: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等美術編輯</w:t>
            </w:r>
          </w:p>
          <w:p w:rsidR="00DF3C36" w:rsidRPr="0068065A" w:rsidRDefault="00DF3C36" w:rsidP="00DF3C36">
            <w:pPr>
              <w:pStyle w:val="1"/>
              <w:overflowPunct w:val="0"/>
              <w:snapToGrid w:val="0"/>
              <w:spacing w:line="240" w:lineRule="auto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著有</w:t>
            </w:r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 xml:space="preserve"> </w:t>
            </w: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「陳素真畫集」、「創造性美術教學」、「國民中學美術教學參考書</w:t>
            </w:r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 xml:space="preserve"> </w:t>
            </w:r>
            <w:proofErr w:type="gramStart"/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>–</w:t>
            </w:r>
            <w:proofErr w:type="gramEnd"/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 xml:space="preserve"> </w:t>
            </w: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素描」</w:t>
            </w:r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>(</w:t>
            </w: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台灣省政府教育廳編印</w:t>
            </w:r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>)</w:t>
            </w: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，「</w:t>
            </w:r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>1997</w:t>
            </w: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温馨關懷‧陳素真畫集」、「發現不一樣的校園」、「談一場綠色戀情」</w:t>
            </w:r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>(</w:t>
            </w:r>
            <w:r w:rsidRPr="009A4EA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錄影帶</w:t>
            </w:r>
            <w:r w:rsidRPr="009A4EA5">
              <w:rPr>
                <w:rFonts w:ascii="微軟正黑體" w:eastAsia="微軟正黑體" w:hAnsi="微軟正黑體" w:cs="新細明體"/>
                <w:sz w:val="24"/>
                <w:szCs w:val="24"/>
              </w:rPr>
              <w:t>)</w:t>
            </w:r>
          </w:p>
        </w:tc>
      </w:tr>
    </w:tbl>
    <w:p w:rsidR="00813038" w:rsidRPr="00DF3C36" w:rsidRDefault="00813038" w:rsidP="00A71CED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813038" w:rsidRPr="00DF3C36" w:rsidSect="00813038">
      <w:pgSz w:w="11906" w:h="16838"/>
      <w:pgMar w:top="851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D35" w:rsidRDefault="00BD0D35" w:rsidP="0036374F">
      <w:r>
        <w:separator/>
      </w:r>
    </w:p>
  </w:endnote>
  <w:endnote w:type="continuationSeparator" w:id="0">
    <w:p w:rsidR="00BD0D35" w:rsidRDefault="00BD0D35" w:rsidP="0036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SCS-U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D35" w:rsidRDefault="00BD0D35" w:rsidP="0036374F">
      <w:r>
        <w:separator/>
      </w:r>
    </w:p>
  </w:footnote>
  <w:footnote w:type="continuationSeparator" w:id="0">
    <w:p w:rsidR="00BD0D35" w:rsidRDefault="00BD0D35" w:rsidP="0036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BB"/>
    <w:rsid w:val="00027840"/>
    <w:rsid w:val="00072FBB"/>
    <w:rsid w:val="002C4341"/>
    <w:rsid w:val="0030619F"/>
    <w:rsid w:val="0036374F"/>
    <w:rsid w:val="00381FD3"/>
    <w:rsid w:val="004A3F87"/>
    <w:rsid w:val="0055598B"/>
    <w:rsid w:val="005860DA"/>
    <w:rsid w:val="00681464"/>
    <w:rsid w:val="006B6FD8"/>
    <w:rsid w:val="007923B5"/>
    <w:rsid w:val="007A2E3A"/>
    <w:rsid w:val="00813038"/>
    <w:rsid w:val="00832FC9"/>
    <w:rsid w:val="00974912"/>
    <w:rsid w:val="00A71CED"/>
    <w:rsid w:val="00AD784A"/>
    <w:rsid w:val="00B949BD"/>
    <w:rsid w:val="00BD0D35"/>
    <w:rsid w:val="00C409A9"/>
    <w:rsid w:val="00DD6FE5"/>
    <w:rsid w:val="00DF3C36"/>
    <w:rsid w:val="00EB4CF4"/>
    <w:rsid w:val="00F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E977D-C809-421D-A919-576C3144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0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1464"/>
    <w:rPr>
      <w:i/>
      <w:iCs/>
    </w:rPr>
  </w:style>
  <w:style w:type="paragraph" w:styleId="a4">
    <w:name w:val="header"/>
    <w:basedOn w:val="a"/>
    <w:link w:val="a5"/>
    <w:uiPriority w:val="99"/>
    <w:unhideWhenUsed/>
    <w:rsid w:val="00363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37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3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374F"/>
    <w:rPr>
      <w:sz w:val="20"/>
      <w:szCs w:val="20"/>
    </w:rPr>
  </w:style>
  <w:style w:type="character" w:styleId="a8">
    <w:name w:val="Hyperlink"/>
    <w:basedOn w:val="a0"/>
    <w:uiPriority w:val="99"/>
    <w:unhideWhenUsed/>
    <w:rsid w:val="0081303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3038"/>
    <w:rPr>
      <w:color w:val="605E5C"/>
      <w:shd w:val="clear" w:color="auto" w:fill="E1DFDD"/>
    </w:rPr>
  </w:style>
  <w:style w:type="paragraph" w:customStyle="1" w:styleId="1">
    <w:name w:val="內文1"/>
    <w:rsid w:val="00DF3C36"/>
    <w:pPr>
      <w:spacing w:line="276" w:lineRule="auto"/>
    </w:pPr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</dc:creator>
  <cp:keywords/>
  <dc:description/>
  <cp:lastModifiedBy>User53</cp:lastModifiedBy>
  <cp:revision>11</cp:revision>
  <dcterms:created xsi:type="dcterms:W3CDTF">2023-05-22T00:40:00Z</dcterms:created>
  <dcterms:modified xsi:type="dcterms:W3CDTF">2023-06-12T02:16:00Z</dcterms:modified>
</cp:coreProperties>
</file>