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23" w:rsidRDefault="00643523" w:rsidP="00643523">
      <w:pPr>
        <w:tabs>
          <w:tab w:val="left" w:pos="85"/>
          <w:tab w:val="center" w:pos="4819"/>
        </w:tabs>
        <w:spacing w:line="500" w:lineRule="exact"/>
        <w:jc w:val="center"/>
        <w:rPr>
          <w:rFonts w:eastAsia="標楷體"/>
          <w:sz w:val="32"/>
          <w:szCs w:val="32"/>
        </w:rPr>
      </w:pPr>
      <w:r>
        <w:rPr>
          <w:rFonts w:eastAsia="標楷體" w:hint="eastAsia"/>
          <w:sz w:val="32"/>
          <w:szCs w:val="32"/>
        </w:rPr>
        <w:t>仰德高中</w:t>
      </w:r>
      <w:r w:rsidRPr="00630665">
        <w:rPr>
          <w:rFonts w:eastAsia="標楷體" w:hint="eastAsia"/>
          <w:sz w:val="32"/>
          <w:szCs w:val="32"/>
        </w:rPr>
        <w:t>新竹一區</w:t>
      </w:r>
      <w:r>
        <w:rPr>
          <w:rFonts w:eastAsia="標楷體" w:hint="eastAsia"/>
          <w:sz w:val="32"/>
          <w:szCs w:val="32"/>
        </w:rPr>
        <w:t>110</w:t>
      </w:r>
      <w:r w:rsidRPr="00630665">
        <w:rPr>
          <w:rFonts w:eastAsia="標楷體" w:hint="eastAsia"/>
          <w:sz w:val="32"/>
          <w:szCs w:val="32"/>
        </w:rPr>
        <w:t>學年度高級中等學校</w:t>
      </w:r>
    </w:p>
    <w:p w:rsidR="00643523" w:rsidRDefault="00643523" w:rsidP="00643523">
      <w:pPr>
        <w:tabs>
          <w:tab w:val="left" w:pos="85"/>
          <w:tab w:val="center" w:pos="4819"/>
        </w:tabs>
        <w:spacing w:line="500" w:lineRule="exact"/>
        <w:jc w:val="center"/>
        <w:rPr>
          <w:rFonts w:eastAsia="標楷體"/>
          <w:sz w:val="32"/>
          <w:szCs w:val="32"/>
        </w:rPr>
      </w:pPr>
      <w:r w:rsidRPr="00630665">
        <w:rPr>
          <w:rFonts w:eastAsia="標楷體" w:hint="eastAsia"/>
          <w:sz w:val="32"/>
          <w:szCs w:val="32"/>
        </w:rPr>
        <w:t>適性學習社區教育資源均質化實施方案</w:t>
      </w:r>
    </w:p>
    <w:p w:rsidR="00643523" w:rsidRDefault="00643523" w:rsidP="00643523">
      <w:pPr>
        <w:tabs>
          <w:tab w:val="left" w:pos="85"/>
          <w:tab w:val="center" w:pos="4819"/>
        </w:tabs>
        <w:spacing w:line="500" w:lineRule="exact"/>
        <w:jc w:val="center"/>
        <w:rPr>
          <w:rFonts w:eastAsia="標楷體"/>
          <w:sz w:val="32"/>
          <w:szCs w:val="32"/>
        </w:rPr>
      </w:pPr>
      <w:r>
        <w:rPr>
          <w:rFonts w:eastAsia="標楷體" w:hint="eastAsia"/>
          <w:sz w:val="32"/>
          <w:szCs w:val="32"/>
        </w:rPr>
        <w:t>110-4</w:t>
      </w:r>
      <w:r w:rsidRPr="00630665">
        <w:rPr>
          <w:rFonts w:eastAsia="標楷體" w:hint="eastAsia"/>
          <w:sz w:val="32"/>
          <w:szCs w:val="32"/>
        </w:rPr>
        <w:t>-1</w:t>
      </w:r>
      <w:r>
        <w:rPr>
          <w:rFonts w:eastAsia="標楷體" w:hint="eastAsia"/>
          <w:sz w:val="32"/>
          <w:szCs w:val="32"/>
        </w:rPr>
        <w:t>特色課程創意分享實施計畫</w:t>
      </w:r>
    </w:p>
    <w:p w:rsidR="00643523" w:rsidRPr="00CE1070" w:rsidRDefault="00643523" w:rsidP="00643523">
      <w:pPr>
        <w:spacing w:line="500" w:lineRule="exact"/>
        <w:rPr>
          <w:rFonts w:ascii="標楷體" w:eastAsia="標楷體" w:hAnsi="標楷體"/>
          <w:sz w:val="28"/>
          <w:szCs w:val="28"/>
        </w:rPr>
      </w:pPr>
      <w:r w:rsidRPr="00CE1070">
        <w:rPr>
          <w:rFonts w:ascii="標楷體" w:eastAsia="標楷體" w:hAnsi="標楷體" w:hint="eastAsia"/>
          <w:sz w:val="28"/>
          <w:szCs w:val="28"/>
        </w:rPr>
        <w:t>壹、依據：</w:t>
      </w:r>
      <w:r w:rsidRPr="00077249">
        <w:rPr>
          <w:rFonts w:eastAsia="標楷體" w:hint="eastAsia"/>
          <w:sz w:val="32"/>
          <w:szCs w:val="32"/>
        </w:rPr>
        <w:t xml:space="preserve"> </w:t>
      </w:r>
      <w:r w:rsidRPr="00CE1070">
        <w:rPr>
          <w:rFonts w:ascii="標楷體" w:eastAsia="標楷體" w:hAnsi="標楷體" w:hint="eastAsia"/>
          <w:sz w:val="28"/>
          <w:szCs w:val="28"/>
        </w:rPr>
        <w:t xml:space="preserve"> </w:t>
      </w:r>
    </w:p>
    <w:p w:rsidR="00643523" w:rsidRDefault="00643523" w:rsidP="00643523">
      <w:pPr>
        <w:spacing w:line="400" w:lineRule="exact"/>
        <w:ind w:leftChars="100" w:left="800" w:hangingChars="200" w:hanging="560"/>
        <w:jc w:val="both"/>
        <w:rPr>
          <w:rFonts w:eastAsia="標楷體"/>
          <w:color w:val="000000"/>
          <w:sz w:val="28"/>
          <w:szCs w:val="28"/>
        </w:rPr>
      </w:pPr>
      <w:r>
        <w:rPr>
          <w:rFonts w:eastAsia="標楷體" w:hint="eastAsia"/>
          <w:bCs/>
          <w:sz w:val="28"/>
          <w:szCs w:val="28"/>
        </w:rPr>
        <w:t xml:space="preserve">    </w:t>
      </w:r>
      <w:r>
        <w:rPr>
          <w:rFonts w:eastAsia="標楷體" w:hint="eastAsia"/>
          <w:bCs/>
          <w:sz w:val="28"/>
          <w:szCs w:val="28"/>
        </w:rPr>
        <w:t>依</w:t>
      </w:r>
      <w:r w:rsidRPr="00643523">
        <w:rPr>
          <w:rFonts w:eastAsia="標楷體" w:hint="eastAsia"/>
          <w:bCs/>
          <w:sz w:val="28"/>
          <w:szCs w:val="28"/>
        </w:rPr>
        <w:t>教育部</w:t>
      </w:r>
      <w:r w:rsidRPr="00643523">
        <w:rPr>
          <w:rFonts w:eastAsia="標楷體" w:hint="eastAsia"/>
          <w:bCs/>
          <w:sz w:val="28"/>
          <w:szCs w:val="28"/>
        </w:rPr>
        <w:t>110</w:t>
      </w:r>
      <w:r w:rsidRPr="00643523">
        <w:rPr>
          <w:rFonts w:eastAsia="標楷體" w:hint="eastAsia"/>
          <w:bCs/>
          <w:sz w:val="28"/>
          <w:szCs w:val="28"/>
        </w:rPr>
        <w:t>年</w:t>
      </w:r>
      <w:r w:rsidRPr="00643523">
        <w:rPr>
          <w:rFonts w:eastAsia="標楷體" w:hint="eastAsia"/>
          <w:bCs/>
          <w:sz w:val="28"/>
          <w:szCs w:val="28"/>
        </w:rPr>
        <w:t>7</w:t>
      </w:r>
      <w:r w:rsidRPr="00643523">
        <w:rPr>
          <w:rFonts w:eastAsia="標楷體" w:hint="eastAsia"/>
          <w:bCs/>
          <w:sz w:val="28"/>
          <w:szCs w:val="28"/>
        </w:rPr>
        <w:t>月</w:t>
      </w:r>
      <w:r w:rsidRPr="00643523">
        <w:rPr>
          <w:rFonts w:eastAsia="標楷體" w:hint="eastAsia"/>
          <w:bCs/>
          <w:sz w:val="28"/>
          <w:szCs w:val="28"/>
        </w:rPr>
        <w:t>19</w:t>
      </w:r>
      <w:r w:rsidRPr="00643523">
        <w:rPr>
          <w:rFonts w:eastAsia="標楷體" w:hint="eastAsia"/>
          <w:bCs/>
          <w:sz w:val="28"/>
          <w:szCs w:val="28"/>
        </w:rPr>
        <w:t>日臺教授國部字第</w:t>
      </w:r>
      <w:r w:rsidRPr="00643523">
        <w:rPr>
          <w:rFonts w:eastAsia="標楷體" w:hint="eastAsia"/>
          <w:bCs/>
          <w:sz w:val="28"/>
          <w:szCs w:val="28"/>
        </w:rPr>
        <w:t>1100084553</w:t>
      </w:r>
      <w:r w:rsidRPr="00643523">
        <w:rPr>
          <w:rFonts w:eastAsia="標楷體" w:hint="eastAsia"/>
          <w:bCs/>
          <w:sz w:val="28"/>
          <w:szCs w:val="28"/>
        </w:rPr>
        <w:t>號函及本校</w:t>
      </w:r>
      <w:r w:rsidRPr="00643523">
        <w:rPr>
          <w:rFonts w:eastAsia="標楷體"/>
          <w:color w:val="000000"/>
          <w:sz w:val="28"/>
          <w:szCs w:val="28"/>
        </w:rPr>
        <w:t>110</w:t>
      </w:r>
      <w:r w:rsidRPr="00643523">
        <w:rPr>
          <w:rFonts w:eastAsia="標楷體"/>
          <w:color w:val="000000"/>
          <w:sz w:val="28"/>
          <w:szCs w:val="28"/>
        </w:rPr>
        <w:t>學</w:t>
      </w:r>
    </w:p>
    <w:p w:rsidR="00643523" w:rsidRPr="0079079E" w:rsidRDefault="00643523" w:rsidP="00643523">
      <w:pPr>
        <w:spacing w:line="400" w:lineRule="exact"/>
        <w:ind w:leftChars="100" w:left="800" w:hangingChars="200" w:hanging="560"/>
        <w:jc w:val="both"/>
        <w:rPr>
          <w:rFonts w:eastAsia="標楷體"/>
          <w:bCs/>
          <w:sz w:val="28"/>
          <w:szCs w:val="28"/>
        </w:rPr>
      </w:pPr>
      <w:r w:rsidRPr="00643523">
        <w:rPr>
          <w:rFonts w:eastAsia="標楷體"/>
          <w:color w:val="000000"/>
          <w:sz w:val="28"/>
          <w:szCs w:val="28"/>
        </w:rPr>
        <w:t>年度</w:t>
      </w:r>
      <w:r w:rsidRPr="00643523">
        <w:rPr>
          <w:rFonts w:eastAsia="標楷體" w:hint="eastAsia"/>
          <w:sz w:val="28"/>
          <w:szCs w:val="28"/>
        </w:rPr>
        <w:t>適性學習社區教育資源均質化輔</w:t>
      </w:r>
      <w:r w:rsidRPr="00643523">
        <w:rPr>
          <w:rFonts w:eastAsia="標楷體" w:hint="eastAsia"/>
          <w:color w:val="000000"/>
          <w:sz w:val="28"/>
          <w:szCs w:val="28"/>
        </w:rPr>
        <w:t>助方案</w:t>
      </w:r>
      <w:r w:rsidRPr="00643523">
        <w:rPr>
          <w:rFonts w:eastAsia="標楷體"/>
          <w:color w:val="000000"/>
          <w:sz w:val="28"/>
          <w:szCs w:val="28"/>
        </w:rPr>
        <w:t>計畫辦理。</w:t>
      </w:r>
    </w:p>
    <w:p w:rsidR="00643523" w:rsidRPr="00CE1070" w:rsidRDefault="00643523" w:rsidP="00643523">
      <w:pPr>
        <w:spacing w:line="500" w:lineRule="exact"/>
        <w:rPr>
          <w:rFonts w:ascii="標楷體" w:eastAsia="標楷體" w:hAnsi="標楷體"/>
          <w:sz w:val="28"/>
          <w:szCs w:val="28"/>
        </w:rPr>
      </w:pPr>
      <w:r w:rsidRPr="00CE1070">
        <w:rPr>
          <w:rFonts w:ascii="標楷體" w:eastAsia="標楷體" w:hAnsi="標楷體" w:hint="eastAsia"/>
          <w:sz w:val="28"/>
          <w:szCs w:val="28"/>
        </w:rPr>
        <w:t>貳、實施目的：</w:t>
      </w:r>
    </w:p>
    <w:p w:rsidR="00643523" w:rsidRDefault="00643523" w:rsidP="00643523">
      <w:pPr>
        <w:spacing w:line="500" w:lineRule="exact"/>
        <w:ind w:leftChars="100" w:left="800" w:hangingChars="200" w:hanging="560"/>
        <w:rPr>
          <w:rFonts w:eastAsia="標楷體"/>
          <w:bCs/>
          <w:sz w:val="28"/>
          <w:szCs w:val="28"/>
        </w:rPr>
      </w:pPr>
      <w:r w:rsidRPr="00DD3AA3">
        <w:rPr>
          <w:rFonts w:eastAsia="標楷體" w:hint="eastAsia"/>
          <w:bCs/>
          <w:sz w:val="28"/>
          <w:szCs w:val="28"/>
        </w:rPr>
        <w:t>一、</w:t>
      </w:r>
      <w:r>
        <w:rPr>
          <w:rFonts w:eastAsia="標楷體" w:hint="eastAsia"/>
          <w:bCs/>
          <w:sz w:val="28"/>
          <w:szCs w:val="28"/>
        </w:rPr>
        <w:t>辦理特色課程教學分享活動，創意學習發展「皮膚管理」及「寵物美容」特色課程，並協助推廣至新竹縣國中、高中職學校，提供各校群科特色教學之理念及作法，協助各校特色教學的發展。</w:t>
      </w:r>
    </w:p>
    <w:p w:rsidR="00643523" w:rsidRPr="00DD3AA3" w:rsidRDefault="00643523" w:rsidP="00643523">
      <w:pPr>
        <w:spacing w:line="500" w:lineRule="exact"/>
        <w:ind w:leftChars="100" w:left="800" w:hangingChars="200" w:hanging="560"/>
        <w:rPr>
          <w:rFonts w:eastAsia="標楷體"/>
          <w:bCs/>
          <w:sz w:val="28"/>
          <w:szCs w:val="28"/>
        </w:rPr>
      </w:pPr>
      <w:r>
        <w:rPr>
          <w:rFonts w:eastAsia="標楷體" w:hint="eastAsia"/>
          <w:bCs/>
          <w:sz w:val="28"/>
          <w:szCs w:val="28"/>
        </w:rPr>
        <w:t>二、辦理特色課程分享及教師研習活動，使教師參與活動中，進行特色課程之發想及激發創意。</w:t>
      </w:r>
    </w:p>
    <w:p w:rsidR="006854FB" w:rsidRPr="00852760" w:rsidRDefault="00643523" w:rsidP="00643523">
      <w:pPr>
        <w:spacing w:line="500" w:lineRule="exact"/>
        <w:rPr>
          <w:rFonts w:ascii="標楷體" w:eastAsia="標楷體" w:hAnsi="標楷體"/>
          <w:color w:val="000000" w:themeColor="text1"/>
          <w:sz w:val="28"/>
          <w:szCs w:val="28"/>
        </w:rPr>
      </w:pPr>
      <w:r w:rsidRPr="00852760">
        <w:rPr>
          <w:rFonts w:ascii="標楷體" w:eastAsia="標楷體" w:hAnsi="標楷體" w:hint="eastAsia"/>
          <w:color w:val="000000" w:themeColor="text1"/>
          <w:sz w:val="28"/>
          <w:szCs w:val="28"/>
        </w:rPr>
        <w:t>參、</w:t>
      </w:r>
      <w:r w:rsidR="006854FB" w:rsidRPr="00852760">
        <w:rPr>
          <w:rFonts w:ascii="標楷體" w:eastAsia="標楷體" w:hAnsi="標楷體" w:hint="eastAsia"/>
          <w:color w:val="000000" w:themeColor="text1"/>
          <w:sz w:val="28"/>
          <w:szCs w:val="28"/>
        </w:rPr>
        <w:t>研習主題:</w:t>
      </w:r>
      <w:r w:rsidR="00852760">
        <w:rPr>
          <w:rFonts w:ascii="標楷體" w:eastAsia="標楷體" w:hAnsi="標楷體" w:hint="eastAsia"/>
          <w:color w:val="000000" w:themeColor="text1"/>
          <w:sz w:val="28"/>
          <w:szCs w:val="28"/>
        </w:rPr>
        <w:t>寵物美容技能檢定解析。</w:t>
      </w:r>
      <w:bookmarkStart w:id="0" w:name="_GoBack"/>
      <w:bookmarkEnd w:id="0"/>
    </w:p>
    <w:p w:rsidR="00643523" w:rsidRDefault="006854FB" w:rsidP="00643523">
      <w:pPr>
        <w:spacing w:line="500" w:lineRule="exact"/>
        <w:rPr>
          <w:rFonts w:ascii="標楷體" w:eastAsia="標楷體" w:hAnsi="標楷體"/>
          <w:sz w:val="28"/>
          <w:szCs w:val="28"/>
        </w:rPr>
      </w:pPr>
      <w:r>
        <w:rPr>
          <w:rFonts w:eastAsia="標楷體" w:hint="eastAsia"/>
          <w:sz w:val="28"/>
          <w:szCs w:val="28"/>
        </w:rPr>
        <w:t>肆、</w:t>
      </w:r>
      <w:r w:rsidR="00643523" w:rsidRPr="0079079E">
        <w:rPr>
          <w:rFonts w:eastAsia="標楷體" w:hint="eastAsia"/>
          <w:sz w:val="28"/>
          <w:szCs w:val="28"/>
        </w:rPr>
        <w:t>研習</w:t>
      </w:r>
      <w:r w:rsidR="00643523" w:rsidRPr="00CE1070">
        <w:rPr>
          <w:rFonts w:ascii="標楷體" w:eastAsia="標楷體" w:hAnsi="標楷體" w:hint="eastAsia"/>
          <w:sz w:val="28"/>
          <w:szCs w:val="28"/>
        </w:rPr>
        <w:t>日期：</w:t>
      </w:r>
      <w:r w:rsidR="00643523" w:rsidRPr="00C602F1">
        <w:rPr>
          <w:rFonts w:ascii="標楷體" w:eastAsia="標楷體" w:hAnsi="標楷體" w:hint="eastAsia"/>
          <w:sz w:val="28"/>
          <w:szCs w:val="28"/>
        </w:rPr>
        <w:t>1</w:t>
      </w:r>
      <w:r w:rsidR="00643523" w:rsidRPr="00C602F1">
        <w:rPr>
          <w:rFonts w:ascii="標楷體" w:eastAsia="標楷體" w:hAnsi="標楷體"/>
          <w:sz w:val="28"/>
          <w:szCs w:val="28"/>
        </w:rPr>
        <w:t>1</w:t>
      </w:r>
      <w:r w:rsidR="00F87580">
        <w:rPr>
          <w:rFonts w:ascii="標楷體" w:eastAsia="標楷體" w:hAnsi="標楷體"/>
          <w:sz w:val="28"/>
          <w:szCs w:val="28"/>
        </w:rPr>
        <w:t>1</w:t>
      </w:r>
      <w:r w:rsidR="00643523" w:rsidRPr="00C602F1">
        <w:rPr>
          <w:rFonts w:ascii="標楷體" w:eastAsia="標楷體" w:hAnsi="標楷體" w:hint="eastAsia"/>
          <w:sz w:val="28"/>
          <w:szCs w:val="28"/>
        </w:rPr>
        <w:t>年</w:t>
      </w:r>
      <w:r w:rsidR="00F87580">
        <w:rPr>
          <w:rFonts w:ascii="標楷體" w:eastAsia="標楷體" w:hAnsi="標楷體" w:hint="eastAsia"/>
          <w:sz w:val="28"/>
          <w:szCs w:val="28"/>
        </w:rPr>
        <w:t>04</w:t>
      </w:r>
      <w:r w:rsidR="00643523" w:rsidRPr="00C602F1">
        <w:rPr>
          <w:rFonts w:ascii="標楷體" w:eastAsia="標楷體" w:hAnsi="標楷體" w:hint="eastAsia"/>
          <w:sz w:val="28"/>
          <w:szCs w:val="28"/>
        </w:rPr>
        <w:t>月</w:t>
      </w:r>
      <w:r w:rsidR="00F87580">
        <w:rPr>
          <w:rFonts w:ascii="標楷體" w:eastAsia="標楷體" w:hAnsi="標楷體" w:hint="eastAsia"/>
          <w:sz w:val="28"/>
          <w:szCs w:val="28"/>
        </w:rPr>
        <w:t>07</w:t>
      </w:r>
      <w:r w:rsidR="00643523" w:rsidRPr="00C602F1">
        <w:rPr>
          <w:rFonts w:ascii="標楷體" w:eastAsia="標楷體" w:hAnsi="標楷體" w:hint="eastAsia"/>
          <w:sz w:val="28"/>
          <w:szCs w:val="28"/>
        </w:rPr>
        <w:t>日(</w:t>
      </w:r>
      <w:r w:rsidR="00822234">
        <w:rPr>
          <w:rFonts w:ascii="標楷體" w:eastAsia="標楷體" w:hAnsi="標楷體" w:hint="eastAsia"/>
          <w:color w:val="000000" w:themeColor="text1"/>
          <w:sz w:val="28"/>
          <w:szCs w:val="28"/>
        </w:rPr>
        <w:t>四</w:t>
      </w:r>
      <w:r w:rsidR="00643523" w:rsidRPr="00C602F1">
        <w:rPr>
          <w:rFonts w:ascii="標楷體" w:eastAsia="標楷體" w:hAnsi="標楷體" w:hint="eastAsia"/>
          <w:sz w:val="28"/>
          <w:szCs w:val="28"/>
        </w:rPr>
        <w:t>)</w:t>
      </w:r>
      <w:r w:rsidR="002C607D">
        <w:rPr>
          <w:rFonts w:ascii="標楷體" w:eastAsia="標楷體" w:hAnsi="標楷體" w:hint="eastAsia"/>
          <w:sz w:val="28"/>
          <w:szCs w:val="28"/>
        </w:rPr>
        <w:t xml:space="preserve"> </w:t>
      </w:r>
      <w:r w:rsidR="00822234">
        <w:rPr>
          <w:rFonts w:ascii="標楷體" w:eastAsia="標楷體" w:hAnsi="標楷體" w:hint="eastAsia"/>
          <w:sz w:val="28"/>
          <w:szCs w:val="28"/>
        </w:rPr>
        <w:t>13</w:t>
      </w:r>
      <w:r w:rsidR="00643523" w:rsidRPr="00C602F1">
        <w:rPr>
          <w:rFonts w:ascii="標楷體" w:eastAsia="標楷體" w:hAnsi="標楷體" w:hint="eastAsia"/>
          <w:sz w:val="28"/>
          <w:szCs w:val="28"/>
        </w:rPr>
        <w:t>:</w:t>
      </w:r>
      <w:r>
        <w:rPr>
          <w:rFonts w:ascii="標楷體" w:eastAsia="標楷體" w:hAnsi="標楷體" w:hint="eastAsia"/>
          <w:sz w:val="28"/>
          <w:szCs w:val="28"/>
        </w:rPr>
        <w:t>0</w:t>
      </w:r>
      <w:r w:rsidR="00822234">
        <w:rPr>
          <w:rFonts w:ascii="標楷體" w:eastAsia="標楷體" w:hAnsi="標楷體" w:hint="eastAsia"/>
          <w:sz w:val="28"/>
          <w:szCs w:val="28"/>
        </w:rPr>
        <w:t>0-16</w:t>
      </w:r>
      <w:r w:rsidR="00643523" w:rsidRPr="00C602F1">
        <w:rPr>
          <w:rFonts w:ascii="標楷體" w:eastAsia="標楷體" w:hAnsi="標楷體" w:hint="eastAsia"/>
          <w:sz w:val="28"/>
          <w:szCs w:val="28"/>
        </w:rPr>
        <w:t>:00</w:t>
      </w:r>
      <w:r w:rsidR="005E30F2">
        <w:rPr>
          <w:rFonts w:ascii="標楷體" w:eastAsia="標楷體" w:hAnsi="標楷體" w:hint="eastAsia"/>
          <w:sz w:val="28"/>
          <w:szCs w:val="28"/>
        </w:rPr>
        <w:t>。</w:t>
      </w:r>
      <w:r>
        <w:rPr>
          <w:rFonts w:ascii="標楷體" w:eastAsia="標楷體" w:hAnsi="標楷體"/>
          <w:sz w:val="28"/>
          <w:szCs w:val="28"/>
        </w:rPr>
        <w:t xml:space="preserve"> </w:t>
      </w:r>
    </w:p>
    <w:p w:rsidR="006854FB" w:rsidRPr="00235FD6" w:rsidRDefault="006854FB" w:rsidP="00643523">
      <w:pPr>
        <w:spacing w:line="500" w:lineRule="exact"/>
        <w:rPr>
          <w:rFonts w:ascii="標楷體" w:eastAsia="標楷體" w:hAnsi="標楷體"/>
          <w:sz w:val="28"/>
          <w:szCs w:val="28"/>
        </w:rPr>
      </w:pPr>
      <w:r>
        <w:rPr>
          <w:rFonts w:ascii="標楷體" w:eastAsia="標楷體" w:hAnsi="標楷體" w:hint="eastAsia"/>
          <w:sz w:val="28"/>
          <w:szCs w:val="28"/>
        </w:rPr>
        <w:t>伍、研習地點:本校</w:t>
      </w:r>
      <w:r w:rsidR="0057651A">
        <w:rPr>
          <w:rFonts w:ascii="標楷體" w:eastAsia="標楷體" w:hAnsi="標楷體" w:hint="eastAsia"/>
          <w:sz w:val="28"/>
          <w:szCs w:val="28"/>
        </w:rPr>
        <w:t>寵物美容</w:t>
      </w:r>
      <w:r>
        <w:rPr>
          <w:rFonts w:ascii="標楷體" w:eastAsia="標楷體" w:hAnsi="標楷體" w:hint="eastAsia"/>
          <w:sz w:val="28"/>
          <w:szCs w:val="28"/>
        </w:rPr>
        <w:t>教室。</w:t>
      </w:r>
    </w:p>
    <w:p w:rsidR="00643523" w:rsidRPr="00C602F1" w:rsidRDefault="006854FB" w:rsidP="00643523">
      <w:pPr>
        <w:spacing w:line="500" w:lineRule="exact"/>
        <w:ind w:left="560" w:hangingChars="200" w:hanging="560"/>
        <w:rPr>
          <w:rFonts w:eastAsia="標楷體"/>
          <w:sz w:val="28"/>
          <w:szCs w:val="28"/>
        </w:rPr>
      </w:pPr>
      <w:r>
        <w:rPr>
          <w:rFonts w:ascii="標楷體" w:eastAsia="標楷體" w:hAnsi="標楷體" w:hint="eastAsia"/>
          <w:color w:val="000000"/>
          <w:sz w:val="28"/>
          <w:szCs w:val="28"/>
        </w:rPr>
        <w:t>陸</w:t>
      </w:r>
      <w:r w:rsidR="00643523" w:rsidRPr="00CE1070">
        <w:rPr>
          <w:rFonts w:ascii="標楷體" w:eastAsia="標楷體" w:hAnsi="標楷體" w:hint="eastAsia"/>
          <w:color w:val="000000"/>
          <w:sz w:val="28"/>
          <w:szCs w:val="28"/>
        </w:rPr>
        <w:t>、</w:t>
      </w:r>
      <w:r w:rsidR="00643523" w:rsidRPr="005E30F2">
        <w:rPr>
          <w:rFonts w:eastAsia="標楷體" w:hint="eastAsia"/>
          <w:color w:val="000000" w:themeColor="text1"/>
          <w:sz w:val="28"/>
          <w:szCs w:val="28"/>
        </w:rPr>
        <w:t>研習講師</w:t>
      </w:r>
      <w:r w:rsidR="00643523" w:rsidRPr="00CE1070">
        <w:rPr>
          <w:rFonts w:eastAsia="標楷體" w:hint="eastAsia"/>
          <w:sz w:val="28"/>
          <w:szCs w:val="28"/>
        </w:rPr>
        <w:t>：</w:t>
      </w:r>
      <w:r w:rsidR="00822234">
        <w:rPr>
          <w:rFonts w:eastAsia="標楷體" w:hint="eastAsia"/>
          <w:sz w:val="28"/>
          <w:szCs w:val="28"/>
        </w:rPr>
        <w:t>陳琪芳講師</w:t>
      </w:r>
      <w:r w:rsidR="00822234">
        <w:rPr>
          <w:rFonts w:eastAsia="標楷體" w:hint="eastAsia"/>
          <w:sz w:val="28"/>
          <w:szCs w:val="28"/>
        </w:rPr>
        <w:t>(</w:t>
      </w:r>
      <w:r w:rsidR="00822234">
        <w:rPr>
          <w:rFonts w:eastAsia="標楷體" w:hint="eastAsia"/>
          <w:sz w:val="28"/>
          <w:szCs w:val="28"/>
        </w:rPr>
        <w:t>皮卡丘寵物美容學苑</w:t>
      </w:r>
      <w:r w:rsidR="00822234">
        <w:rPr>
          <w:rFonts w:eastAsia="標楷體" w:hint="eastAsia"/>
          <w:sz w:val="28"/>
          <w:szCs w:val="28"/>
        </w:rPr>
        <w:t>)</w:t>
      </w:r>
      <w:r w:rsidR="005E30F2">
        <w:rPr>
          <w:rFonts w:eastAsia="標楷體" w:hint="eastAsia"/>
          <w:sz w:val="28"/>
          <w:szCs w:val="28"/>
        </w:rPr>
        <w:t>。</w:t>
      </w:r>
    </w:p>
    <w:p w:rsidR="00643523" w:rsidRDefault="006854FB" w:rsidP="00643523">
      <w:pPr>
        <w:spacing w:line="500" w:lineRule="exact"/>
        <w:rPr>
          <w:rFonts w:eastAsia="標楷體"/>
          <w:sz w:val="28"/>
          <w:szCs w:val="28"/>
        </w:rPr>
      </w:pPr>
      <w:r>
        <w:rPr>
          <w:rFonts w:ascii="標楷體" w:eastAsia="標楷體" w:hAnsi="標楷體" w:hint="eastAsia"/>
          <w:color w:val="000000"/>
          <w:sz w:val="28"/>
          <w:szCs w:val="28"/>
        </w:rPr>
        <w:t>柒</w:t>
      </w:r>
      <w:r w:rsidR="00643523" w:rsidRPr="00CE1070">
        <w:rPr>
          <w:rFonts w:ascii="標楷體" w:eastAsia="標楷體" w:hAnsi="標楷體" w:hint="eastAsia"/>
          <w:color w:val="000000"/>
          <w:sz w:val="28"/>
          <w:szCs w:val="28"/>
        </w:rPr>
        <w:t>、參加人員：</w:t>
      </w:r>
      <w:r w:rsidR="00643523">
        <w:rPr>
          <w:rFonts w:eastAsia="標楷體" w:hint="eastAsia"/>
          <w:sz w:val="28"/>
          <w:szCs w:val="28"/>
        </w:rPr>
        <w:t>新竹縣國中教師、高中職教師、高中職生</w:t>
      </w:r>
      <w:r w:rsidR="00643523" w:rsidRPr="00235FD6">
        <w:rPr>
          <w:rFonts w:eastAsia="標楷體" w:hint="eastAsia"/>
          <w:sz w:val="28"/>
          <w:szCs w:val="28"/>
        </w:rPr>
        <w:t>。</w:t>
      </w:r>
    </w:p>
    <w:p w:rsidR="00643523" w:rsidRPr="00CF409F" w:rsidRDefault="006854FB" w:rsidP="00643523">
      <w:pPr>
        <w:spacing w:line="500" w:lineRule="exact"/>
        <w:rPr>
          <w:rFonts w:ascii="標楷體" w:eastAsia="標楷體" w:hAnsi="標楷體"/>
          <w:sz w:val="28"/>
          <w:szCs w:val="28"/>
        </w:rPr>
      </w:pPr>
      <w:r>
        <w:rPr>
          <w:rFonts w:ascii="標楷體" w:eastAsia="標楷體" w:hAnsi="標楷體" w:hint="eastAsia"/>
          <w:sz w:val="28"/>
          <w:szCs w:val="28"/>
        </w:rPr>
        <w:t>捌</w:t>
      </w:r>
      <w:r w:rsidR="00643523" w:rsidRPr="00235FD6">
        <w:rPr>
          <w:rFonts w:ascii="標楷體" w:eastAsia="標楷體" w:hAnsi="標楷體" w:hint="eastAsia"/>
          <w:sz w:val="28"/>
          <w:szCs w:val="28"/>
        </w:rPr>
        <w:t>、實施內容：</w:t>
      </w:r>
    </w:p>
    <w:tbl>
      <w:tblPr>
        <w:tblW w:w="963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81"/>
        <w:gridCol w:w="1197"/>
        <w:gridCol w:w="3544"/>
        <w:gridCol w:w="2268"/>
        <w:gridCol w:w="2149"/>
      </w:tblGrid>
      <w:tr w:rsidR="00643523" w:rsidRPr="00023612" w:rsidTr="001D5A4D">
        <w:trPr>
          <w:trHeight w:val="823"/>
          <w:jc w:val="center"/>
        </w:trPr>
        <w:tc>
          <w:tcPr>
            <w:tcW w:w="481" w:type="dxa"/>
            <w:tcBorders>
              <w:top w:val="single" w:sz="18" w:space="0" w:color="auto"/>
              <w:right w:val="single" w:sz="4" w:space="0" w:color="auto"/>
            </w:tcBorders>
            <w:shd w:val="clear" w:color="auto" w:fill="D9D9D9"/>
            <w:vAlign w:val="center"/>
          </w:tcPr>
          <w:p w:rsidR="00643523" w:rsidRPr="00023612" w:rsidRDefault="00643523" w:rsidP="001D5A4D">
            <w:pPr>
              <w:spacing w:line="280" w:lineRule="exact"/>
              <w:jc w:val="center"/>
              <w:rPr>
                <w:rFonts w:eastAsia="標楷體"/>
                <w:b/>
                <w:bCs/>
                <w:sz w:val="26"/>
                <w:szCs w:val="26"/>
              </w:rPr>
            </w:pPr>
            <w:r>
              <w:rPr>
                <w:rFonts w:eastAsia="標楷體" w:hint="eastAsia"/>
                <w:b/>
                <w:bCs/>
                <w:sz w:val="26"/>
                <w:szCs w:val="26"/>
              </w:rPr>
              <w:t>項次</w:t>
            </w:r>
          </w:p>
        </w:tc>
        <w:tc>
          <w:tcPr>
            <w:tcW w:w="1197" w:type="dxa"/>
            <w:tcBorders>
              <w:top w:val="single" w:sz="18" w:space="0" w:color="auto"/>
              <w:left w:val="single" w:sz="4" w:space="0" w:color="auto"/>
            </w:tcBorders>
            <w:shd w:val="clear" w:color="auto" w:fill="D9D9D9"/>
            <w:vAlign w:val="center"/>
          </w:tcPr>
          <w:p w:rsidR="00643523" w:rsidRPr="00023612" w:rsidRDefault="00643523" w:rsidP="001D5A4D">
            <w:pPr>
              <w:spacing w:line="280" w:lineRule="exact"/>
              <w:jc w:val="center"/>
              <w:rPr>
                <w:rFonts w:eastAsia="標楷體"/>
                <w:b/>
                <w:bCs/>
                <w:sz w:val="26"/>
                <w:szCs w:val="26"/>
              </w:rPr>
            </w:pPr>
            <w:r w:rsidRPr="00023612">
              <w:rPr>
                <w:rFonts w:eastAsia="標楷體"/>
                <w:b/>
                <w:bCs/>
                <w:sz w:val="26"/>
                <w:szCs w:val="26"/>
              </w:rPr>
              <w:t>時間</w:t>
            </w:r>
          </w:p>
        </w:tc>
        <w:tc>
          <w:tcPr>
            <w:tcW w:w="3544"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sidRPr="00E53064">
              <w:rPr>
                <w:rFonts w:eastAsia="標楷體" w:hint="eastAsia"/>
                <w:b/>
                <w:bCs/>
                <w:color w:val="000000" w:themeColor="text1"/>
                <w:sz w:val="26"/>
                <w:szCs w:val="26"/>
              </w:rPr>
              <w:t>研習主題內容</w:t>
            </w:r>
          </w:p>
        </w:tc>
        <w:tc>
          <w:tcPr>
            <w:tcW w:w="2268"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sz w:val="26"/>
                <w:szCs w:val="26"/>
              </w:rPr>
              <w:t>主持</w:t>
            </w:r>
            <w:r>
              <w:rPr>
                <w:rFonts w:eastAsia="標楷體" w:hint="eastAsia"/>
                <w:b/>
                <w:sz w:val="26"/>
                <w:szCs w:val="26"/>
              </w:rPr>
              <w:t>/</w:t>
            </w:r>
            <w:r>
              <w:rPr>
                <w:rFonts w:eastAsia="標楷體" w:hint="eastAsia"/>
                <w:b/>
                <w:sz w:val="26"/>
                <w:szCs w:val="26"/>
              </w:rPr>
              <w:t>主講人</w:t>
            </w:r>
          </w:p>
        </w:tc>
        <w:tc>
          <w:tcPr>
            <w:tcW w:w="2149" w:type="dxa"/>
            <w:tcBorders>
              <w:top w:val="single" w:sz="18" w:space="0" w:color="auto"/>
              <w:bottom w:val="single" w:sz="6" w:space="0" w:color="auto"/>
            </w:tcBorders>
            <w:shd w:val="clear" w:color="auto" w:fill="D9D9D9"/>
            <w:vAlign w:val="center"/>
          </w:tcPr>
          <w:p w:rsidR="00643523" w:rsidRPr="00023612" w:rsidRDefault="00643523" w:rsidP="001D5A4D">
            <w:pPr>
              <w:snapToGrid w:val="0"/>
              <w:jc w:val="center"/>
              <w:rPr>
                <w:rFonts w:eastAsia="標楷體"/>
                <w:b/>
                <w:sz w:val="26"/>
                <w:szCs w:val="26"/>
              </w:rPr>
            </w:pPr>
            <w:r>
              <w:rPr>
                <w:rFonts w:eastAsia="標楷體" w:hint="eastAsia"/>
                <w:b/>
                <w:sz w:val="26"/>
                <w:szCs w:val="26"/>
              </w:rPr>
              <w:t>地點</w:t>
            </w:r>
          </w:p>
        </w:tc>
      </w:tr>
      <w:tr w:rsidR="00643523" w:rsidRPr="00023612" w:rsidTr="005E3126">
        <w:trPr>
          <w:trHeight w:val="826"/>
          <w:jc w:val="center"/>
        </w:trPr>
        <w:tc>
          <w:tcPr>
            <w:tcW w:w="481" w:type="dxa"/>
            <w:tcBorders>
              <w:top w:val="single" w:sz="6" w:space="0" w:color="auto"/>
            </w:tcBorders>
            <w:vAlign w:val="center"/>
          </w:tcPr>
          <w:p w:rsidR="00643523" w:rsidRPr="00023612" w:rsidRDefault="00643523" w:rsidP="001D5A4D">
            <w:pPr>
              <w:jc w:val="center"/>
              <w:rPr>
                <w:rFonts w:eastAsia="標楷體"/>
                <w:sz w:val="26"/>
                <w:szCs w:val="26"/>
              </w:rPr>
            </w:pPr>
            <w:r>
              <w:rPr>
                <w:rFonts w:eastAsia="標楷體" w:hint="eastAsia"/>
                <w:sz w:val="26"/>
                <w:szCs w:val="26"/>
              </w:rPr>
              <w:t>1</w:t>
            </w:r>
          </w:p>
        </w:tc>
        <w:tc>
          <w:tcPr>
            <w:tcW w:w="1197" w:type="dxa"/>
            <w:tcBorders>
              <w:top w:val="single" w:sz="6" w:space="0" w:color="auto"/>
            </w:tcBorders>
            <w:vAlign w:val="center"/>
          </w:tcPr>
          <w:p w:rsidR="00643523" w:rsidRPr="00023612" w:rsidRDefault="00643523" w:rsidP="001D5A4D">
            <w:pPr>
              <w:rPr>
                <w:rFonts w:eastAsia="標楷體"/>
                <w:sz w:val="26"/>
                <w:szCs w:val="26"/>
              </w:rPr>
            </w:pPr>
            <w:r>
              <w:rPr>
                <w:rFonts w:eastAsia="標楷體"/>
                <w:sz w:val="26"/>
                <w:szCs w:val="26"/>
              </w:rPr>
              <w:t>1</w:t>
            </w:r>
            <w:r w:rsidR="006854FB">
              <w:rPr>
                <w:rFonts w:eastAsia="標楷體" w:hint="eastAsia"/>
                <w:sz w:val="26"/>
                <w:szCs w:val="26"/>
              </w:rPr>
              <w:t>3</w:t>
            </w:r>
            <w:r w:rsidRPr="00023612">
              <w:rPr>
                <w:rFonts w:eastAsia="標楷體"/>
                <w:sz w:val="26"/>
                <w:szCs w:val="26"/>
              </w:rPr>
              <w:t>：</w:t>
            </w:r>
            <w:r w:rsidR="006854FB">
              <w:rPr>
                <w:rFonts w:eastAsia="標楷體" w:hint="eastAsia"/>
                <w:sz w:val="26"/>
                <w:szCs w:val="26"/>
              </w:rPr>
              <w:t>0</w:t>
            </w:r>
            <w:r w:rsidRPr="00023612">
              <w:rPr>
                <w:rFonts w:eastAsia="標楷體"/>
                <w:sz w:val="26"/>
                <w:szCs w:val="26"/>
              </w:rPr>
              <w:t>0</w:t>
            </w:r>
          </w:p>
          <w:p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Pr>
                <w:rFonts w:eastAsia="標楷體"/>
                <w:sz w:val="26"/>
                <w:szCs w:val="26"/>
              </w:rPr>
              <w:t>1</w:t>
            </w:r>
            <w:r>
              <w:rPr>
                <w:rFonts w:eastAsia="標楷體" w:hint="eastAsia"/>
                <w:sz w:val="26"/>
                <w:szCs w:val="26"/>
              </w:rPr>
              <w:t>0</w:t>
            </w:r>
          </w:p>
        </w:tc>
        <w:tc>
          <w:tcPr>
            <w:tcW w:w="3544" w:type="dxa"/>
            <w:tcBorders>
              <w:top w:val="single" w:sz="6" w:space="0" w:color="auto"/>
            </w:tcBorders>
            <w:vAlign w:val="center"/>
          </w:tcPr>
          <w:p w:rsidR="00643523" w:rsidRPr="00FF7768" w:rsidRDefault="00643523" w:rsidP="001D5A4D">
            <w:pPr>
              <w:snapToGrid w:val="0"/>
              <w:jc w:val="center"/>
              <w:rPr>
                <w:rFonts w:ascii="標楷體" w:eastAsia="標楷體" w:hAnsi="標楷體"/>
                <w:sz w:val="26"/>
                <w:szCs w:val="26"/>
              </w:rPr>
            </w:pPr>
            <w:r w:rsidRPr="00FF7768">
              <w:rPr>
                <w:rFonts w:ascii="標楷體" w:eastAsia="標楷體" w:hAnsi="標楷體" w:hint="eastAsia"/>
                <w:sz w:val="26"/>
                <w:szCs w:val="26"/>
              </w:rPr>
              <w:t>報到</w:t>
            </w:r>
          </w:p>
        </w:tc>
        <w:tc>
          <w:tcPr>
            <w:tcW w:w="2268" w:type="dxa"/>
            <w:tcBorders>
              <w:top w:val="single" w:sz="6" w:space="0" w:color="auto"/>
            </w:tcBorders>
            <w:vAlign w:val="center"/>
          </w:tcPr>
          <w:p w:rsidR="005E3126" w:rsidRPr="00DD3AA3" w:rsidRDefault="005E3126" w:rsidP="005E3126">
            <w:pPr>
              <w:pStyle w:val="Default"/>
              <w:spacing w:line="0" w:lineRule="atLeast"/>
              <w:ind w:leftChars="1" w:left="200" w:hanging="198"/>
              <w:jc w:val="center"/>
              <w:rPr>
                <w:rFonts w:ascii="Times New Roman" w:cs="Times New Roman"/>
                <w:color w:val="auto"/>
                <w:kern w:val="2"/>
                <w:sz w:val="28"/>
                <w:szCs w:val="32"/>
              </w:rPr>
            </w:pPr>
            <w:r>
              <w:rPr>
                <w:rFonts w:ascii="Times New Roman" w:cs="Times New Roman" w:hint="eastAsia"/>
                <w:color w:val="auto"/>
                <w:kern w:val="2"/>
                <w:sz w:val="28"/>
                <w:szCs w:val="32"/>
              </w:rPr>
              <w:t>時尚科主任</w:t>
            </w:r>
          </w:p>
        </w:tc>
        <w:tc>
          <w:tcPr>
            <w:tcW w:w="2149" w:type="dxa"/>
            <w:tcBorders>
              <w:top w:val="single" w:sz="6" w:space="0" w:color="auto"/>
            </w:tcBorders>
            <w:vAlign w:val="center"/>
          </w:tcPr>
          <w:p w:rsidR="00643523" w:rsidRPr="00C602F1" w:rsidRDefault="0057651A" w:rsidP="005E3126">
            <w:pPr>
              <w:snapToGrid w:val="0"/>
              <w:jc w:val="center"/>
              <w:rPr>
                <w:rFonts w:ascii="標楷體" w:eastAsia="標楷體" w:hAnsi="標楷體"/>
                <w:sz w:val="28"/>
                <w:szCs w:val="28"/>
              </w:rPr>
            </w:pPr>
            <w:r>
              <w:rPr>
                <w:rFonts w:ascii="標楷體" w:eastAsia="標楷體" w:hAnsi="標楷體" w:hint="eastAsia"/>
                <w:sz w:val="28"/>
                <w:szCs w:val="28"/>
              </w:rPr>
              <w:t>寵物美容</w:t>
            </w:r>
            <w:r w:rsidR="00643523" w:rsidRPr="00C602F1">
              <w:rPr>
                <w:rFonts w:ascii="標楷體" w:eastAsia="標楷體" w:hAnsi="標楷體" w:hint="eastAsia"/>
                <w:sz w:val="28"/>
                <w:szCs w:val="28"/>
              </w:rPr>
              <w:t>教室</w:t>
            </w:r>
          </w:p>
        </w:tc>
      </w:tr>
      <w:tr w:rsidR="00643523" w:rsidRPr="00023612" w:rsidTr="005E3126">
        <w:trPr>
          <w:trHeight w:val="770"/>
          <w:jc w:val="center"/>
        </w:trPr>
        <w:tc>
          <w:tcPr>
            <w:tcW w:w="481" w:type="dxa"/>
            <w:vAlign w:val="center"/>
          </w:tcPr>
          <w:p w:rsidR="00643523" w:rsidRPr="00023612" w:rsidRDefault="00643523" w:rsidP="001D5A4D">
            <w:pPr>
              <w:jc w:val="center"/>
              <w:rPr>
                <w:rFonts w:eastAsia="標楷體"/>
                <w:sz w:val="26"/>
                <w:szCs w:val="26"/>
              </w:rPr>
            </w:pPr>
            <w:r>
              <w:rPr>
                <w:rFonts w:eastAsia="標楷體" w:hint="eastAsia"/>
                <w:sz w:val="26"/>
                <w:szCs w:val="26"/>
              </w:rPr>
              <w:t>2</w:t>
            </w:r>
          </w:p>
        </w:tc>
        <w:tc>
          <w:tcPr>
            <w:tcW w:w="1197" w:type="dxa"/>
            <w:vAlign w:val="center"/>
          </w:tcPr>
          <w:p w:rsidR="00643523" w:rsidRPr="00023612" w:rsidRDefault="00643523" w:rsidP="001D5A4D">
            <w:pPr>
              <w:rPr>
                <w:rFonts w:eastAsia="標楷體"/>
                <w:sz w:val="26"/>
                <w:szCs w:val="26"/>
              </w:rPr>
            </w:pPr>
            <w:r>
              <w:rPr>
                <w:rFonts w:eastAsia="標楷體"/>
                <w:sz w:val="26"/>
                <w:szCs w:val="26"/>
              </w:rPr>
              <w:t>13</w:t>
            </w:r>
            <w:r w:rsidRPr="00023612">
              <w:rPr>
                <w:rFonts w:eastAsia="標楷體"/>
                <w:sz w:val="26"/>
                <w:szCs w:val="26"/>
              </w:rPr>
              <w:t>：</w:t>
            </w:r>
            <w:r>
              <w:rPr>
                <w:rFonts w:eastAsia="標楷體"/>
                <w:sz w:val="26"/>
                <w:szCs w:val="26"/>
              </w:rPr>
              <w:t>1</w:t>
            </w:r>
            <w:r>
              <w:rPr>
                <w:rFonts w:eastAsia="標楷體" w:hint="eastAsia"/>
                <w:sz w:val="26"/>
                <w:szCs w:val="26"/>
              </w:rPr>
              <w:t>0</w:t>
            </w:r>
          </w:p>
          <w:p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43523" w:rsidRPr="00023612" w:rsidRDefault="00643523" w:rsidP="006854FB">
            <w:pPr>
              <w:rPr>
                <w:rFonts w:eastAsia="標楷體"/>
                <w:sz w:val="26"/>
                <w:szCs w:val="26"/>
              </w:rPr>
            </w:pPr>
            <w:r>
              <w:rPr>
                <w:rFonts w:eastAsia="標楷體"/>
                <w:sz w:val="26"/>
                <w:szCs w:val="26"/>
              </w:rPr>
              <w:t>1</w:t>
            </w:r>
            <w:r w:rsidR="006854FB">
              <w:rPr>
                <w:rFonts w:eastAsia="標楷體" w:hint="eastAsia"/>
                <w:sz w:val="26"/>
                <w:szCs w:val="26"/>
              </w:rPr>
              <w:t>4</w:t>
            </w:r>
            <w:r w:rsidRPr="00023612">
              <w:rPr>
                <w:rFonts w:eastAsia="標楷體"/>
                <w:sz w:val="26"/>
                <w:szCs w:val="26"/>
              </w:rPr>
              <w:t>：</w:t>
            </w:r>
            <w:r>
              <w:rPr>
                <w:rFonts w:eastAsia="標楷體" w:hint="eastAsia"/>
                <w:sz w:val="26"/>
                <w:szCs w:val="26"/>
              </w:rPr>
              <w:t>00</w:t>
            </w:r>
          </w:p>
        </w:tc>
        <w:tc>
          <w:tcPr>
            <w:tcW w:w="3544" w:type="dxa"/>
            <w:vAlign w:val="center"/>
          </w:tcPr>
          <w:p w:rsidR="00643523" w:rsidRPr="00D9218C" w:rsidRDefault="00852760" w:rsidP="00852760">
            <w:pPr>
              <w:snapToGrid w:val="0"/>
              <w:jc w:val="center"/>
              <w:rPr>
                <w:rFonts w:ascii="標楷體" w:eastAsia="標楷體" w:hAnsi="標楷體"/>
              </w:rPr>
            </w:pPr>
            <w:r>
              <w:rPr>
                <w:rFonts w:ascii="標楷體" w:eastAsia="標楷體" w:hAnsi="標楷體" w:hint="eastAsia"/>
              </w:rPr>
              <w:t>寵物美容技術士丙級檢定流程解析</w:t>
            </w:r>
          </w:p>
        </w:tc>
        <w:tc>
          <w:tcPr>
            <w:tcW w:w="2268" w:type="dxa"/>
            <w:vAlign w:val="center"/>
          </w:tcPr>
          <w:p w:rsidR="00643523" w:rsidRPr="00B70495" w:rsidRDefault="00822234" w:rsidP="001D5A4D">
            <w:pPr>
              <w:snapToGrid w:val="0"/>
              <w:jc w:val="center"/>
              <w:rPr>
                <w:rFonts w:ascii="標楷體" w:eastAsia="標楷體" w:hAnsi="標楷體"/>
                <w:sz w:val="26"/>
                <w:szCs w:val="26"/>
              </w:rPr>
            </w:pPr>
            <w:r>
              <w:rPr>
                <w:rFonts w:ascii="標楷體" w:eastAsia="標楷體" w:hAnsi="標楷體" w:hint="eastAsia"/>
                <w:sz w:val="26"/>
                <w:szCs w:val="26"/>
              </w:rPr>
              <w:t>陳琪芳講師</w:t>
            </w:r>
          </w:p>
        </w:tc>
        <w:tc>
          <w:tcPr>
            <w:tcW w:w="2149" w:type="dxa"/>
            <w:vAlign w:val="center"/>
          </w:tcPr>
          <w:p w:rsidR="00643523" w:rsidRPr="00254730" w:rsidRDefault="0057651A" w:rsidP="005E3126">
            <w:pPr>
              <w:snapToGrid w:val="0"/>
              <w:jc w:val="center"/>
              <w:rPr>
                <w:rFonts w:ascii="標楷體" w:eastAsia="標楷體" w:hAnsi="標楷體"/>
                <w:sz w:val="26"/>
                <w:szCs w:val="26"/>
              </w:rPr>
            </w:pPr>
            <w:r>
              <w:rPr>
                <w:rFonts w:ascii="標楷體" w:eastAsia="標楷體" w:hAnsi="標楷體" w:hint="eastAsia"/>
                <w:sz w:val="28"/>
                <w:szCs w:val="28"/>
              </w:rPr>
              <w:t>寵物美容</w:t>
            </w:r>
            <w:r w:rsidR="00643523" w:rsidRPr="00C602F1">
              <w:rPr>
                <w:rFonts w:ascii="標楷體" w:eastAsia="標楷體" w:hAnsi="標楷體" w:hint="eastAsia"/>
                <w:sz w:val="26"/>
                <w:szCs w:val="26"/>
              </w:rPr>
              <w:t>教室</w:t>
            </w:r>
          </w:p>
        </w:tc>
      </w:tr>
      <w:tr w:rsidR="00643523" w:rsidRPr="00023612" w:rsidTr="005E3126">
        <w:trPr>
          <w:trHeight w:val="914"/>
          <w:jc w:val="center"/>
        </w:trPr>
        <w:tc>
          <w:tcPr>
            <w:tcW w:w="481" w:type="dxa"/>
            <w:vAlign w:val="center"/>
          </w:tcPr>
          <w:p w:rsidR="00643523" w:rsidRPr="00023612" w:rsidRDefault="00643523" w:rsidP="001D5A4D">
            <w:pPr>
              <w:jc w:val="center"/>
              <w:rPr>
                <w:rFonts w:eastAsia="標楷體"/>
                <w:sz w:val="26"/>
                <w:szCs w:val="26"/>
              </w:rPr>
            </w:pPr>
            <w:r>
              <w:rPr>
                <w:rFonts w:eastAsia="標楷體" w:hint="eastAsia"/>
                <w:sz w:val="26"/>
                <w:szCs w:val="26"/>
              </w:rPr>
              <w:t>3</w:t>
            </w:r>
          </w:p>
        </w:tc>
        <w:tc>
          <w:tcPr>
            <w:tcW w:w="1197" w:type="dxa"/>
            <w:vAlign w:val="center"/>
          </w:tcPr>
          <w:p w:rsidR="00643523" w:rsidRPr="00023612" w:rsidRDefault="00643523" w:rsidP="001D5A4D">
            <w:pPr>
              <w:rPr>
                <w:rFonts w:eastAsia="標楷體"/>
                <w:sz w:val="26"/>
                <w:szCs w:val="26"/>
              </w:rPr>
            </w:pPr>
            <w:r>
              <w:rPr>
                <w:rFonts w:eastAsia="標楷體" w:hint="eastAsia"/>
                <w:sz w:val="26"/>
                <w:szCs w:val="26"/>
              </w:rPr>
              <w:t>1</w:t>
            </w:r>
            <w:r w:rsidR="006854FB">
              <w:rPr>
                <w:rFonts w:eastAsia="標楷體" w:hint="eastAsia"/>
                <w:sz w:val="26"/>
                <w:szCs w:val="26"/>
              </w:rPr>
              <w:t>4</w:t>
            </w:r>
            <w:r w:rsidRPr="00023612">
              <w:rPr>
                <w:rFonts w:eastAsia="標楷體"/>
                <w:sz w:val="26"/>
                <w:szCs w:val="26"/>
              </w:rPr>
              <w:t>：</w:t>
            </w:r>
            <w:r>
              <w:rPr>
                <w:rFonts w:eastAsia="標楷體"/>
                <w:sz w:val="26"/>
                <w:szCs w:val="26"/>
              </w:rPr>
              <w:t>1</w:t>
            </w:r>
            <w:r w:rsidRPr="00023612">
              <w:rPr>
                <w:rFonts w:eastAsia="標楷體"/>
                <w:sz w:val="26"/>
                <w:szCs w:val="26"/>
              </w:rPr>
              <w:t>0</w:t>
            </w:r>
          </w:p>
          <w:p w:rsidR="00643523" w:rsidRPr="00023612" w:rsidRDefault="00643523" w:rsidP="001D5A4D">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43523" w:rsidRPr="00023612" w:rsidRDefault="00643523" w:rsidP="006854FB">
            <w:pPr>
              <w:rPr>
                <w:rFonts w:eastAsia="標楷體"/>
                <w:sz w:val="26"/>
                <w:szCs w:val="26"/>
              </w:rPr>
            </w:pPr>
            <w:r>
              <w:rPr>
                <w:rFonts w:eastAsia="標楷體"/>
                <w:sz w:val="26"/>
                <w:szCs w:val="26"/>
              </w:rPr>
              <w:t>1</w:t>
            </w:r>
            <w:r w:rsidR="006854FB">
              <w:rPr>
                <w:rFonts w:eastAsia="標楷體" w:hint="eastAsia"/>
                <w:sz w:val="26"/>
                <w:szCs w:val="26"/>
              </w:rPr>
              <w:t>5</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544" w:type="dxa"/>
            <w:vAlign w:val="center"/>
          </w:tcPr>
          <w:p w:rsidR="00643523" w:rsidRPr="00FF7768" w:rsidRDefault="00852760" w:rsidP="001D5A4D">
            <w:pPr>
              <w:snapToGrid w:val="0"/>
              <w:jc w:val="center"/>
              <w:rPr>
                <w:rFonts w:ascii="標楷體" w:eastAsia="標楷體" w:hAnsi="標楷體"/>
                <w:sz w:val="26"/>
                <w:szCs w:val="26"/>
              </w:rPr>
            </w:pPr>
            <w:r>
              <w:rPr>
                <w:rFonts w:ascii="標楷體" w:eastAsia="標楷體" w:hAnsi="標楷體" w:hint="eastAsia"/>
                <w:sz w:val="26"/>
                <w:szCs w:val="26"/>
              </w:rPr>
              <w:t>寵物美容技術士丙級檢定工具介紹</w:t>
            </w:r>
          </w:p>
        </w:tc>
        <w:tc>
          <w:tcPr>
            <w:tcW w:w="2268" w:type="dxa"/>
            <w:vAlign w:val="center"/>
          </w:tcPr>
          <w:p w:rsidR="00643523" w:rsidRPr="00E05641" w:rsidRDefault="00822234" w:rsidP="001D5A4D">
            <w:pPr>
              <w:jc w:val="center"/>
              <w:rPr>
                <w:rFonts w:ascii="標楷體" w:eastAsia="標楷體" w:hAnsi="標楷體"/>
                <w:sz w:val="26"/>
                <w:szCs w:val="26"/>
              </w:rPr>
            </w:pPr>
            <w:r>
              <w:rPr>
                <w:rFonts w:ascii="標楷體" w:eastAsia="標楷體" w:hAnsi="標楷體" w:hint="eastAsia"/>
                <w:sz w:val="26"/>
                <w:szCs w:val="26"/>
              </w:rPr>
              <w:t>陳琪芳講師</w:t>
            </w:r>
          </w:p>
        </w:tc>
        <w:tc>
          <w:tcPr>
            <w:tcW w:w="2149" w:type="dxa"/>
            <w:vAlign w:val="center"/>
          </w:tcPr>
          <w:p w:rsidR="00643523" w:rsidRPr="00254730" w:rsidRDefault="0057651A" w:rsidP="005E3126">
            <w:pPr>
              <w:snapToGrid w:val="0"/>
              <w:jc w:val="center"/>
              <w:rPr>
                <w:rFonts w:ascii="標楷體" w:eastAsia="標楷體" w:hAnsi="標楷體"/>
                <w:sz w:val="26"/>
                <w:szCs w:val="26"/>
              </w:rPr>
            </w:pPr>
            <w:r>
              <w:rPr>
                <w:rFonts w:ascii="標楷體" w:eastAsia="標楷體" w:hAnsi="標楷體" w:hint="eastAsia"/>
                <w:sz w:val="28"/>
                <w:szCs w:val="28"/>
              </w:rPr>
              <w:t>寵物美容</w:t>
            </w:r>
            <w:r w:rsidR="00643523" w:rsidRPr="00C602F1">
              <w:rPr>
                <w:rFonts w:ascii="標楷體" w:eastAsia="標楷體" w:hAnsi="標楷體" w:hint="eastAsia"/>
                <w:sz w:val="26"/>
                <w:szCs w:val="26"/>
              </w:rPr>
              <w:t>教室</w:t>
            </w:r>
          </w:p>
        </w:tc>
      </w:tr>
      <w:tr w:rsidR="006854FB" w:rsidRPr="00023612" w:rsidTr="005E3126">
        <w:trPr>
          <w:trHeight w:val="914"/>
          <w:jc w:val="center"/>
        </w:trPr>
        <w:tc>
          <w:tcPr>
            <w:tcW w:w="481" w:type="dxa"/>
            <w:vAlign w:val="center"/>
          </w:tcPr>
          <w:p w:rsidR="006854FB" w:rsidRDefault="006854FB" w:rsidP="001D5A4D">
            <w:pPr>
              <w:jc w:val="center"/>
              <w:rPr>
                <w:rFonts w:eastAsia="標楷體"/>
                <w:sz w:val="26"/>
                <w:szCs w:val="26"/>
              </w:rPr>
            </w:pPr>
            <w:r>
              <w:rPr>
                <w:rFonts w:eastAsia="標楷體" w:hint="eastAsia"/>
                <w:sz w:val="26"/>
                <w:szCs w:val="26"/>
              </w:rPr>
              <w:t>4</w:t>
            </w:r>
          </w:p>
        </w:tc>
        <w:tc>
          <w:tcPr>
            <w:tcW w:w="1197" w:type="dxa"/>
            <w:vAlign w:val="center"/>
          </w:tcPr>
          <w:p w:rsidR="006854FB" w:rsidRPr="00023612" w:rsidRDefault="006854FB" w:rsidP="006854FB">
            <w:pPr>
              <w:rPr>
                <w:rFonts w:eastAsia="標楷體"/>
                <w:sz w:val="26"/>
                <w:szCs w:val="26"/>
              </w:rPr>
            </w:pPr>
            <w:r>
              <w:rPr>
                <w:rFonts w:eastAsia="標楷體" w:hint="eastAsia"/>
                <w:sz w:val="26"/>
                <w:szCs w:val="26"/>
              </w:rPr>
              <w:t>15</w:t>
            </w:r>
            <w:r w:rsidRPr="00023612">
              <w:rPr>
                <w:rFonts w:eastAsia="標楷體"/>
                <w:sz w:val="26"/>
                <w:szCs w:val="26"/>
              </w:rPr>
              <w:t>：</w:t>
            </w:r>
            <w:r>
              <w:rPr>
                <w:rFonts w:eastAsia="標楷體"/>
                <w:sz w:val="26"/>
                <w:szCs w:val="26"/>
              </w:rPr>
              <w:t>1</w:t>
            </w:r>
            <w:r w:rsidRPr="00023612">
              <w:rPr>
                <w:rFonts w:eastAsia="標楷體"/>
                <w:sz w:val="26"/>
                <w:szCs w:val="26"/>
              </w:rPr>
              <w:t>0</w:t>
            </w:r>
          </w:p>
          <w:p w:rsidR="006854FB" w:rsidRPr="00023612" w:rsidRDefault="006854FB" w:rsidP="006854FB">
            <w:pPr>
              <w:rPr>
                <w:rFonts w:eastAsia="標楷體"/>
                <w:sz w:val="26"/>
                <w:szCs w:val="26"/>
              </w:rPr>
            </w:pPr>
            <w:r>
              <w:rPr>
                <w:rFonts w:eastAsia="標楷體" w:hint="eastAsia"/>
                <w:sz w:val="26"/>
                <w:szCs w:val="26"/>
              </w:rPr>
              <w:t xml:space="preserve">  </w:t>
            </w:r>
            <w:r w:rsidRPr="00023612">
              <w:rPr>
                <w:rFonts w:eastAsia="標楷體"/>
                <w:sz w:val="26"/>
                <w:szCs w:val="26"/>
              </w:rPr>
              <w:t>︱</w:t>
            </w:r>
          </w:p>
          <w:p w:rsidR="006854FB" w:rsidRDefault="006854FB" w:rsidP="006854FB">
            <w:pPr>
              <w:rPr>
                <w:rFonts w:eastAsia="標楷體"/>
                <w:sz w:val="26"/>
                <w:szCs w:val="26"/>
              </w:rPr>
            </w:pPr>
            <w:r>
              <w:rPr>
                <w:rFonts w:eastAsia="標楷體"/>
                <w:sz w:val="26"/>
                <w:szCs w:val="26"/>
              </w:rPr>
              <w:t>1</w:t>
            </w:r>
            <w:r>
              <w:rPr>
                <w:rFonts w:eastAsia="標楷體" w:hint="eastAsia"/>
                <w:sz w:val="26"/>
                <w:szCs w:val="26"/>
              </w:rPr>
              <w:t>6</w:t>
            </w:r>
            <w:r w:rsidRPr="00023612">
              <w:rPr>
                <w:rFonts w:eastAsia="標楷體"/>
                <w:sz w:val="26"/>
                <w:szCs w:val="26"/>
              </w:rPr>
              <w:t>：</w:t>
            </w:r>
            <w:r>
              <w:rPr>
                <w:rFonts w:eastAsia="標楷體" w:hint="eastAsia"/>
                <w:sz w:val="26"/>
                <w:szCs w:val="26"/>
              </w:rPr>
              <w:t>0</w:t>
            </w:r>
            <w:r w:rsidRPr="00023612">
              <w:rPr>
                <w:rFonts w:eastAsia="標楷體"/>
                <w:sz w:val="26"/>
                <w:szCs w:val="26"/>
              </w:rPr>
              <w:t>0</w:t>
            </w:r>
          </w:p>
        </w:tc>
        <w:tc>
          <w:tcPr>
            <w:tcW w:w="3544" w:type="dxa"/>
            <w:vAlign w:val="center"/>
          </w:tcPr>
          <w:p w:rsidR="006854FB" w:rsidRPr="00C602F1" w:rsidRDefault="00852760" w:rsidP="001D5A4D">
            <w:pPr>
              <w:snapToGrid w:val="0"/>
              <w:jc w:val="center"/>
              <w:rPr>
                <w:rFonts w:ascii="標楷體" w:eastAsia="標楷體" w:hAnsi="標楷體"/>
                <w:sz w:val="26"/>
                <w:szCs w:val="26"/>
              </w:rPr>
            </w:pPr>
            <w:r>
              <w:rPr>
                <w:rFonts w:ascii="標楷體" w:eastAsia="標楷體" w:hAnsi="標楷體" w:hint="eastAsia"/>
                <w:sz w:val="26"/>
                <w:szCs w:val="26"/>
              </w:rPr>
              <w:t>博美犬丙級檢定造型示範</w:t>
            </w:r>
          </w:p>
        </w:tc>
        <w:tc>
          <w:tcPr>
            <w:tcW w:w="2268" w:type="dxa"/>
            <w:vAlign w:val="center"/>
          </w:tcPr>
          <w:p w:rsidR="006854FB" w:rsidRPr="00DD3AA3" w:rsidRDefault="00822234" w:rsidP="001D5A4D">
            <w:pPr>
              <w:jc w:val="center"/>
              <w:rPr>
                <w:rFonts w:eastAsia="標楷體"/>
                <w:sz w:val="28"/>
                <w:szCs w:val="32"/>
              </w:rPr>
            </w:pPr>
            <w:r>
              <w:rPr>
                <w:rFonts w:ascii="標楷體" w:eastAsia="標楷體" w:hAnsi="標楷體" w:hint="eastAsia"/>
                <w:sz w:val="26"/>
                <w:szCs w:val="26"/>
              </w:rPr>
              <w:t>陳琪芳講師</w:t>
            </w:r>
          </w:p>
        </w:tc>
        <w:tc>
          <w:tcPr>
            <w:tcW w:w="2149" w:type="dxa"/>
            <w:vAlign w:val="center"/>
          </w:tcPr>
          <w:p w:rsidR="006854FB" w:rsidRDefault="0057651A" w:rsidP="005E3126">
            <w:pPr>
              <w:snapToGrid w:val="0"/>
              <w:jc w:val="center"/>
              <w:rPr>
                <w:rFonts w:ascii="標楷體" w:eastAsia="標楷體" w:hAnsi="標楷體"/>
                <w:sz w:val="26"/>
                <w:szCs w:val="26"/>
              </w:rPr>
            </w:pPr>
            <w:r>
              <w:rPr>
                <w:rFonts w:ascii="標楷體" w:eastAsia="標楷體" w:hAnsi="標楷體" w:hint="eastAsia"/>
                <w:sz w:val="28"/>
                <w:szCs w:val="28"/>
              </w:rPr>
              <w:t>寵物美容</w:t>
            </w:r>
            <w:r w:rsidR="005E3126" w:rsidRPr="00C602F1">
              <w:rPr>
                <w:rFonts w:ascii="標楷體" w:eastAsia="標楷體" w:hAnsi="標楷體" w:hint="eastAsia"/>
                <w:sz w:val="26"/>
                <w:szCs w:val="26"/>
              </w:rPr>
              <w:t>教室</w:t>
            </w:r>
          </w:p>
        </w:tc>
      </w:tr>
    </w:tbl>
    <w:p w:rsidR="00596046" w:rsidRPr="00643523" w:rsidRDefault="006854FB" w:rsidP="006854FB">
      <w:pPr>
        <w:spacing w:line="500" w:lineRule="exact"/>
        <w:ind w:left="560" w:hangingChars="200" w:hanging="560"/>
      </w:pPr>
      <w:r>
        <w:rPr>
          <w:rFonts w:ascii="標楷體" w:eastAsia="標楷體" w:hAnsi="標楷體" w:hint="eastAsia"/>
          <w:sz w:val="28"/>
          <w:szCs w:val="28"/>
        </w:rPr>
        <w:t>玖</w:t>
      </w:r>
      <w:r w:rsidR="00643523" w:rsidRPr="00AF2F7E">
        <w:rPr>
          <w:rFonts w:ascii="標楷體" w:eastAsia="標楷體" w:hAnsi="標楷體" w:hint="eastAsia"/>
          <w:sz w:val="28"/>
          <w:szCs w:val="28"/>
        </w:rPr>
        <w:t>、經費</w:t>
      </w:r>
      <w:r w:rsidR="00643523" w:rsidRPr="00C808B5">
        <w:rPr>
          <w:rFonts w:ascii="標楷體" w:eastAsia="標楷體" w:hAnsi="標楷體" w:hint="eastAsia"/>
          <w:sz w:val="28"/>
          <w:szCs w:val="28"/>
        </w:rPr>
        <w:t>：本次</w:t>
      </w:r>
      <w:r w:rsidR="00643523" w:rsidRPr="00C808B5">
        <w:rPr>
          <w:rFonts w:eastAsia="標楷體" w:hint="eastAsia"/>
          <w:sz w:val="28"/>
          <w:szCs w:val="28"/>
        </w:rPr>
        <w:t>研習</w:t>
      </w:r>
      <w:r w:rsidR="00643523" w:rsidRPr="00C808B5">
        <w:rPr>
          <w:rFonts w:ascii="標楷體" w:eastAsia="標楷體" w:hAnsi="標楷體" w:hint="eastAsia"/>
          <w:sz w:val="28"/>
          <w:szCs w:val="28"/>
        </w:rPr>
        <w:t>經</w:t>
      </w:r>
      <w:r w:rsidR="00643523" w:rsidRPr="00DC6D23">
        <w:rPr>
          <w:rFonts w:eastAsia="標楷體" w:hint="eastAsia"/>
          <w:sz w:val="28"/>
          <w:szCs w:val="28"/>
        </w:rPr>
        <w:t>費</w:t>
      </w:r>
      <w:r w:rsidR="00643523" w:rsidRPr="00C808B5">
        <w:rPr>
          <w:rFonts w:eastAsia="標楷體"/>
          <w:sz w:val="28"/>
          <w:szCs w:val="28"/>
        </w:rPr>
        <w:t>由</w:t>
      </w:r>
      <w:r w:rsidR="00643523" w:rsidRPr="00DC6D23">
        <w:rPr>
          <w:rFonts w:eastAsia="標楷體" w:hint="eastAsia"/>
          <w:sz w:val="28"/>
          <w:szCs w:val="28"/>
        </w:rPr>
        <w:t>1</w:t>
      </w:r>
      <w:r>
        <w:rPr>
          <w:rFonts w:eastAsia="標楷體" w:hint="eastAsia"/>
          <w:sz w:val="28"/>
          <w:szCs w:val="28"/>
        </w:rPr>
        <w:t>10</w:t>
      </w:r>
      <w:r w:rsidR="00643523" w:rsidRPr="00DC6D23">
        <w:rPr>
          <w:rFonts w:eastAsia="標楷體" w:hint="eastAsia"/>
          <w:sz w:val="28"/>
          <w:szCs w:val="28"/>
        </w:rPr>
        <w:t>學年度高級中等學校適性學習社區教育資源均質化相關經費項下支應</w:t>
      </w:r>
      <w:r w:rsidR="00643523">
        <w:rPr>
          <w:rFonts w:eastAsia="標楷體" w:hint="eastAsia"/>
          <w:sz w:val="28"/>
          <w:szCs w:val="28"/>
        </w:rPr>
        <w:t>。</w:t>
      </w:r>
    </w:p>
    <w:sectPr w:rsidR="00596046" w:rsidRPr="00643523" w:rsidSect="00AB7F67">
      <w:headerReference w:type="default" r:id="rId6"/>
      <w:footerReference w:type="default" r:id="rId7"/>
      <w:pgSz w:w="11906" w:h="16838" w:code="9"/>
      <w:pgMar w:top="720" w:right="720" w:bottom="720" w:left="720" w:header="567"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CC3" w:rsidRDefault="00500CC3">
      <w:r>
        <w:separator/>
      </w:r>
    </w:p>
  </w:endnote>
  <w:endnote w:type="continuationSeparator" w:id="0">
    <w:p w:rsidR="00500CC3" w:rsidRDefault="0050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F9" w:rsidRPr="00F16C2A" w:rsidRDefault="00E53064" w:rsidP="00F16C2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CC3" w:rsidRDefault="00500CC3">
      <w:r>
        <w:separator/>
      </w:r>
    </w:p>
  </w:footnote>
  <w:footnote w:type="continuationSeparator" w:id="0">
    <w:p w:rsidR="00500CC3" w:rsidRDefault="00500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1F9" w:rsidRPr="00DC4666" w:rsidRDefault="00E53064" w:rsidP="00DC4666">
    <w:pPr>
      <w:pStyle w:val="a3"/>
      <w:ind w:left="6237"/>
      <w:jc w:val="both"/>
      <w:rPr>
        <w:rFonts w:ascii="標楷體" w:eastAsia="標楷體" w:hAnsi="標楷體"/>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23"/>
    <w:rsid w:val="002C607D"/>
    <w:rsid w:val="003C5F78"/>
    <w:rsid w:val="00500CC3"/>
    <w:rsid w:val="0057651A"/>
    <w:rsid w:val="00596046"/>
    <w:rsid w:val="005E30F2"/>
    <w:rsid w:val="005E3126"/>
    <w:rsid w:val="00643523"/>
    <w:rsid w:val="006854FB"/>
    <w:rsid w:val="007645BC"/>
    <w:rsid w:val="00822234"/>
    <w:rsid w:val="00852760"/>
    <w:rsid w:val="00AE0941"/>
    <w:rsid w:val="00E53064"/>
    <w:rsid w:val="00E75AA8"/>
    <w:rsid w:val="00F875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7DF297-7697-4BA3-90E9-DA13F3DB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3523"/>
    <w:pPr>
      <w:tabs>
        <w:tab w:val="center" w:pos="4153"/>
        <w:tab w:val="right" w:pos="8306"/>
      </w:tabs>
      <w:snapToGrid w:val="0"/>
    </w:pPr>
    <w:rPr>
      <w:sz w:val="20"/>
      <w:szCs w:val="20"/>
    </w:rPr>
  </w:style>
  <w:style w:type="character" w:customStyle="1" w:styleId="a4">
    <w:name w:val="頁首 字元"/>
    <w:basedOn w:val="a0"/>
    <w:link w:val="a3"/>
    <w:uiPriority w:val="99"/>
    <w:rsid w:val="00643523"/>
    <w:rPr>
      <w:rFonts w:ascii="Times New Roman" w:eastAsia="新細明體" w:hAnsi="Times New Roman" w:cs="Times New Roman"/>
      <w:sz w:val="20"/>
      <w:szCs w:val="20"/>
    </w:rPr>
  </w:style>
  <w:style w:type="paragraph" w:styleId="a5">
    <w:name w:val="footer"/>
    <w:basedOn w:val="a"/>
    <w:link w:val="a6"/>
    <w:uiPriority w:val="99"/>
    <w:rsid w:val="00643523"/>
    <w:pPr>
      <w:tabs>
        <w:tab w:val="center" w:pos="4153"/>
        <w:tab w:val="right" w:pos="8306"/>
      </w:tabs>
      <w:snapToGrid w:val="0"/>
    </w:pPr>
    <w:rPr>
      <w:sz w:val="20"/>
      <w:szCs w:val="20"/>
    </w:rPr>
  </w:style>
  <w:style w:type="character" w:customStyle="1" w:styleId="a6">
    <w:name w:val="頁尾 字元"/>
    <w:basedOn w:val="a0"/>
    <w:link w:val="a5"/>
    <w:uiPriority w:val="99"/>
    <w:rsid w:val="00643523"/>
    <w:rPr>
      <w:rFonts w:ascii="Times New Roman" w:eastAsia="新細明體" w:hAnsi="Times New Roman" w:cs="Times New Roman"/>
      <w:sz w:val="20"/>
      <w:szCs w:val="20"/>
    </w:rPr>
  </w:style>
  <w:style w:type="paragraph" w:customStyle="1" w:styleId="Default">
    <w:name w:val="Default"/>
    <w:rsid w:val="00643523"/>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angela52022</dc:creator>
  <cp:keywords/>
  <dc:description/>
  <cp:lastModifiedBy>angela52022</cp:lastModifiedBy>
  <cp:revision>9</cp:revision>
  <dcterms:created xsi:type="dcterms:W3CDTF">2021-10-01T00:43:00Z</dcterms:created>
  <dcterms:modified xsi:type="dcterms:W3CDTF">2022-03-15T05:48:00Z</dcterms:modified>
</cp:coreProperties>
</file>