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96" w:rsidRPr="00BD3475" w:rsidRDefault="00590B07" w:rsidP="00D15C96">
      <w:pPr>
        <w:spacing w:line="600" w:lineRule="exact"/>
        <w:ind w:leftChars="59" w:left="142"/>
        <w:jc w:val="center"/>
        <w:rPr>
          <w:rFonts w:ascii="標楷體" w:eastAsia="標楷體" w:hAnsi="標楷體"/>
          <w:b/>
          <w:sz w:val="36"/>
          <w:szCs w:val="36"/>
        </w:rPr>
      </w:pPr>
      <w:bookmarkStart w:id="0" w:name="_GoBack"/>
      <w:bookmarkEnd w:id="0"/>
      <w:r w:rsidRPr="00BD3475">
        <w:rPr>
          <w:rFonts w:ascii="標楷體" w:eastAsia="標楷體" w:hAnsi="標楷體" w:hint="eastAsia"/>
          <w:b/>
          <w:sz w:val="36"/>
          <w:szCs w:val="36"/>
        </w:rPr>
        <w:t>新竹市</w:t>
      </w:r>
      <w:r w:rsidR="00D15C96">
        <w:rPr>
          <w:rFonts w:ascii="標楷體" w:eastAsia="標楷體" w:hAnsi="標楷體" w:hint="eastAsia"/>
          <w:b/>
          <w:sz w:val="36"/>
          <w:szCs w:val="36"/>
        </w:rPr>
        <w:t>110</w:t>
      </w:r>
      <w:r w:rsidR="00D15C96" w:rsidRPr="00BD3475">
        <w:rPr>
          <w:rFonts w:ascii="標楷體" w:eastAsia="標楷體" w:hAnsi="標楷體" w:hint="eastAsia"/>
          <w:b/>
          <w:sz w:val="36"/>
          <w:szCs w:val="36"/>
        </w:rPr>
        <w:t>年度志願服務目的事業主管機關聯繫會報</w:t>
      </w:r>
    </w:p>
    <w:p w:rsidR="00590B07" w:rsidRPr="005A5FAF" w:rsidRDefault="00D15C96" w:rsidP="00D15C96">
      <w:pPr>
        <w:spacing w:line="600" w:lineRule="exact"/>
        <w:ind w:leftChars="59" w:left="142"/>
        <w:jc w:val="center"/>
        <w:rPr>
          <w:rFonts w:ascii="標楷體" w:eastAsia="標楷體" w:hAnsi="標楷體"/>
          <w:sz w:val="32"/>
          <w:szCs w:val="32"/>
        </w:rPr>
      </w:pPr>
      <w:r>
        <w:rPr>
          <w:rFonts w:ascii="標楷體" w:eastAsia="標楷體" w:hAnsi="標楷體" w:hint="eastAsia"/>
          <w:b/>
          <w:sz w:val="36"/>
          <w:szCs w:val="36"/>
        </w:rPr>
        <w:t>暨評鑑說明會</w:t>
      </w:r>
      <w:r w:rsidR="000D3FD4">
        <w:rPr>
          <w:rFonts w:ascii="標楷體" w:eastAsia="標楷體" w:hAnsi="標楷體" w:hint="eastAsia"/>
          <w:b/>
          <w:sz w:val="32"/>
          <w:szCs w:val="32"/>
        </w:rPr>
        <w:t>紀錄</w:t>
      </w:r>
    </w:p>
    <w:p w:rsidR="00590B07" w:rsidRPr="003F4841" w:rsidRDefault="00590B07" w:rsidP="000D3FD4">
      <w:pPr>
        <w:pStyle w:val="a7"/>
        <w:numPr>
          <w:ilvl w:val="0"/>
          <w:numId w:val="66"/>
        </w:numPr>
        <w:adjustRightInd w:val="0"/>
        <w:snapToGrid w:val="0"/>
        <w:spacing w:line="0" w:lineRule="atLeast"/>
        <w:ind w:leftChars="0"/>
        <w:rPr>
          <w:rFonts w:ascii="標楷體" w:eastAsia="標楷體" w:hAnsi="標楷體"/>
          <w:sz w:val="28"/>
          <w:szCs w:val="28"/>
        </w:rPr>
      </w:pPr>
      <w:r w:rsidRPr="003F4841">
        <w:rPr>
          <w:rFonts w:ascii="標楷體" w:eastAsia="標楷體" w:hAnsi="標楷體" w:hint="eastAsia"/>
          <w:sz w:val="28"/>
          <w:szCs w:val="28"/>
        </w:rPr>
        <w:t>會報時間：</w:t>
      </w:r>
      <w:r w:rsidR="00D15C96">
        <w:rPr>
          <w:rFonts w:ascii="標楷體" w:eastAsia="標楷體" w:hAnsi="標楷體"/>
          <w:sz w:val="28"/>
          <w:szCs w:val="28"/>
        </w:rPr>
        <w:t>1</w:t>
      </w:r>
      <w:r w:rsidR="00D15C96">
        <w:rPr>
          <w:rFonts w:ascii="標楷體" w:eastAsia="標楷體" w:hAnsi="標楷體" w:hint="eastAsia"/>
          <w:sz w:val="28"/>
          <w:szCs w:val="28"/>
        </w:rPr>
        <w:t>10</w:t>
      </w:r>
      <w:r w:rsidRPr="003F4841">
        <w:rPr>
          <w:rFonts w:ascii="標楷體" w:eastAsia="標楷體" w:hAnsi="標楷體" w:hint="eastAsia"/>
          <w:sz w:val="28"/>
          <w:szCs w:val="28"/>
        </w:rPr>
        <w:t>年</w:t>
      </w:r>
      <w:r w:rsidR="00D15C96">
        <w:rPr>
          <w:rFonts w:ascii="標楷體" w:eastAsia="標楷體" w:hAnsi="標楷體" w:hint="eastAsia"/>
          <w:sz w:val="28"/>
          <w:szCs w:val="28"/>
        </w:rPr>
        <w:t>3</w:t>
      </w:r>
      <w:r w:rsidR="00127AA7" w:rsidRPr="003F4841">
        <w:rPr>
          <w:rFonts w:ascii="標楷體" w:eastAsia="標楷體" w:hAnsi="標楷體" w:hint="eastAsia"/>
          <w:sz w:val="28"/>
          <w:szCs w:val="28"/>
        </w:rPr>
        <w:t>月</w:t>
      </w:r>
      <w:r w:rsidR="00D15C96">
        <w:rPr>
          <w:rFonts w:ascii="標楷體" w:eastAsia="標楷體" w:hAnsi="標楷體" w:hint="eastAsia"/>
          <w:sz w:val="28"/>
          <w:szCs w:val="28"/>
        </w:rPr>
        <w:t>2</w:t>
      </w:r>
      <w:r w:rsidRPr="003F4841">
        <w:rPr>
          <w:rFonts w:ascii="標楷體" w:eastAsia="標楷體" w:hAnsi="標楷體" w:hint="eastAsia"/>
          <w:sz w:val="28"/>
          <w:szCs w:val="28"/>
        </w:rPr>
        <w:t>日</w:t>
      </w:r>
      <w:r w:rsidR="00127AA7" w:rsidRPr="003F4841">
        <w:rPr>
          <w:rFonts w:ascii="標楷體" w:eastAsia="標楷體" w:hAnsi="標楷體" w:hint="eastAsia"/>
          <w:sz w:val="28"/>
          <w:szCs w:val="28"/>
        </w:rPr>
        <w:t>(星</w:t>
      </w:r>
      <w:r w:rsidRPr="003F4841">
        <w:rPr>
          <w:rFonts w:ascii="標楷體" w:eastAsia="標楷體" w:hAnsi="標楷體" w:hint="eastAsia"/>
          <w:sz w:val="28"/>
          <w:szCs w:val="28"/>
        </w:rPr>
        <w:t>期</w:t>
      </w:r>
      <w:r w:rsidR="00D15C96">
        <w:rPr>
          <w:rFonts w:ascii="標楷體" w:eastAsia="標楷體" w:hAnsi="標楷體" w:hint="eastAsia"/>
          <w:sz w:val="28"/>
          <w:szCs w:val="28"/>
        </w:rPr>
        <w:t>二</w:t>
      </w:r>
      <w:r w:rsidRPr="003F4841">
        <w:rPr>
          <w:rFonts w:ascii="標楷體" w:eastAsia="標楷體" w:hAnsi="標楷體" w:hint="eastAsia"/>
          <w:sz w:val="28"/>
          <w:szCs w:val="28"/>
        </w:rPr>
        <w:t>）</w:t>
      </w:r>
      <w:r w:rsidR="00D13932">
        <w:rPr>
          <w:rFonts w:ascii="標楷體" w:eastAsia="標楷體" w:hAnsi="標楷體" w:hint="eastAsia"/>
          <w:sz w:val="28"/>
          <w:szCs w:val="28"/>
        </w:rPr>
        <w:t>1</w:t>
      </w:r>
      <w:r w:rsidR="00A53B12">
        <w:rPr>
          <w:rFonts w:ascii="標楷體" w:eastAsia="標楷體" w:hAnsi="標楷體" w:hint="eastAsia"/>
          <w:sz w:val="28"/>
          <w:szCs w:val="28"/>
        </w:rPr>
        <w:t>4</w:t>
      </w:r>
      <w:r w:rsidR="00731F13" w:rsidRPr="003F4841">
        <w:rPr>
          <w:rFonts w:ascii="標楷體" w:eastAsia="標楷體" w:hAnsi="標楷體" w:hint="eastAsia"/>
          <w:sz w:val="28"/>
          <w:szCs w:val="28"/>
        </w:rPr>
        <w:t>:00</w:t>
      </w:r>
      <w:r w:rsidR="000D3FD4">
        <w:rPr>
          <w:rFonts w:ascii="標楷體" w:eastAsia="標楷體" w:hAnsi="標楷體" w:hint="eastAsia"/>
          <w:sz w:val="28"/>
          <w:szCs w:val="28"/>
        </w:rPr>
        <w:t xml:space="preserve">              </w:t>
      </w:r>
    </w:p>
    <w:p w:rsidR="00E1735A" w:rsidRPr="00E1735A" w:rsidRDefault="00590B07" w:rsidP="00E1735A">
      <w:pPr>
        <w:pStyle w:val="a7"/>
        <w:numPr>
          <w:ilvl w:val="0"/>
          <w:numId w:val="66"/>
        </w:numPr>
        <w:adjustRightInd w:val="0"/>
        <w:snapToGrid w:val="0"/>
        <w:spacing w:line="0" w:lineRule="atLeast"/>
        <w:ind w:leftChars="0"/>
        <w:rPr>
          <w:rFonts w:ascii="標楷體" w:eastAsia="標楷體" w:hAnsi="標楷體"/>
          <w:sz w:val="28"/>
          <w:szCs w:val="28"/>
        </w:rPr>
      </w:pPr>
      <w:r w:rsidRPr="00E1735A">
        <w:rPr>
          <w:rFonts w:ascii="標楷體" w:eastAsia="標楷體" w:hAnsi="標楷體" w:hint="eastAsia"/>
          <w:sz w:val="28"/>
          <w:szCs w:val="28"/>
        </w:rPr>
        <w:t>會報地點：</w:t>
      </w:r>
      <w:r w:rsidR="0061634A" w:rsidRPr="00E1735A">
        <w:rPr>
          <w:rFonts w:ascii="標楷體" w:eastAsia="標楷體" w:hAnsi="標楷體" w:hint="eastAsia"/>
          <w:sz w:val="28"/>
          <w:szCs w:val="28"/>
        </w:rPr>
        <w:t>新竹市衛生社福大樓</w:t>
      </w:r>
      <w:r w:rsidR="00673295" w:rsidRPr="00E1735A">
        <w:rPr>
          <w:rFonts w:ascii="標楷體" w:eastAsia="標楷體" w:hAnsi="標楷體" w:hint="eastAsia"/>
          <w:sz w:val="28"/>
          <w:szCs w:val="28"/>
        </w:rPr>
        <w:t>7樓</w:t>
      </w:r>
      <w:r w:rsidRPr="00E1735A">
        <w:rPr>
          <w:rFonts w:ascii="標楷體" w:eastAsia="標楷體" w:hAnsi="標楷體" w:hint="eastAsia"/>
          <w:sz w:val="28"/>
          <w:szCs w:val="28"/>
        </w:rPr>
        <w:t>第</w:t>
      </w:r>
      <w:r w:rsidR="00D15C96" w:rsidRPr="00E1735A">
        <w:rPr>
          <w:rFonts w:ascii="標楷體" w:eastAsia="標楷體" w:hAnsi="標楷體" w:hint="eastAsia"/>
          <w:sz w:val="28"/>
          <w:szCs w:val="28"/>
        </w:rPr>
        <w:t>二</w:t>
      </w:r>
      <w:r w:rsidRPr="00E1735A">
        <w:rPr>
          <w:rFonts w:ascii="標楷體" w:eastAsia="標楷體" w:hAnsi="標楷體" w:hint="eastAsia"/>
          <w:sz w:val="28"/>
          <w:szCs w:val="28"/>
        </w:rPr>
        <w:t>會議室</w:t>
      </w:r>
      <w:r w:rsidR="0024225B" w:rsidRPr="00E1735A">
        <w:rPr>
          <w:rFonts w:ascii="標楷體" w:eastAsia="標楷體" w:hAnsi="標楷體" w:hint="eastAsia"/>
          <w:sz w:val="28"/>
          <w:szCs w:val="28"/>
        </w:rPr>
        <w:t>(</w:t>
      </w:r>
      <w:r w:rsidR="00B21D54" w:rsidRPr="00E1735A">
        <w:rPr>
          <w:rFonts w:ascii="標楷體" w:eastAsia="標楷體" w:hAnsi="標楷體" w:hint="eastAsia"/>
          <w:sz w:val="28"/>
          <w:szCs w:val="28"/>
        </w:rPr>
        <w:t>本</w:t>
      </w:r>
      <w:r w:rsidR="00446234" w:rsidRPr="00E1735A">
        <w:rPr>
          <w:rFonts w:ascii="標楷體" w:eastAsia="標楷體" w:hAnsi="標楷體" w:hint="eastAsia"/>
          <w:sz w:val="28"/>
          <w:szCs w:val="28"/>
        </w:rPr>
        <w:t>市中央</w:t>
      </w:r>
      <w:r w:rsidR="0024225B" w:rsidRPr="00E1735A">
        <w:rPr>
          <w:rFonts w:ascii="標楷體" w:eastAsia="標楷體" w:hAnsi="標楷體" w:hint="eastAsia"/>
          <w:sz w:val="28"/>
          <w:szCs w:val="28"/>
        </w:rPr>
        <w:t>路</w:t>
      </w:r>
      <w:r w:rsidR="00446234" w:rsidRPr="00E1735A">
        <w:rPr>
          <w:rFonts w:ascii="標楷體" w:eastAsia="標楷體" w:hAnsi="標楷體" w:hint="eastAsia"/>
          <w:sz w:val="28"/>
          <w:szCs w:val="28"/>
        </w:rPr>
        <w:t>241</w:t>
      </w:r>
      <w:r w:rsidR="0024225B" w:rsidRPr="00E1735A">
        <w:rPr>
          <w:rFonts w:ascii="標楷體" w:eastAsia="標楷體" w:hAnsi="標楷體" w:hint="eastAsia"/>
          <w:sz w:val="28"/>
          <w:szCs w:val="28"/>
        </w:rPr>
        <w:t>號</w:t>
      </w:r>
      <w:r w:rsidR="00446234" w:rsidRPr="00E1735A">
        <w:rPr>
          <w:rFonts w:ascii="標楷體" w:eastAsia="標楷體" w:hAnsi="標楷體" w:hint="eastAsia"/>
          <w:sz w:val="28"/>
          <w:szCs w:val="28"/>
        </w:rPr>
        <w:t>7樓</w:t>
      </w:r>
      <w:r w:rsidR="00E1735A">
        <w:rPr>
          <w:rFonts w:ascii="標楷體" w:eastAsia="標楷體" w:hAnsi="標楷體" w:hint="eastAsia"/>
          <w:sz w:val="28"/>
          <w:szCs w:val="28"/>
        </w:rPr>
        <w:t>)</w:t>
      </w:r>
    </w:p>
    <w:p w:rsidR="000D3FD4" w:rsidRPr="00E1735A" w:rsidRDefault="000D3FD4" w:rsidP="00E1735A">
      <w:pPr>
        <w:pStyle w:val="a7"/>
        <w:numPr>
          <w:ilvl w:val="0"/>
          <w:numId w:val="66"/>
        </w:numPr>
        <w:adjustRightInd w:val="0"/>
        <w:snapToGrid w:val="0"/>
        <w:spacing w:line="0" w:lineRule="atLeast"/>
        <w:ind w:leftChars="0"/>
        <w:rPr>
          <w:rFonts w:ascii="標楷體" w:eastAsia="標楷體" w:hAnsi="標楷體"/>
          <w:sz w:val="28"/>
          <w:szCs w:val="28"/>
        </w:rPr>
      </w:pPr>
      <w:r w:rsidRPr="00E1735A">
        <w:rPr>
          <w:rFonts w:ascii="標楷體" w:eastAsia="標楷體" w:hAnsi="標楷體" w:hint="eastAsia"/>
          <w:sz w:val="28"/>
          <w:szCs w:val="28"/>
        </w:rPr>
        <w:t>主席：社會處魏幸雯副處長</w:t>
      </w:r>
      <w:r w:rsidR="00354AB0">
        <w:rPr>
          <w:rFonts w:ascii="標楷體" w:eastAsia="標楷體" w:hAnsi="標楷體" w:hint="eastAsia"/>
          <w:sz w:val="28"/>
          <w:szCs w:val="28"/>
        </w:rPr>
        <w:t xml:space="preserve">                           </w:t>
      </w:r>
      <w:r w:rsidR="00354AB0" w:rsidRPr="007A4BC8">
        <w:rPr>
          <w:rFonts w:ascii="標楷體" w:eastAsia="標楷體" w:hAnsi="標楷體" w:hint="eastAsia"/>
          <w:sz w:val="28"/>
          <w:szCs w:val="28"/>
        </w:rPr>
        <w:t>紀錄：廖羽忻</w:t>
      </w:r>
    </w:p>
    <w:p w:rsidR="000D3FD4" w:rsidRDefault="000D3FD4" w:rsidP="000D3FD4">
      <w:pPr>
        <w:pStyle w:val="a7"/>
        <w:tabs>
          <w:tab w:val="num" w:pos="567"/>
        </w:tabs>
        <w:adjustRightInd w:val="0"/>
        <w:snapToGrid w:val="0"/>
        <w:spacing w:line="0" w:lineRule="atLeast"/>
        <w:ind w:leftChars="0" w:left="0" w:firstLineChars="50" w:firstLine="140"/>
        <w:rPr>
          <w:rFonts w:ascii="標楷體" w:eastAsia="標楷體" w:hAnsi="標楷體"/>
          <w:sz w:val="28"/>
          <w:szCs w:val="28"/>
        </w:rPr>
      </w:pPr>
      <w:r w:rsidRPr="007A4BC8">
        <w:rPr>
          <w:rFonts w:ascii="標楷體" w:eastAsia="標楷體" w:hAnsi="標楷體" w:hint="eastAsia"/>
          <w:sz w:val="28"/>
          <w:szCs w:val="28"/>
        </w:rPr>
        <w:t>四、</w:t>
      </w:r>
      <w:r w:rsidR="00E1735A">
        <w:rPr>
          <w:rFonts w:ascii="標楷體" w:eastAsia="標楷體" w:hAnsi="標楷體" w:hint="eastAsia"/>
          <w:sz w:val="28"/>
          <w:szCs w:val="28"/>
        </w:rPr>
        <w:t xml:space="preserve"> </w:t>
      </w:r>
      <w:r w:rsidRPr="007A4BC8">
        <w:rPr>
          <w:rFonts w:ascii="標楷體" w:eastAsia="標楷體" w:hAnsi="標楷體" w:hint="eastAsia"/>
          <w:sz w:val="28"/>
          <w:szCs w:val="28"/>
        </w:rPr>
        <w:t>出席人員：詳如簽到表</w:t>
      </w:r>
    </w:p>
    <w:p w:rsidR="00AA37B2" w:rsidRPr="000D3FD4" w:rsidRDefault="000D3FD4" w:rsidP="000D3FD4">
      <w:pPr>
        <w:pStyle w:val="a7"/>
        <w:tabs>
          <w:tab w:val="num" w:pos="567"/>
        </w:tabs>
        <w:adjustRightInd w:val="0"/>
        <w:snapToGrid w:val="0"/>
        <w:spacing w:line="0" w:lineRule="atLeast"/>
        <w:ind w:leftChars="0" w:left="0" w:firstLineChars="50" w:firstLine="140"/>
        <w:rPr>
          <w:rFonts w:ascii="標楷體" w:eastAsia="標楷體" w:hAnsi="標楷體"/>
          <w:sz w:val="28"/>
          <w:szCs w:val="28"/>
        </w:rPr>
      </w:pPr>
      <w:r>
        <w:rPr>
          <w:rFonts w:ascii="標楷體" w:eastAsia="標楷體" w:hAnsi="標楷體" w:hint="eastAsia"/>
          <w:sz w:val="28"/>
          <w:szCs w:val="28"/>
        </w:rPr>
        <w:t>五、</w:t>
      </w:r>
      <w:r w:rsidR="00E1735A">
        <w:rPr>
          <w:rFonts w:ascii="標楷體" w:eastAsia="標楷體" w:hAnsi="標楷體" w:hint="eastAsia"/>
          <w:sz w:val="28"/>
          <w:szCs w:val="28"/>
        </w:rPr>
        <w:t xml:space="preserve"> </w:t>
      </w:r>
      <w:r w:rsidR="00AA37B2" w:rsidRPr="000D3FD4">
        <w:rPr>
          <w:rFonts w:ascii="標楷體" w:eastAsia="標楷體" w:hAnsi="標楷體" w:hint="eastAsia"/>
          <w:sz w:val="28"/>
          <w:szCs w:val="28"/>
        </w:rPr>
        <w:t>上次會議決議事項執行報告</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456"/>
        <w:gridCol w:w="2268"/>
        <w:gridCol w:w="1276"/>
        <w:gridCol w:w="2268"/>
        <w:gridCol w:w="1651"/>
      </w:tblGrid>
      <w:tr w:rsidR="00AA37B2" w:rsidRPr="00506268" w:rsidTr="007B1839">
        <w:tc>
          <w:tcPr>
            <w:tcW w:w="663" w:type="dxa"/>
            <w:vAlign w:val="center"/>
          </w:tcPr>
          <w:p w:rsidR="00AA37B2" w:rsidRPr="00A735D2" w:rsidRDefault="00AA37B2" w:rsidP="00A735D2">
            <w:pPr>
              <w:adjustRightInd w:val="0"/>
              <w:snapToGrid w:val="0"/>
              <w:spacing w:line="240" w:lineRule="atLeast"/>
              <w:jc w:val="center"/>
              <w:rPr>
                <w:rFonts w:ascii="標楷體" w:eastAsia="標楷體" w:hAnsi="標楷體"/>
              </w:rPr>
            </w:pPr>
            <w:r w:rsidRPr="00A735D2">
              <w:rPr>
                <w:rFonts w:ascii="標楷體" w:eastAsia="標楷體" w:hAnsi="標楷體" w:hint="eastAsia"/>
              </w:rPr>
              <w:t>案次</w:t>
            </w:r>
          </w:p>
        </w:tc>
        <w:tc>
          <w:tcPr>
            <w:tcW w:w="2456" w:type="dxa"/>
            <w:vAlign w:val="center"/>
          </w:tcPr>
          <w:p w:rsidR="00AA37B2" w:rsidRPr="00506268" w:rsidRDefault="00AA37B2" w:rsidP="00A735D2">
            <w:pPr>
              <w:adjustRightInd w:val="0"/>
              <w:snapToGrid w:val="0"/>
              <w:spacing w:line="240" w:lineRule="atLeast"/>
              <w:jc w:val="center"/>
              <w:rPr>
                <w:rFonts w:ascii="標楷體" w:eastAsia="標楷體" w:hAnsi="標楷體"/>
              </w:rPr>
            </w:pPr>
            <w:r w:rsidRPr="00506268">
              <w:rPr>
                <w:rFonts w:ascii="標楷體" w:eastAsia="標楷體" w:hAnsi="標楷體" w:hint="eastAsia"/>
              </w:rPr>
              <w:t>案由</w:t>
            </w:r>
          </w:p>
        </w:tc>
        <w:tc>
          <w:tcPr>
            <w:tcW w:w="2268" w:type="dxa"/>
            <w:vAlign w:val="center"/>
          </w:tcPr>
          <w:p w:rsidR="00AA37B2" w:rsidRPr="00506268" w:rsidRDefault="00AA37B2" w:rsidP="00A735D2">
            <w:pPr>
              <w:adjustRightInd w:val="0"/>
              <w:snapToGrid w:val="0"/>
              <w:spacing w:line="240" w:lineRule="atLeast"/>
              <w:jc w:val="center"/>
              <w:rPr>
                <w:rFonts w:ascii="標楷體" w:eastAsia="標楷體" w:hAnsi="標楷體"/>
              </w:rPr>
            </w:pPr>
            <w:r w:rsidRPr="00506268">
              <w:rPr>
                <w:rFonts w:ascii="標楷體" w:eastAsia="標楷體" w:hAnsi="標楷體" w:hint="eastAsia"/>
              </w:rPr>
              <w:t>會議決議</w:t>
            </w:r>
          </w:p>
        </w:tc>
        <w:tc>
          <w:tcPr>
            <w:tcW w:w="1276" w:type="dxa"/>
            <w:vAlign w:val="center"/>
          </w:tcPr>
          <w:p w:rsidR="00AA37B2" w:rsidRPr="00506268" w:rsidRDefault="00AA37B2" w:rsidP="00A735D2">
            <w:pPr>
              <w:adjustRightInd w:val="0"/>
              <w:snapToGrid w:val="0"/>
              <w:spacing w:line="240" w:lineRule="atLeast"/>
              <w:jc w:val="center"/>
              <w:rPr>
                <w:rFonts w:ascii="標楷體" w:eastAsia="標楷體" w:hAnsi="標楷體"/>
              </w:rPr>
            </w:pPr>
            <w:r w:rsidRPr="00506268">
              <w:rPr>
                <w:rFonts w:ascii="標楷體" w:eastAsia="標楷體" w:hAnsi="標楷體" w:hint="eastAsia"/>
              </w:rPr>
              <w:t>單位</w:t>
            </w:r>
          </w:p>
        </w:tc>
        <w:tc>
          <w:tcPr>
            <w:tcW w:w="2268" w:type="dxa"/>
            <w:vAlign w:val="center"/>
          </w:tcPr>
          <w:p w:rsidR="00AA37B2" w:rsidRPr="00506268" w:rsidRDefault="00AA37B2" w:rsidP="00A735D2">
            <w:pPr>
              <w:adjustRightInd w:val="0"/>
              <w:snapToGrid w:val="0"/>
              <w:spacing w:line="240" w:lineRule="atLeast"/>
              <w:jc w:val="center"/>
              <w:rPr>
                <w:rFonts w:ascii="標楷體" w:eastAsia="標楷體" w:hAnsi="標楷體"/>
              </w:rPr>
            </w:pPr>
            <w:r>
              <w:rPr>
                <w:rFonts w:ascii="標楷體" w:eastAsia="標楷體" w:hAnsi="標楷體" w:hint="eastAsia"/>
              </w:rPr>
              <w:t>後續</w:t>
            </w:r>
            <w:r w:rsidRPr="00506268">
              <w:rPr>
                <w:rFonts w:ascii="標楷體" w:eastAsia="標楷體" w:hAnsi="標楷體" w:hint="eastAsia"/>
              </w:rPr>
              <w:t>辦理情形</w:t>
            </w:r>
          </w:p>
        </w:tc>
        <w:tc>
          <w:tcPr>
            <w:tcW w:w="1651" w:type="dxa"/>
            <w:vAlign w:val="center"/>
          </w:tcPr>
          <w:p w:rsidR="00AA37B2" w:rsidRPr="00506268" w:rsidRDefault="00AA37B2" w:rsidP="007B1839">
            <w:pPr>
              <w:adjustRightInd w:val="0"/>
              <w:snapToGrid w:val="0"/>
              <w:spacing w:line="240" w:lineRule="atLeast"/>
              <w:jc w:val="center"/>
              <w:rPr>
                <w:rFonts w:ascii="標楷體" w:eastAsia="標楷體" w:hAnsi="標楷體"/>
              </w:rPr>
            </w:pPr>
            <w:r>
              <w:rPr>
                <w:rFonts w:ascii="標楷體" w:eastAsia="標楷體" w:hAnsi="標楷體" w:hint="eastAsia"/>
              </w:rPr>
              <w:t>列管意見</w:t>
            </w:r>
          </w:p>
        </w:tc>
      </w:tr>
      <w:tr w:rsidR="00D13932" w:rsidTr="000D3FD4">
        <w:tc>
          <w:tcPr>
            <w:tcW w:w="663" w:type="dxa"/>
          </w:tcPr>
          <w:p w:rsidR="00D13932" w:rsidRDefault="00AF5832" w:rsidP="00C36E9F">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一</w:t>
            </w:r>
          </w:p>
        </w:tc>
        <w:tc>
          <w:tcPr>
            <w:tcW w:w="2456" w:type="dxa"/>
          </w:tcPr>
          <w:p w:rsidR="00D13932" w:rsidRDefault="00D514DB" w:rsidP="00967A33">
            <w:pPr>
              <w:widowControl/>
              <w:adjustRightInd w:val="0"/>
              <w:snapToGrid w:val="0"/>
              <w:spacing w:line="400" w:lineRule="atLeast"/>
              <w:jc w:val="both"/>
              <w:rPr>
                <w:rFonts w:ascii="標楷體" w:eastAsia="標楷體" w:hAnsi="標楷體"/>
                <w:sz w:val="28"/>
                <w:szCs w:val="28"/>
              </w:rPr>
            </w:pPr>
            <w:r>
              <w:rPr>
                <w:rFonts w:ascii="標楷體" w:eastAsia="標楷體" w:hAnsi="標楷體" w:cs="新細明體" w:hint="eastAsia"/>
                <w:kern w:val="0"/>
                <w:sz w:val="28"/>
                <w:szCs w:val="28"/>
              </w:rPr>
              <w:t>因應中央志願服務績效評鑑及各項媒體施政指標，請各局處積極</w:t>
            </w:r>
            <w:r w:rsidR="00967A33">
              <w:rPr>
                <w:rFonts w:ascii="標楷體" w:eastAsia="標楷體" w:hAnsi="標楷體" w:cs="新細明體" w:hint="eastAsia"/>
                <w:kern w:val="0"/>
                <w:sz w:val="28"/>
                <w:szCs w:val="28"/>
              </w:rPr>
              <w:t>辦理志願服務基礎訓練及各類別特殊訓練，提高</w:t>
            </w:r>
            <w:r w:rsidR="00D13932">
              <w:rPr>
                <w:rFonts w:ascii="標楷體" w:eastAsia="標楷體" w:hAnsi="標楷體" w:cs="新細明體" w:hint="eastAsia"/>
                <w:kern w:val="0"/>
                <w:sz w:val="28"/>
                <w:szCs w:val="28"/>
              </w:rPr>
              <w:t>本市各類志工領冊率</w:t>
            </w:r>
            <w:r w:rsidR="00967A33">
              <w:rPr>
                <w:rFonts w:ascii="標楷體" w:eastAsia="標楷體" w:hAnsi="標楷體" w:cs="新細明體" w:hint="eastAsia"/>
                <w:kern w:val="0"/>
                <w:sz w:val="28"/>
                <w:szCs w:val="28"/>
              </w:rPr>
              <w:t>達60%</w:t>
            </w:r>
            <w:r w:rsidR="00D13932">
              <w:rPr>
                <w:rFonts w:ascii="標楷體" w:eastAsia="標楷體" w:hAnsi="標楷體" w:cs="新細明體" w:hint="eastAsia"/>
                <w:kern w:val="0"/>
                <w:sz w:val="28"/>
                <w:szCs w:val="28"/>
              </w:rPr>
              <w:t>。</w:t>
            </w:r>
          </w:p>
        </w:tc>
        <w:tc>
          <w:tcPr>
            <w:tcW w:w="2268" w:type="dxa"/>
          </w:tcPr>
          <w:p w:rsidR="00D13932" w:rsidRDefault="00D13932" w:rsidP="00A53B12">
            <w:pPr>
              <w:adjustRightInd w:val="0"/>
              <w:snapToGrid w:val="0"/>
              <w:spacing w:line="400" w:lineRule="exact"/>
              <w:ind w:leftChars="-45" w:left="-108"/>
              <w:rPr>
                <w:rFonts w:ascii="標楷體" w:eastAsia="標楷體" w:hAnsi="標楷體" w:cs="新細明體"/>
                <w:kern w:val="0"/>
                <w:sz w:val="28"/>
                <w:szCs w:val="28"/>
              </w:rPr>
            </w:pPr>
            <w:r>
              <w:rPr>
                <w:rFonts w:ascii="標楷體" w:eastAsia="標楷體" w:hAnsi="標楷體" w:cs="新細明體" w:hint="eastAsia"/>
                <w:kern w:val="0"/>
                <w:sz w:val="28"/>
                <w:szCs w:val="28"/>
              </w:rPr>
              <w:t>1.教育處會後與本處業務承辦人及志推中心討論改善措施。</w:t>
            </w:r>
          </w:p>
          <w:p w:rsidR="00D13932" w:rsidRDefault="00D13932" w:rsidP="00EE1F91">
            <w:pPr>
              <w:adjustRightInd w:val="0"/>
              <w:snapToGrid w:val="0"/>
              <w:spacing w:line="400" w:lineRule="exact"/>
              <w:ind w:leftChars="-45" w:left="-108"/>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2.環保局今日請假未到，主席裁示業務承辦人會後聯繫並討論本案。</w:t>
            </w:r>
          </w:p>
        </w:tc>
        <w:tc>
          <w:tcPr>
            <w:tcW w:w="1276" w:type="dxa"/>
          </w:tcPr>
          <w:p w:rsidR="00AE5C19" w:rsidRDefault="00AE5C19" w:rsidP="00C36E9F">
            <w:pPr>
              <w:adjustRightInd w:val="0"/>
              <w:snapToGrid w:val="0"/>
              <w:spacing w:line="240" w:lineRule="atLeast"/>
              <w:rPr>
                <w:rFonts w:ascii="標楷體" w:eastAsia="標楷體" w:hAnsi="標楷體"/>
                <w:sz w:val="28"/>
                <w:szCs w:val="28"/>
              </w:rPr>
            </w:pPr>
            <w:r>
              <w:rPr>
                <w:rFonts w:ascii="標楷體" w:eastAsia="標楷體" w:hAnsi="標楷體" w:cs="新細明體" w:hint="eastAsia"/>
                <w:kern w:val="0"/>
                <w:sz w:val="28"/>
                <w:szCs w:val="28"/>
              </w:rPr>
              <w:t>環保局</w:t>
            </w:r>
            <w:r w:rsidR="00BC79B2">
              <w:rPr>
                <w:rFonts w:ascii="標楷體" w:eastAsia="標楷體" w:hAnsi="標楷體" w:cs="新細明體" w:hint="eastAsia"/>
                <w:kern w:val="0"/>
                <w:sz w:val="28"/>
                <w:szCs w:val="28"/>
              </w:rPr>
              <w:t>教育處</w:t>
            </w:r>
          </w:p>
        </w:tc>
        <w:tc>
          <w:tcPr>
            <w:tcW w:w="2268" w:type="dxa"/>
          </w:tcPr>
          <w:p w:rsidR="00D13932" w:rsidRPr="00A735D2" w:rsidRDefault="00AF621A" w:rsidP="00A735D2">
            <w:pPr>
              <w:pStyle w:val="a7"/>
              <w:numPr>
                <w:ilvl w:val="0"/>
                <w:numId w:val="63"/>
              </w:numPr>
              <w:adjustRightInd w:val="0"/>
              <w:snapToGrid w:val="0"/>
              <w:spacing w:line="240" w:lineRule="atLeast"/>
              <w:ind w:leftChars="0"/>
              <w:rPr>
                <w:rFonts w:ascii="標楷體" w:eastAsia="標楷體" w:hAnsi="標楷體"/>
                <w:sz w:val="28"/>
                <w:szCs w:val="28"/>
              </w:rPr>
            </w:pPr>
            <w:r w:rsidRPr="00A735D2">
              <w:rPr>
                <w:rFonts w:ascii="標楷體" w:eastAsia="標楷體" w:hAnsi="標楷體" w:hint="eastAsia"/>
                <w:sz w:val="28"/>
                <w:szCs w:val="28"/>
              </w:rPr>
              <w:t>環保局志工領冊率</w:t>
            </w:r>
            <w:r w:rsidR="00BC79B2" w:rsidRPr="00A735D2">
              <w:rPr>
                <w:rFonts w:ascii="標楷體" w:eastAsia="標楷體" w:hAnsi="標楷體" w:hint="eastAsia"/>
                <w:sz w:val="28"/>
                <w:szCs w:val="28"/>
              </w:rPr>
              <w:t>12.7%</w:t>
            </w:r>
            <w:r w:rsidRPr="00A735D2">
              <w:rPr>
                <w:rFonts w:ascii="標楷體" w:eastAsia="標楷體" w:hAnsi="標楷體" w:hint="eastAsia"/>
                <w:sz w:val="28"/>
                <w:szCs w:val="28"/>
              </w:rPr>
              <w:t>、教育處志工領冊率</w:t>
            </w:r>
            <w:r w:rsidR="00967A33" w:rsidRPr="00A735D2">
              <w:rPr>
                <w:rFonts w:ascii="標楷體" w:eastAsia="標楷體" w:hAnsi="標楷體" w:hint="eastAsia"/>
                <w:sz w:val="28"/>
                <w:szCs w:val="28"/>
              </w:rPr>
              <w:t>2</w:t>
            </w:r>
            <w:r w:rsidR="005A6CD9" w:rsidRPr="00A735D2">
              <w:rPr>
                <w:rFonts w:ascii="標楷體" w:eastAsia="標楷體" w:hAnsi="標楷體" w:hint="eastAsia"/>
                <w:sz w:val="28"/>
                <w:szCs w:val="28"/>
              </w:rPr>
              <w:t>3</w:t>
            </w:r>
            <w:r w:rsidR="00BC79B2" w:rsidRPr="00A735D2">
              <w:rPr>
                <w:rFonts w:ascii="標楷體" w:eastAsia="標楷體" w:hAnsi="標楷體" w:hint="eastAsia"/>
                <w:sz w:val="28"/>
                <w:szCs w:val="28"/>
              </w:rPr>
              <w:t>.5%，</w:t>
            </w:r>
            <w:r w:rsidR="005A75EF" w:rsidRPr="00A735D2">
              <w:rPr>
                <w:rFonts w:ascii="標楷體" w:eastAsia="標楷體" w:hAnsi="標楷體" w:hint="eastAsia"/>
                <w:sz w:val="28"/>
                <w:szCs w:val="28"/>
              </w:rPr>
              <w:t>仍尚</w:t>
            </w:r>
            <w:r w:rsidRPr="00A735D2">
              <w:rPr>
                <w:rFonts w:ascii="標楷體" w:eastAsia="標楷體" w:hAnsi="標楷體" w:hint="eastAsia"/>
                <w:sz w:val="28"/>
                <w:szCs w:val="28"/>
              </w:rPr>
              <w:t>未達</w:t>
            </w:r>
            <w:r w:rsidR="00BC79B2" w:rsidRPr="00A735D2">
              <w:rPr>
                <w:rFonts w:ascii="標楷體" w:eastAsia="標楷體" w:hAnsi="標楷體" w:hint="eastAsia"/>
                <w:sz w:val="28"/>
                <w:szCs w:val="28"/>
              </w:rPr>
              <w:t>60%</w:t>
            </w:r>
            <w:r w:rsidRPr="00A735D2">
              <w:rPr>
                <w:rFonts w:ascii="標楷體" w:eastAsia="標楷體" w:hAnsi="標楷體" w:hint="eastAsia"/>
                <w:sz w:val="28"/>
                <w:szCs w:val="28"/>
              </w:rPr>
              <w:t>。</w:t>
            </w:r>
          </w:p>
          <w:p w:rsidR="00A735D2" w:rsidRPr="00A735D2" w:rsidRDefault="00A735D2" w:rsidP="00A735D2">
            <w:pPr>
              <w:pStyle w:val="a7"/>
              <w:numPr>
                <w:ilvl w:val="0"/>
                <w:numId w:val="63"/>
              </w:numPr>
              <w:adjustRightInd w:val="0"/>
              <w:snapToGrid w:val="0"/>
              <w:spacing w:line="240" w:lineRule="atLeast"/>
              <w:ind w:leftChars="0"/>
              <w:rPr>
                <w:rFonts w:ascii="標楷體" w:eastAsia="標楷體" w:hAnsi="標楷體"/>
                <w:sz w:val="28"/>
                <w:szCs w:val="28"/>
              </w:rPr>
            </w:pPr>
            <w:r>
              <w:rPr>
                <w:rFonts w:ascii="標楷體" w:eastAsia="標楷體" w:hAnsi="標楷體" w:hint="eastAsia"/>
                <w:sz w:val="28"/>
                <w:szCs w:val="28"/>
              </w:rPr>
              <w:t>請上述兩局處提出改善方針並續予追蹤。</w:t>
            </w:r>
          </w:p>
        </w:tc>
        <w:tc>
          <w:tcPr>
            <w:tcW w:w="1651" w:type="dxa"/>
          </w:tcPr>
          <w:p w:rsidR="000D3FD4" w:rsidRPr="000D3FD4" w:rsidRDefault="00E1735A" w:rsidP="00E1735A">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請教育處及環保局訂定年度目標，並函復業務單位，並以列入後續列管。</w:t>
            </w:r>
          </w:p>
        </w:tc>
      </w:tr>
      <w:tr w:rsidR="00E92E13" w:rsidTr="000D3FD4">
        <w:tc>
          <w:tcPr>
            <w:tcW w:w="663" w:type="dxa"/>
          </w:tcPr>
          <w:p w:rsidR="00E92E13" w:rsidRDefault="00E92E13" w:rsidP="00C36E9F">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二</w:t>
            </w:r>
          </w:p>
        </w:tc>
        <w:tc>
          <w:tcPr>
            <w:tcW w:w="2456" w:type="dxa"/>
          </w:tcPr>
          <w:p w:rsidR="00E92E13" w:rsidRDefault="000B69B0" w:rsidP="00967A33">
            <w:pPr>
              <w:widowControl/>
              <w:adjustRightInd w:val="0"/>
              <w:snapToGrid w:val="0"/>
              <w:spacing w:line="400" w:lineRule="atLeast"/>
              <w:jc w:val="both"/>
              <w:rPr>
                <w:rFonts w:ascii="標楷體" w:eastAsia="標楷體" w:hAnsi="標楷體" w:cs="新細明體"/>
                <w:kern w:val="0"/>
                <w:sz w:val="28"/>
                <w:szCs w:val="28"/>
              </w:rPr>
            </w:pPr>
            <w:r w:rsidRPr="00377AEA">
              <w:rPr>
                <w:rFonts w:ascii="標楷體" w:eastAsia="標楷體" w:hAnsi="標楷體" w:hint="eastAsia"/>
                <w:bCs/>
                <w:sz w:val="28"/>
                <w:szCs w:val="28"/>
              </w:rPr>
              <w:t>有關</w:t>
            </w:r>
            <w:r w:rsidRPr="00377AEA">
              <w:rPr>
                <w:rFonts w:ascii="標楷體" w:eastAsia="標楷體" w:hAnsi="標楷體" w:hint="eastAsia"/>
                <w:sz w:val="28"/>
                <w:szCs w:val="28"/>
              </w:rPr>
              <w:t>「2021</w:t>
            </w:r>
            <w:r>
              <w:rPr>
                <w:rFonts w:ascii="標楷體" w:eastAsia="標楷體" w:hAnsi="標楷體" w:hint="eastAsia"/>
                <w:sz w:val="28"/>
                <w:szCs w:val="28"/>
              </w:rPr>
              <w:t>台灣燈會</w:t>
            </w:r>
            <w:r w:rsidRPr="00377AEA">
              <w:rPr>
                <w:rFonts w:ascii="標楷體" w:eastAsia="標楷體" w:hAnsi="標楷體" w:hint="eastAsia"/>
                <w:sz w:val="28"/>
                <w:szCs w:val="28"/>
              </w:rPr>
              <w:t>新竹</w:t>
            </w:r>
            <w:r>
              <w:rPr>
                <w:rFonts w:ascii="標楷體" w:eastAsia="標楷體" w:hAnsi="標楷體" w:hint="eastAsia"/>
                <w:sz w:val="28"/>
                <w:szCs w:val="28"/>
              </w:rPr>
              <w:t>市</w:t>
            </w:r>
            <w:r w:rsidRPr="00377AEA">
              <w:rPr>
                <w:rFonts w:ascii="標楷體" w:eastAsia="標楷體" w:hAnsi="標楷體" w:hint="eastAsia"/>
                <w:sz w:val="28"/>
                <w:szCs w:val="28"/>
              </w:rPr>
              <w:t>」</w:t>
            </w:r>
            <w:r w:rsidRPr="00377AEA">
              <w:rPr>
                <w:rFonts w:ascii="標楷體" w:eastAsia="標楷體" w:hAnsi="標楷體"/>
                <w:bCs/>
                <w:sz w:val="28"/>
                <w:szCs w:val="28"/>
              </w:rPr>
              <w:t>志工招募</w:t>
            </w:r>
            <w:r w:rsidRPr="00377AEA">
              <w:rPr>
                <w:rFonts w:ascii="標楷體" w:eastAsia="標楷體" w:hAnsi="標楷體" w:hint="eastAsia"/>
                <w:bCs/>
                <w:sz w:val="28"/>
                <w:szCs w:val="28"/>
              </w:rPr>
              <w:t>，提請討論。</w:t>
            </w:r>
          </w:p>
        </w:tc>
        <w:tc>
          <w:tcPr>
            <w:tcW w:w="2268" w:type="dxa"/>
          </w:tcPr>
          <w:p w:rsidR="00E92E13" w:rsidRDefault="000B69B0" w:rsidP="00A53B12">
            <w:pPr>
              <w:adjustRightInd w:val="0"/>
              <w:snapToGrid w:val="0"/>
              <w:spacing w:line="400" w:lineRule="exact"/>
              <w:ind w:leftChars="-45" w:left="-108"/>
              <w:rPr>
                <w:rFonts w:ascii="標楷體" w:eastAsia="標楷體" w:hAnsi="標楷體" w:cs="新細明體"/>
                <w:kern w:val="0"/>
                <w:sz w:val="28"/>
                <w:szCs w:val="28"/>
              </w:rPr>
            </w:pPr>
            <w:r w:rsidRPr="00377AEA">
              <w:rPr>
                <w:rFonts w:ascii="標楷體" w:eastAsia="標楷體" w:hAnsi="標楷體" w:hint="eastAsia"/>
                <w:sz w:val="28"/>
                <w:szCs w:val="28"/>
              </w:rPr>
              <w:t>請</w:t>
            </w:r>
            <w:r w:rsidRPr="00377AEA">
              <w:rPr>
                <w:rFonts w:ascii="標楷體" w:eastAsia="標楷體" w:hint="eastAsia"/>
                <w:sz w:val="28"/>
              </w:rPr>
              <w:t>各</w:t>
            </w:r>
            <w:r w:rsidRPr="00377AEA">
              <w:rPr>
                <w:rFonts w:eastAsia="標楷體" w:hint="eastAsia"/>
                <w:kern w:val="0"/>
                <w:sz w:val="28"/>
                <w:szCs w:val="28"/>
              </w:rPr>
              <w:t>目的事業主管機關協助該屬志工團隊進行團體報名</w:t>
            </w:r>
            <w:r>
              <w:rPr>
                <w:rFonts w:eastAsia="標楷體" w:hint="eastAsia"/>
                <w:kern w:val="0"/>
                <w:sz w:val="28"/>
                <w:szCs w:val="28"/>
              </w:rPr>
              <w:t>。</w:t>
            </w:r>
          </w:p>
        </w:tc>
        <w:tc>
          <w:tcPr>
            <w:tcW w:w="1276" w:type="dxa"/>
          </w:tcPr>
          <w:p w:rsidR="00E92E13" w:rsidRDefault="000B69B0" w:rsidP="00C36E9F">
            <w:pPr>
              <w:adjustRightInd w:val="0"/>
              <w:snapToGrid w:val="0"/>
              <w:spacing w:line="24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各目的事業主管機關</w:t>
            </w:r>
          </w:p>
        </w:tc>
        <w:tc>
          <w:tcPr>
            <w:tcW w:w="2268" w:type="dxa"/>
          </w:tcPr>
          <w:p w:rsidR="00E92E13" w:rsidRDefault="000B69B0" w:rsidP="000B69B0">
            <w:pPr>
              <w:adjustRightInd w:val="0"/>
              <w:snapToGrid w:val="0"/>
              <w:spacing w:line="240" w:lineRule="atLeast"/>
              <w:rPr>
                <w:rFonts w:ascii="標楷體" w:eastAsia="標楷體" w:hAnsi="標楷體"/>
                <w:sz w:val="28"/>
                <w:szCs w:val="28"/>
              </w:rPr>
            </w:pPr>
            <w:r w:rsidRPr="000B69B0">
              <w:rPr>
                <w:rFonts w:ascii="標楷體" w:eastAsia="標楷體" w:hAnsi="標楷體" w:hint="eastAsia"/>
                <w:sz w:val="28"/>
                <w:szCs w:val="28"/>
              </w:rPr>
              <w:t>本府以防疫優先，停辦</w:t>
            </w:r>
            <w:r>
              <w:rPr>
                <w:rFonts w:ascii="標楷體" w:eastAsia="標楷體" w:hAnsi="標楷體" w:hint="eastAsia"/>
                <w:sz w:val="28"/>
                <w:szCs w:val="28"/>
              </w:rPr>
              <w:t>本次台灣</w:t>
            </w:r>
            <w:r w:rsidRPr="000B69B0">
              <w:rPr>
                <w:rFonts w:ascii="標楷體" w:eastAsia="標楷體" w:hAnsi="標楷體" w:hint="eastAsia"/>
                <w:sz w:val="28"/>
                <w:szCs w:val="28"/>
              </w:rPr>
              <w:t>燈會</w:t>
            </w:r>
            <w:r>
              <w:rPr>
                <w:rFonts w:ascii="標楷體" w:eastAsia="標楷體" w:hAnsi="標楷體" w:hint="eastAsia"/>
                <w:sz w:val="28"/>
                <w:szCs w:val="28"/>
              </w:rPr>
              <w:t>。</w:t>
            </w:r>
          </w:p>
        </w:tc>
        <w:tc>
          <w:tcPr>
            <w:tcW w:w="1651" w:type="dxa"/>
          </w:tcPr>
          <w:p w:rsidR="00E92E13" w:rsidRDefault="000B69B0" w:rsidP="00A55B08">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解除列管</w:t>
            </w:r>
          </w:p>
        </w:tc>
      </w:tr>
    </w:tbl>
    <w:p w:rsidR="002121C2" w:rsidRDefault="00A55B08" w:rsidP="002121C2">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六</w:t>
      </w:r>
      <w:r w:rsidR="002121C2">
        <w:rPr>
          <w:rFonts w:ascii="標楷體" w:eastAsia="標楷體" w:hAnsi="標楷體" w:hint="eastAsia"/>
          <w:sz w:val="28"/>
          <w:szCs w:val="28"/>
        </w:rPr>
        <w:t>、</w:t>
      </w:r>
      <w:r w:rsidR="00AF7346" w:rsidRPr="003C3CA8">
        <w:rPr>
          <w:rFonts w:ascii="標楷體" w:eastAsia="標楷體" w:hAnsi="標楷體" w:hint="eastAsia"/>
          <w:sz w:val="28"/>
          <w:szCs w:val="28"/>
        </w:rPr>
        <w:t>報告事項</w:t>
      </w:r>
      <w:r w:rsidR="00792550" w:rsidRPr="003C3CA8">
        <w:rPr>
          <w:rFonts w:ascii="標楷體" w:eastAsia="標楷體" w:hAnsi="標楷體" w:hint="eastAsia"/>
          <w:sz w:val="28"/>
          <w:szCs w:val="28"/>
        </w:rPr>
        <w:t>：</w:t>
      </w:r>
    </w:p>
    <w:p w:rsidR="002121C2" w:rsidRDefault="00A55B08" w:rsidP="002121C2">
      <w:pPr>
        <w:adjustRightInd w:val="0"/>
        <w:snapToGrid w:val="0"/>
        <w:spacing w:line="440" w:lineRule="atLeast"/>
        <w:ind w:left="275"/>
        <w:rPr>
          <w:rFonts w:ascii="標楷體" w:eastAsia="標楷體" w:hAnsi="標楷體"/>
          <w:sz w:val="28"/>
          <w:szCs w:val="28"/>
        </w:rPr>
      </w:pPr>
      <w:r>
        <w:rPr>
          <w:rFonts w:ascii="標楷體" w:eastAsia="標楷體" w:hAnsi="標楷體" w:hint="eastAsia"/>
          <w:sz w:val="28"/>
          <w:szCs w:val="28"/>
        </w:rPr>
        <w:t>(</w:t>
      </w:r>
      <w:r w:rsidR="002121C2" w:rsidRPr="008E58B5">
        <w:rPr>
          <w:rFonts w:ascii="標楷體" w:eastAsia="標楷體" w:hAnsi="標楷體" w:hint="eastAsia"/>
          <w:sz w:val="28"/>
          <w:szCs w:val="28"/>
        </w:rPr>
        <w:t>一</w:t>
      </w:r>
      <w:r>
        <w:rPr>
          <w:rFonts w:ascii="標楷體" w:eastAsia="標楷體" w:hAnsi="標楷體" w:hint="eastAsia"/>
          <w:sz w:val="28"/>
          <w:szCs w:val="28"/>
        </w:rPr>
        <w:t>)</w:t>
      </w:r>
      <w:r w:rsidR="002636F8">
        <w:rPr>
          <w:rFonts w:ascii="標楷體" w:eastAsia="標楷體" w:hAnsi="標楷體" w:hint="eastAsia"/>
          <w:sz w:val="28"/>
          <w:szCs w:val="28"/>
        </w:rPr>
        <w:t>主管機關(社會處)</w:t>
      </w:r>
      <w:r w:rsidR="00AF5832">
        <w:rPr>
          <w:rFonts w:ascii="標楷體" w:eastAsia="標楷體" w:hAnsi="標楷體" w:hint="eastAsia"/>
          <w:sz w:val="28"/>
          <w:szCs w:val="28"/>
        </w:rPr>
        <w:t>109年下</w:t>
      </w:r>
      <w:r w:rsidR="00825F4C">
        <w:rPr>
          <w:rFonts w:ascii="標楷體" w:eastAsia="標楷體" w:hAnsi="標楷體" w:hint="eastAsia"/>
          <w:sz w:val="28"/>
          <w:szCs w:val="28"/>
        </w:rPr>
        <w:t>半年</w:t>
      </w:r>
      <w:r w:rsidR="002121C2">
        <w:rPr>
          <w:rFonts w:ascii="標楷體" w:eastAsia="標楷體" w:hAnsi="標楷體" w:hint="eastAsia"/>
          <w:sz w:val="28"/>
          <w:szCs w:val="28"/>
        </w:rPr>
        <w:t>推行志願服務</w:t>
      </w:r>
      <w:r w:rsidR="002121C2" w:rsidRPr="008E58B5">
        <w:rPr>
          <w:rFonts w:ascii="標楷體" w:eastAsia="標楷體" w:hAnsi="標楷體" w:hint="eastAsia"/>
          <w:sz w:val="28"/>
          <w:szCs w:val="28"/>
        </w:rPr>
        <w:t>業務報告</w:t>
      </w:r>
      <w:r w:rsidR="002636F8">
        <w:rPr>
          <w:rFonts w:ascii="標楷體" w:eastAsia="標楷體" w:hAnsi="標楷體" w:hint="eastAsia"/>
          <w:sz w:val="28"/>
          <w:szCs w:val="28"/>
        </w:rPr>
        <w:t>(</w:t>
      </w:r>
      <w:r w:rsidR="00AE5C19">
        <w:rPr>
          <w:rFonts w:ascii="標楷體" w:eastAsia="標楷體" w:hAnsi="標楷體" w:hint="eastAsia"/>
          <w:sz w:val="28"/>
          <w:szCs w:val="28"/>
        </w:rPr>
        <w:t>附件1</w:t>
      </w:r>
      <w:r w:rsidR="002636F8">
        <w:rPr>
          <w:rFonts w:ascii="標楷體" w:eastAsia="標楷體" w:hAnsi="標楷體" w:hint="eastAsia"/>
          <w:sz w:val="28"/>
          <w:szCs w:val="28"/>
        </w:rPr>
        <w:t>)</w:t>
      </w:r>
      <w:r w:rsidR="00673295">
        <w:rPr>
          <w:rFonts w:ascii="標楷體" w:eastAsia="標楷體" w:hAnsi="標楷體" w:hint="eastAsia"/>
          <w:sz w:val="28"/>
          <w:szCs w:val="28"/>
        </w:rPr>
        <w:t>。</w:t>
      </w:r>
    </w:p>
    <w:p w:rsidR="00AE5C19" w:rsidRPr="008E58B5" w:rsidRDefault="00A55B08" w:rsidP="002121C2">
      <w:pPr>
        <w:adjustRightInd w:val="0"/>
        <w:snapToGrid w:val="0"/>
        <w:spacing w:line="440" w:lineRule="atLeast"/>
        <w:ind w:left="275"/>
        <w:rPr>
          <w:rFonts w:ascii="標楷體" w:eastAsia="標楷體" w:hAnsi="標楷體"/>
          <w:sz w:val="28"/>
          <w:szCs w:val="28"/>
        </w:rPr>
      </w:pPr>
      <w:r>
        <w:rPr>
          <w:rFonts w:ascii="標楷體" w:eastAsia="標楷體" w:hAnsi="標楷體" w:hint="eastAsia"/>
          <w:sz w:val="28"/>
          <w:szCs w:val="28"/>
        </w:rPr>
        <w:t>(二)</w:t>
      </w:r>
      <w:r w:rsidR="00AE5C19">
        <w:rPr>
          <w:rFonts w:ascii="標楷體" w:eastAsia="標楷體" w:hAnsi="標楷體" w:hint="eastAsia"/>
          <w:sz w:val="28"/>
          <w:szCs w:val="28"/>
        </w:rPr>
        <w:t>各目的事業主管機關</w:t>
      </w:r>
      <w:r w:rsidR="00AF5832">
        <w:rPr>
          <w:rFonts w:ascii="標楷體" w:eastAsia="標楷體" w:hAnsi="標楷體" w:hint="eastAsia"/>
          <w:sz w:val="28"/>
          <w:szCs w:val="28"/>
        </w:rPr>
        <w:t>109年下</w:t>
      </w:r>
      <w:r w:rsidR="00AE5C19">
        <w:rPr>
          <w:rFonts w:ascii="標楷體" w:eastAsia="標楷體" w:hAnsi="標楷體" w:hint="eastAsia"/>
          <w:sz w:val="28"/>
          <w:szCs w:val="28"/>
        </w:rPr>
        <w:t>半年推行志願服務</w:t>
      </w:r>
      <w:r w:rsidR="00AE5C19" w:rsidRPr="008E58B5">
        <w:rPr>
          <w:rFonts w:ascii="標楷體" w:eastAsia="標楷體" w:hAnsi="標楷體" w:hint="eastAsia"/>
          <w:sz w:val="28"/>
          <w:szCs w:val="28"/>
        </w:rPr>
        <w:t>業務報告</w:t>
      </w:r>
      <w:r w:rsidR="00AE5C19">
        <w:rPr>
          <w:rFonts w:ascii="標楷體" w:eastAsia="標楷體" w:hAnsi="標楷體" w:hint="eastAsia"/>
          <w:sz w:val="28"/>
          <w:szCs w:val="28"/>
        </w:rPr>
        <w:t>(附件2)。</w:t>
      </w:r>
    </w:p>
    <w:p w:rsidR="00AE5C19" w:rsidRDefault="002121C2" w:rsidP="000B69B0">
      <w:pPr>
        <w:spacing w:line="440" w:lineRule="exact"/>
        <w:ind w:left="848" w:hangingChars="303" w:hanging="848"/>
        <w:rPr>
          <w:rFonts w:ascii="標楷體" w:eastAsia="標楷體" w:hAnsi="標楷體"/>
          <w:sz w:val="28"/>
          <w:szCs w:val="28"/>
        </w:rPr>
      </w:pPr>
      <w:r w:rsidRPr="008E58B5">
        <w:rPr>
          <w:rFonts w:ascii="標楷體" w:eastAsia="標楷體" w:hAnsi="標楷體" w:hint="eastAsia"/>
          <w:sz w:val="28"/>
          <w:szCs w:val="28"/>
        </w:rPr>
        <w:t xml:space="preserve">  </w:t>
      </w:r>
      <w:r w:rsidR="00A55B08">
        <w:rPr>
          <w:rFonts w:ascii="標楷體" w:eastAsia="標楷體" w:hAnsi="標楷體" w:hint="eastAsia"/>
          <w:sz w:val="28"/>
          <w:szCs w:val="28"/>
        </w:rPr>
        <w:t>(三)</w:t>
      </w:r>
      <w:r w:rsidRPr="008E58B5">
        <w:rPr>
          <w:rFonts w:ascii="標楷體" w:eastAsia="標楷體" w:hAnsi="標楷體" w:hint="eastAsia"/>
          <w:sz w:val="28"/>
          <w:szCs w:val="28"/>
        </w:rPr>
        <w:t>新竹市志願服務推廣中</w:t>
      </w:r>
      <w:r w:rsidRPr="003F4841">
        <w:rPr>
          <w:rFonts w:ascii="標楷體" w:eastAsia="標楷體" w:hAnsi="標楷體" w:hint="eastAsia"/>
          <w:sz w:val="28"/>
          <w:szCs w:val="28"/>
        </w:rPr>
        <w:t>心</w:t>
      </w:r>
      <w:r w:rsidRPr="003F4841">
        <w:rPr>
          <w:rFonts w:ascii="標楷體" w:eastAsia="標楷體" w:hAnsi="標楷體"/>
          <w:sz w:val="28"/>
          <w:szCs w:val="28"/>
        </w:rPr>
        <w:t>10</w:t>
      </w:r>
      <w:r w:rsidR="00033A71">
        <w:rPr>
          <w:rFonts w:ascii="標楷體" w:eastAsia="標楷體" w:hAnsi="標楷體" w:hint="eastAsia"/>
          <w:sz w:val="28"/>
          <w:szCs w:val="28"/>
        </w:rPr>
        <w:t>9</w:t>
      </w:r>
      <w:r w:rsidRPr="003F4841">
        <w:rPr>
          <w:rFonts w:ascii="標楷體" w:eastAsia="標楷體" w:hAnsi="標楷體" w:hint="eastAsia"/>
          <w:sz w:val="28"/>
          <w:szCs w:val="28"/>
        </w:rPr>
        <w:t>年</w:t>
      </w:r>
      <w:r w:rsidR="00AF5832">
        <w:rPr>
          <w:rFonts w:ascii="標楷體" w:eastAsia="標楷體" w:hAnsi="標楷體" w:hint="eastAsia"/>
          <w:sz w:val="28"/>
          <w:szCs w:val="28"/>
        </w:rPr>
        <w:t>下半年</w:t>
      </w:r>
      <w:r w:rsidRPr="003F4841">
        <w:rPr>
          <w:rFonts w:ascii="標楷體" w:eastAsia="標楷體" w:hAnsi="標楷體" w:hint="eastAsia"/>
          <w:sz w:val="28"/>
          <w:szCs w:val="28"/>
        </w:rPr>
        <w:t>成果報告</w:t>
      </w:r>
      <w:r w:rsidR="00BE4DEC" w:rsidRPr="003F4841">
        <w:rPr>
          <w:rFonts w:ascii="標楷體" w:eastAsia="標楷體" w:hAnsi="標楷體" w:hint="eastAsia"/>
          <w:sz w:val="28"/>
          <w:szCs w:val="28"/>
        </w:rPr>
        <w:t>及</w:t>
      </w:r>
      <w:r w:rsidR="00AF5832">
        <w:rPr>
          <w:rFonts w:ascii="標楷體" w:eastAsia="標楷體" w:cs="標楷體" w:hint="eastAsia"/>
          <w:bCs/>
          <w:kern w:val="0"/>
          <w:sz w:val="28"/>
          <w:szCs w:val="28"/>
          <w:lang w:val="zh-TW"/>
        </w:rPr>
        <w:t>110</w:t>
      </w:r>
      <w:r w:rsidRPr="003F4841">
        <w:rPr>
          <w:rFonts w:ascii="標楷體" w:eastAsia="標楷體" w:cs="標楷體" w:hint="eastAsia"/>
          <w:bCs/>
          <w:kern w:val="0"/>
          <w:sz w:val="28"/>
          <w:szCs w:val="28"/>
          <w:lang w:val="zh-TW"/>
        </w:rPr>
        <w:t>年</w:t>
      </w:r>
      <w:r w:rsidR="00AF5832">
        <w:rPr>
          <w:rFonts w:ascii="標楷體" w:eastAsia="標楷體" w:cs="標楷體" w:hint="eastAsia"/>
          <w:bCs/>
          <w:kern w:val="0"/>
          <w:sz w:val="28"/>
          <w:szCs w:val="28"/>
          <w:lang w:val="zh-TW"/>
        </w:rPr>
        <w:t>上半年</w:t>
      </w:r>
      <w:r w:rsidRPr="003F4841">
        <w:rPr>
          <w:rFonts w:ascii="標楷體" w:eastAsia="標楷體" w:cs="標楷體" w:hint="eastAsia"/>
          <w:bCs/>
          <w:kern w:val="0"/>
          <w:sz w:val="28"/>
          <w:szCs w:val="28"/>
          <w:lang w:val="zh-TW"/>
        </w:rPr>
        <w:t>業務及活動說明</w:t>
      </w:r>
      <w:r w:rsidR="002636F8" w:rsidRPr="003F4841">
        <w:rPr>
          <w:rFonts w:ascii="標楷體" w:eastAsia="標楷體" w:hAnsi="標楷體" w:hint="eastAsia"/>
          <w:sz w:val="28"/>
          <w:szCs w:val="28"/>
        </w:rPr>
        <w:t>(</w:t>
      </w:r>
      <w:r w:rsidR="00AE5C19">
        <w:rPr>
          <w:rFonts w:ascii="標楷體" w:eastAsia="標楷體" w:hAnsi="標楷體" w:hint="eastAsia"/>
          <w:sz w:val="28"/>
          <w:szCs w:val="28"/>
        </w:rPr>
        <w:t>附件</w:t>
      </w:r>
      <w:r w:rsidR="00DE17DC">
        <w:rPr>
          <w:rFonts w:ascii="標楷體" w:eastAsia="標楷體" w:hAnsi="標楷體" w:hint="eastAsia"/>
          <w:sz w:val="28"/>
          <w:szCs w:val="28"/>
        </w:rPr>
        <w:t>3</w:t>
      </w:r>
      <w:r w:rsidR="002636F8" w:rsidRPr="003F4841">
        <w:rPr>
          <w:rFonts w:ascii="標楷體" w:eastAsia="標楷體" w:hAnsi="標楷體" w:hint="eastAsia"/>
          <w:sz w:val="28"/>
          <w:szCs w:val="28"/>
        </w:rPr>
        <w:t>)</w:t>
      </w:r>
      <w:r w:rsidR="00673295" w:rsidRPr="00673295">
        <w:rPr>
          <w:rFonts w:ascii="標楷體" w:eastAsia="標楷體" w:hAnsi="標楷體" w:hint="eastAsia"/>
          <w:sz w:val="28"/>
          <w:szCs w:val="28"/>
        </w:rPr>
        <w:t xml:space="preserve"> </w:t>
      </w:r>
    </w:p>
    <w:p w:rsidR="00A55B08" w:rsidRPr="000B69B0" w:rsidRDefault="00A55B08" w:rsidP="000B69B0">
      <w:pPr>
        <w:spacing w:line="440" w:lineRule="exact"/>
        <w:ind w:left="848" w:hangingChars="303" w:hanging="848"/>
        <w:rPr>
          <w:rFonts w:ascii="標楷體" w:eastAsia="標楷體" w:hAnsi="標楷體"/>
          <w:sz w:val="28"/>
          <w:szCs w:val="28"/>
        </w:rPr>
      </w:pPr>
    </w:p>
    <w:p w:rsidR="00BD3475" w:rsidRDefault="00A55B08" w:rsidP="005E72FC">
      <w:pPr>
        <w:adjustRightInd w:val="0"/>
        <w:snapToGrid w:val="0"/>
        <w:spacing w:line="440" w:lineRule="atLeast"/>
        <w:jc w:val="both"/>
        <w:rPr>
          <w:rFonts w:ascii="標楷體" w:eastAsia="標楷體" w:hAnsi="標楷體" w:cs="新細明體"/>
          <w:kern w:val="0"/>
          <w:sz w:val="28"/>
          <w:szCs w:val="28"/>
        </w:rPr>
      </w:pPr>
      <w:r>
        <w:rPr>
          <w:rFonts w:ascii="標楷體" w:eastAsia="標楷體" w:hAnsi="標楷體" w:hint="eastAsia"/>
          <w:sz w:val="28"/>
          <w:szCs w:val="28"/>
        </w:rPr>
        <w:t>七</w:t>
      </w:r>
      <w:r w:rsidR="002121C2">
        <w:rPr>
          <w:rFonts w:ascii="標楷體" w:eastAsia="標楷體" w:hAnsi="標楷體" w:hint="eastAsia"/>
          <w:sz w:val="28"/>
          <w:szCs w:val="28"/>
        </w:rPr>
        <w:t>、</w:t>
      </w:r>
      <w:r w:rsidR="002121C2" w:rsidRPr="002456D4">
        <w:rPr>
          <w:rFonts w:ascii="標楷體" w:eastAsia="標楷體" w:hAnsi="標楷體" w:hint="eastAsia"/>
          <w:sz w:val="28"/>
          <w:szCs w:val="28"/>
        </w:rPr>
        <w:t>提案討論：</w:t>
      </w:r>
      <w:r w:rsidR="002121C2" w:rsidRPr="002456D4">
        <w:rPr>
          <w:rFonts w:ascii="標楷體" w:eastAsia="標楷體" w:hAnsi="標楷體" w:cs="新細明體" w:hint="eastAsia"/>
          <w:kern w:val="0"/>
          <w:sz w:val="28"/>
          <w:szCs w:val="28"/>
        </w:rPr>
        <w:t xml:space="preserve">  </w:t>
      </w:r>
    </w:p>
    <w:p w:rsidR="00397AB9" w:rsidRDefault="00397AB9" w:rsidP="00343C35">
      <w:pPr>
        <w:spacing w:line="480" w:lineRule="exact"/>
        <w:ind w:leftChars="200" w:left="1701" w:hangingChars="436" w:hanging="1221"/>
        <w:rPr>
          <w:rFonts w:ascii="標楷體" w:eastAsia="標楷體" w:hAnsi="標楷體"/>
          <w:sz w:val="28"/>
          <w:szCs w:val="28"/>
        </w:rPr>
      </w:pPr>
      <w:r>
        <w:rPr>
          <w:rFonts w:ascii="標楷體" w:eastAsia="標楷體" w:hAnsi="標楷體" w:hint="eastAsia"/>
          <w:sz w:val="28"/>
          <w:szCs w:val="28"/>
        </w:rPr>
        <w:t>案  由：有關本市110年度推展志願服務工作評鑑指標說明暨衛生福利部</w:t>
      </w:r>
      <w:r w:rsidR="00343C35">
        <w:rPr>
          <w:rFonts w:ascii="標楷體" w:eastAsia="標楷體" w:hAnsi="標楷體" w:hint="eastAsia"/>
          <w:sz w:val="28"/>
          <w:szCs w:val="28"/>
        </w:rPr>
        <w:t>1</w:t>
      </w:r>
      <w:r>
        <w:rPr>
          <w:rFonts w:ascii="標楷體" w:eastAsia="標楷體" w:hAnsi="標楷體" w:hint="eastAsia"/>
          <w:sz w:val="28"/>
          <w:szCs w:val="28"/>
        </w:rPr>
        <w:t>10年度志願服務評鑑計畫及準備資料1案，提請討論。</w:t>
      </w:r>
    </w:p>
    <w:p w:rsidR="00397AB9" w:rsidRDefault="00397AB9" w:rsidP="00397AB9">
      <w:pPr>
        <w:spacing w:line="480" w:lineRule="exact"/>
        <w:ind w:leftChars="200" w:left="1460" w:hangingChars="350" w:hanging="980"/>
        <w:rPr>
          <w:rFonts w:ascii="標楷體" w:eastAsia="標楷體" w:hAnsi="標楷體"/>
          <w:sz w:val="28"/>
          <w:szCs w:val="28"/>
        </w:rPr>
      </w:pPr>
      <w:r>
        <w:rPr>
          <w:rFonts w:ascii="標楷體" w:eastAsia="標楷體" w:hAnsi="標楷體" w:hint="eastAsia"/>
          <w:sz w:val="28"/>
          <w:szCs w:val="28"/>
        </w:rPr>
        <w:t>說  明：</w:t>
      </w:r>
    </w:p>
    <w:p w:rsidR="00397AB9" w:rsidRPr="00A55B08" w:rsidRDefault="00A55B08" w:rsidP="00A55B08">
      <w:pPr>
        <w:spacing w:line="480" w:lineRule="exact"/>
        <w:ind w:leftChars="472" w:left="1699" w:hangingChars="202" w:hanging="566"/>
        <w:rPr>
          <w:rFonts w:ascii="標楷體" w:eastAsia="標楷體" w:hAnsi="標楷體"/>
          <w:sz w:val="28"/>
          <w:szCs w:val="28"/>
        </w:rPr>
      </w:pPr>
      <w:r w:rsidRPr="00A55B08">
        <w:rPr>
          <w:rFonts w:ascii="標楷體" w:eastAsia="標楷體" w:hAnsi="標楷體" w:hint="eastAsia"/>
          <w:sz w:val="28"/>
          <w:szCs w:val="28"/>
        </w:rPr>
        <w:t>(一)</w:t>
      </w:r>
      <w:r w:rsidR="00A735D2" w:rsidRPr="00A55B08">
        <w:rPr>
          <w:rFonts w:ascii="標楷體" w:eastAsia="標楷體" w:hAnsi="標楷體" w:hint="eastAsia"/>
          <w:sz w:val="28"/>
          <w:szCs w:val="28"/>
        </w:rPr>
        <w:t>檢附本</w:t>
      </w:r>
      <w:r w:rsidR="00397AB9" w:rsidRPr="00A55B08">
        <w:rPr>
          <w:rFonts w:ascii="標楷體" w:eastAsia="標楷體" w:hAnsi="標楷體" w:hint="eastAsia"/>
          <w:sz w:val="28"/>
          <w:szCs w:val="28"/>
        </w:rPr>
        <w:t>市110年度推展志願服務工作評鑑計畫供參(附件4)。</w:t>
      </w:r>
    </w:p>
    <w:p w:rsidR="009348BE" w:rsidRPr="00A55B08" w:rsidRDefault="00A55B08" w:rsidP="00A55B08">
      <w:pPr>
        <w:spacing w:line="480" w:lineRule="exact"/>
        <w:ind w:leftChars="472" w:left="1699" w:hangingChars="202" w:hanging="566"/>
        <w:rPr>
          <w:rFonts w:ascii="標楷體" w:eastAsia="標楷體" w:hAnsi="標楷體"/>
          <w:sz w:val="28"/>
          <w:szCs w:val="28"/>
        </w:rPr>
      </w:pPr>
      <w:r w:rsidRPr="00A55B08">
        <w:rPr>
          <w:rFonts w:ascii="標楷體" w:eastAsia="標楷體" w:hAnsi="標楷體" w:hint="eastAsia"/>
          <w:kern w:val="0"/>
          <w:sz w:val="28"/>
          <w:szCs w:val="28"/>
        </w:rPr>
        <w:t>(二)</w:t>
      </w:r>
      <w:r w:rsidR="00397AB9" w:rsidRPr="00A55B08">
        <w:rPr>
          <w:rFonts w:ascii="標楷體" w:eastAsia="標楷體" w:hAnsi="標楷體" w:hint="eastAsia"/>
          <w:kern w:val="0"/>
          <w:sz w:val="28"/>
          <w:szCs w:val="28"/>
        </w:rPr>
        <w:t>衛</w:t>
      </w:r>
      <w:r w:rsidR="00A735D2" w:rsidRPr="00A55B08">
        <w:rPr>
          <w:rFonts w:ascii="標楷體" w:eastAsia="標楷體" w:hAnsi="標楷體" w:hint="eastAsia"/>
          <w:kern w:val="0"/>
          <w:sz w:val="28"/>
          <w:szCs w:val="28"/>
        </w:rPr>
        <w:t>生</w:t>
      </w:r>
      <w:r w:rsidR="00397AB9" w:rsidRPr="00A55B08">
        <w:rPr>
          <w:rFonts w:ascii="標楷體" w:eastAsia="標楷體" w:hAnsi="標楷體" w:hint="eastAsia"/>
          <w:kern w:val="0"/>
          <w:sz w:val="28"/>
          <w:szCs w:val="28"/>
        </w:rPr>
        <w:t>福</w:t>
      </w:r>
      <w:r w:rsidR="00A735D2" w:rsidRPr="00A55B08">
        <w:rPr>
          <w:rFonts w:ascii="標楷體" w:eastAsia="標楷體" w:hAnsi="標楷體" w:hint="eastAsia"/>
          <w:kern w:val="0"/>
          <w:sz w:val="28"/>
          <w:szCs w:val="28"/>
        </w:rPr>
        <w:t>利</w:t>
      </w:r>
      <w:r w:rsidR="00397AB9" w:rsidRPr="00A55B08">
        <w:rPr>
          <w:rFonts w:ascii="標楷體" w:eastAsia="標楷體" w:hAnsi="標楷體" w:hint="eastAsia"/>
          <w:kern w:val="0"/>
          <w:sz w:val="28"/>
          <w:szCs w:val="28"/>
        </w:rPr>
        <w:t>部預計於110年6月</w:t>
      </w:r>
      <w:r w:rsidR="00A735D2" w:rsidRPr="00A55B08">
        <w:rPr>
          <w:rFonts w:ascii="標楷體" w:eastAsia="標楷體" w:hAnsi="標楷體" w:hint="eastAsia"/>
          <w:kern w:val="0"/>
          <w:sz w:val="28"/>
          <w:szCs w:val="28"/>
        </w:rPr>
        <w:t>至本府進行</w:t>
      </w:r>
      <w:r w:rsidR="00397AB9" w:rsidRPr="00A55B08">
        <w:rPr>
          <w:rFonts w:ascii="標楷體" w:eastAsia="標楷體" w:hAnsi="標楷體" w:hint="eastAsia"/>
          <w:kern w:val="0"/>
          <w:sz w:val="28"/>
          <w:szCs w:val="28"/>
        </w:rPr>
        <w:t>社福考核</w:t>
      </w:r>
      <w:r w:rsidR="00A735D2" w:rsidRPr="00A55B08">
        <w:rPr>
          <w:rFonts w:ascii="標楷體" w:eastAsia="標楷體" w:hAnsi="標楷體" w:hint="eastAsia"/>
          <w:kern w:val="0"/>
          <w:sz w:val="28"/>
          <w:szCs w:val="28"/>
        </w:rPr>
        <w:t>(志願服務)</w:t>
      </w:r>
      <w:r w:rsidR="00397AB9" w:rsidRPr="00A55B08">
        <w:rPr>
          <w:rFonts w:ascii="標楷體" w:eastAsia="標楷體" w:hAnsi="標楷體" w:hint="eastAsia"/>
          <w:kern w:val="0"/>
          <w:sz w:val="28"/>
          <w:szCs w:val="28"/>
        </w:rPr>
        <w:t>，需各目的事業主管機關配合之事項，將另以mail或開行前會議通</w:t>
      </w:r>
      <w:r w:rsidR="00397AB9" w:rsidRPr="00A55B08">
        <w:rPr>
          <w:rFonts w:ascii="標楷體" w:eastAsia="標楷體" w:hAnsi="標楷體" w:hint="eastAsia"/>
          <w:kern w:val="0"/>
          <w:sz w:val="28"/>
          <w:szCs w:val="28"/>
        </w:rPr>
        <w:lastRenderedPageBreak/>
        <w:t>知。</w:t>
      </w:r>
    </w:p>
    <w:p w:rsidR="00BD3475" w:rsidRPr="00377AEA" w:rsidRDefault="00397AB9" w:rsidP="00EE1F91">
      <w:pPr>
        <w:adjustRightInd w:val="0"/>
        <w:snapToGrid w:val="0"/>
        <w:spacing w:line="440" w:lineRule="atLeast"/>
        <w:ind w:leftChars="123" w:left="1650" w:hangingChars="484" w:hanging="1355"/>
        <w:rPr>
          <w:rFonts w:eastAsia="標楷體"/>
          <w:kern w:val="0"/>
          <w:sz w:val="28"/>
          <w:szCs w:val="28"/>
        </w:rPr>
      </w:pPr>
      <w:r>
        <w:rPr>
          <w:rFonts w:ascii="標楷體" w:eastAsia="標楷體" w:hAnsi="標楷體" w:hint="eastAsia"/>
          <w:sz w:val="28"/>
          <w:szCs w:val="28"/>
        </w:rPr>
        <w:t xml:space="preserve"> </w:t>
      </w:r>
      <w:r w:rsidR="00BD3475" w:rsidRPr="00377AEA">
        <w:rPr>
          <w:rFonts w:ascii="標楷體" w:eastAsia="標楷體" w:hAnsi="標楷體" w:hint="eastAsia"/>
          <w:sz w:val="28"/>
          <w:szCs w:val="28"/>
        </w:rPr>
        <w:t>辦</w:t>
      </w:r>
      <w:r>
        <w:rPr>
          <w:rFonts w:ascii="標楷體" w:eastAsia="標楷體" w:hAnsi="標楷體" w:hint="eastAsia"/>
          <w:sz w:val="28"/>
          <w:szCs w:val="28"/>
        </w:rPr>
        <w:t xml:space="preserve">  </w:t>
      </w:r>
      <w:r w:rsidR="00BD3475" w:rsidRPr="00377AEA">
        <w:rPr>
          <w:rFonts w:ascii="標楷體" w:eastAsia="標楷體" w:hAnsi="標楷體" w:hint="eastAsia"/>
          <w:sz w:val="28"/>
          <w:szCs w:val="28"/>
        </w:rPr>
        <w:t>法：</w:t>
      </w:r>
      <w:r>
        <w:rPr>
          <w:rFonts w:ascii="標楷體" w:eastAsia="標楷體" w:hAnsi="標楷體" w:hint="eastAsia"/>
          <w:sz w:val="28"/>
          <w:szCs w:val="28"/>
        </w:rPr>
        <w:t>請於</w:t>
      </w:r>
      <w:r w:rsidR="00343C35">
        <w:rPr>
          <w:rFonts w:ascii="標楷體" w:eastAsia="標楷體" w:hAnsi="標楷體" w:hint="eastAsia"/>
          <w:sz w:val="28"/>
          <w:szCs w:val="28"/>
        </w:rPr>
        <w:t>110</w:t>
      </w:r>
      <w:r>
        <w:rPr>
          <w:rFonts w:ascii="標楷體" w:eastAsia="標楷體" w:hAnsi="標楷體" w:hint="eastAsia"/>
          <w:sz w:val="28"/>
          <w:szCs w:val="28"/>
        </w:rPr>
        <w:t>年3月</w:t>
      </w:r>
      <w:r w:rsidR="00343C35">
        <w:rPr>
          <w:rFonts w:ascii="標楷體" w:eastAsia="標楷體" w:hAnsi="標楷體" w:hint="eastAsia"/>
          <w:sz w:val="28"/>
          <w:szCs w:val="28"/>
        </w:rPr>
        <w:t>12</w:t>
      </w:r>
      <w:r>
        <w:rPr>
          <w:rFonts w:ascii="標楷體" w:eastAsia="標楷體" w:hAnsi="標楷體" w:hint="eastAsia"/>
          <w:sz w:val="28"/>
          <w:szCs w:val="28"/>
        </w:rPr>
        <w:t>日(星期五)下午5時前繳交評鑑書面報告資料。</w:t>
      </w:r>
    </w:p>
    <w:p w:rsidR="00E95F44" w:rsidRPr="000B69B0" w:rsidRDefault="00397AB9" w:rsidP="000B69B0">
      <w:pPr>
        <w:adjustRightInd w:val="0"/>
        <w:snapToGrid w:val="0"/>
        <w:spacing w:line="440" w:lineRule="atLeast"/>
        <w:jc w:val="both"/>
        <w:rPr>
          <w:rFonts w:ascii="標楷體" w:eastAsia="標楷體" w:hAnsi="標楷體"/>
          <w:sz w:val="28"/>
          <w:szCs w:val="28"/>
        </w:rPr>
      </w:pPr>
      <w:r>
        <w:rPr>
          <w:rFonts w:ascii="標楷體" w:eastAsia="標楷體" w:hAnsi="標楷體" w:hint="eastAsia"/>
          <w:sz w:val="28"/>
          <w:szCs w:val="28"/>
        </w:rPr>
        <w:t xml:space="preserve">   </w:t>
      </w:r>
      <w:r w:rsidR="00BD3475" w:rsidRPr="00377AEA">
        <w:rPr>
          <w:rFonts w:ascii="標楷體" w:eastAsia="標楷體" w:hAnsi="標楷體" w:hint="eastAsia"/>
          <w:sz w:val="28"/>
          <w:szCs w:val="28"/>
        </w:rPr>
        <w:t>決</w:t>
      </w:r>
      <w:r>
        <w:rPr>
          <w:rFonts w:ascii="標楷體" w:eastAsia="標楷體" w:hAnsi="標楷體" w:hint="eastAsia"/>
          <w:sz w:val="28"/>
          <w:szCs w:val="28"/>
        </w:rPr>
        <w:t xml:space="preserve">  </w:t>
      </w:r>
      <w:r w:rsidR="00BD3475" w:rsidRPr="00377AEA">
        <w:rPr>
          <w:rFonts w:ascii="標楷體" w:eastAsia="標楷體" w:hAnsi="標楷體" w:hint="eastAsia"/>
          <w:sz w:val="28"/>
          <w:szCs w:val="28"/>
        </w:rPr>
        <w:t>議</w:t>
      </w:r>
      <w:r w:rsidR="00BD3475" w:rsidRPr="00377AEA">
        <w:rPr>
          <w:rFonts w:ascii="標楷體" w:eastAsia="標楷體" w:hAnsi="標楷體"/>
          <w:sz w:val="28"/>
          <w:szCs w:val="28"/>
        </w:rPr>
        <w:t>：</w:t>
      </w:r>
      <w:r w:rsidR="00A55B08">
        <w:rPr>
          <w:rFonts w:ascii="標楷體" w:eastAsia="標楷體" w:hAnsi="標楷體" w:hint="eastAsia"/>
          <w:sz w:val="28"/>
          <w:szCs w:val="28"/>
        </w:rPr>
        <w:t>照案通過。</w:t>
      </w:r>
    </w:p>
    <w:p w:rsidR="00AF7346" w:rsidRDefault="00A55B08" w:rsidP="005E72FC">
      <w:pPr>
        <w:pStyle w:val="a7"/>
        <w:adjustRightInd w:val="0"/>
        <w:snapToGrid w:val="0"/>
        <w:spacing w:line="440" w:lineRule="atLeast"/>
        <w:ind w:leftChars="0" w:left="1416" w:hanging="1416"/>
        <w:rPr>
          <w:rFonts w:ascii="標楷體" w:eastAsia="標楷體" w:hAnsi="標楷體"/>
          <w:sz w:val="28"/>
          <w:szCs w:val="28"/>
        </w:rPr>
      </w:pPr>
      <w:r>
        <w:rPr>
          <w:rFonts w:ascii="標楷體" w:eastAsia="標楷體" w:hAnsi="標楷體" w:hint="eastAsia"/>
          <w:sz w:val="28"/>
          <w:szCs w:val="28"/>
        </w:rPr>
        <w:t>八</w:t>
      </w:r>
      <w:r w:rsidR="005E72FC">
        <w:rPr>
          <w:rFonts w:ascii="標楷體" w:eastAsia="標楷體" w:hAnsi="標楷體" w:hint="eastAsia"/>
          <w:sz w:val="28"/>
          <w:szCs w:val="28"/>
        </w:rPr>
        <w:t>、</w:t>
      </w:r>
      <w:r w:rsidR="00AF7346" w:rsidRPr="003C3CA8">
        <w:rPr>
          <w:rFonts w:ascii="標楷體" w:eastAsia="標楷體" w:hAnsi="標楷體" w:hint="eastAsia"/>
          <w:sz w:val="28"/>
          <w:szCs w:val="28"/>
        </w:rPr>
        <w:t>臨時動議</w:t>
      </w:r>
      <w:r w:rsidR="00792550" w:rsidRPr="003C3CA8">
        <w:rPr>
          <w:rFonts w:ascii="標楷體" w:eastAsia="標楷體" w:hAnsi="標楷體" w:hint="eastAsia"/>
          <w:sz w:val="28"/>
          <w:szCs w:val="28"/>
        </w:rPr>
        <w:t>：</w:t>
      </w:r>
      <w:r>
        <w:rPr>
          <w:rFonts w:ascii="標楷體" w:eastAsia="標楷體" w:hAnsi="標楷體" w:hint="eastAsia"/>
          <w:sz w:val="28"/>
          <w:szCs w:val="28"/>
        </w:rPr>
        <w:t>無。</w:t>
      </w:r>
    </w:p>
    <w:p w:rsidR="00EA16D0" w:rsidRDefault="00A55B08" w:rsidP="00A55B08">
      <w:pPr>
        <w:pStyle w:val="a7"/>
        <w:adjustRightInd w:val="0"/>
        <w:snapToGrid w:val="0"/>
        <w:spacing w:line="440" w:lineRule="atLeast"/>
        <w:ind w:leftChars="0" w:left="2552" w:hanging="2552"/>
        <w:rPr>
          <w:rFonts w:ascii="標楷體" w:eastAsia="標楷體" w:hAnsi="標楷體"/>
          <w:sz w:val="28"/>
          <w:szCs w:val="28"/>
        </w:rPr>
      </w:pPr>
      <w:r>
        <w:rPr>
          <w:rFonts w:ascii="標楷體" w:eastAsia="標楷體" w:hAnsi="標楷體" w:hint="eastAsia"/>
          <w:sz w:val="28"/>
          <w:szCs w:val="28"/>
        </w:rPr>
        <w:t>九、主席綜合裁示：</w:t>
      </w:r>
    </w:p>
    <w:p w:rsidR="00A55B08" w:rsidRDefault="00EA16D0" w:rsidP="00EA16D0">
      <w:pPr>
        <w:pStyle w:val="a7"/>
        <w:adjustRightInd w:val="0"/>
        <w:snapToGrid w:val="0"/>
        <w:spacing w:line="440" w:lineRule="atLeast"/>
        <w:ind w:leftChars="0" w:left="1134" w:hanging="567"/>
        <w:rPr>
          <w:rFonts w:ascii="標楷體" w:eastAsia="標楷體" w:hAnsi="標楷體"/>
          <w:sz w:val="28"/>
          <w:szCs w:val="28"/>
        </w:rPr>
      </w:pPr>
      <w:r>
        <w:rPr>
          <w:rFonts w:ascii="標楷體" w:eastAsia="標楷體" w:hAnsi="標楷體" w:hint="eastAsia"/>
          <w:sz w:val="28"/>
          <w:szCs w:val="28"/>
        </w:rPr>
        <w:t>(一)</w:t>
      </w:r>
      <w:r w:rsidR="00A55B08">
        <w:rPr>
          <w:rFonts w:ascii="標楷體" w:eastAsia="標楷體" w:hAnsi="標楷體" w:hint="eastAsia"/>
          <w:sz w:val="28"/>
          <w:szCs w:val="28"/>
        </w:rPr>
        <w:t>感謝各局處對志願服務業務的付出，請繼續協助推動並一同為目的事業評鑑及社福考核努力。</w:t>
      </w:r>
    </w:p>
    <w:p w:rsidR="00EA16D0" w:rsidRDefault="00EA16D0" w:rsidP="00EA16D0">
      <w:pPr>
        <w:pStyle w:val="a7"/>
        <w:adjustRightInd w:val="0"/>
        <w:snapToGrid w:val="0"/>
        <w:spacing w:line="440" w:lineRule="atLeast"/>
        <w:ind w:leftChars="0" w:left="1134" w:hanging="567"/>
        <w:rPr>
          <w:rFonts w:ascii="標楷體" w:eastAsia="標楷體" w:hAnsi="標楷體"/>
          <w:sz w:val="28"/>
          <w:szCs w:val="28"/>
        </w:rPr>
      </w:pPr>
      <w:r>
        <w:rPr>
          <w:rFonts w:ascii="標楷體" w:eastAsia="標楷體" w:hAnsi="標楷體" w:hint="eastAsia"/>
          <w:sz w:val="28"/>
          <w:szCs w:val="28"/>
        </w:rPr>
        <w:t>(二)依上次會議決議事項列管意見，請教育處及環保局訂定志工領冊率年度目標後函復業管單位(社會處)，並列入後續列管。</w:t>
      </w:r>
    </w:p>
    <w:p w:rsidR="00931BF2" w:rsidRDefault="00A55B08" w:rsidP="005E72FC">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十</w:t>
      </w:r>
      <w:r w:rsidR="005E72FC">
        <w:rPr>
          <w:rFonts w:ascii="標楷體" w:eastAsia="標楷體" w:hAnsi="標楷體" w:hint="eastAsia"/>
          <w:sz w:val="28"/>
          <w:szCs w:val="28"/>
        </w:rPr>
        <w:t>、</w:t>
      </w:r>
      <w:r w:rsidR="00AF7346" w:rsidRPr="003C3CA8">
        <w:rPr>
          <w:rFonts w:ascii="標楷體" w:eastAsia="標楷體" w:hAnsi="標楷體" w:hint="eastAsia"/>
          <w:sz w:val="28"/>
          <w:szCs w:val="28"/>
        </w:rPr>
        <w:t>散會</w:t>
      </w:r>
      <w:r w:rsidR="00BD3475">
        <w:rPr>
          <w:rFonts w:ascii="微軟正黑體" w:eastAsia="微軟正黑體" w:hAnsi="微軟正黑體" w:hint="eastAsia"/>
          <w:sz w:val="28"/>
          <w:szCs w:val="28"/>
        </w:rPr>
        <w:t>：</w:t>
      </w:r>
      <w:r w:rsidR="00DE0FBD" w:rsidRPr="00DE0FBD">
        <w:rPr>
          <w:rFonts w:ascii="標楷體" w:eastAsia="標楷體" w:hAnsi="標楷體" w:hint="eastAsia"/>
          <w:sz w:val="28"/>
          <w:szCs w:val="28"/>
        </w:rPr>
        <w:t>14時50分</w:t>
      </w:r>
      <w:r w:rsidR="00DE0FBD">
        <w:rPr>
          <w:rFonts w:ascii="標楷體" w:eastAsia="標楷體" w:hAnsi="標楷體" w:hint="eastAsia"/>
          <w:sz w:val="28"/>
          <w:szCs w:val="28"/>
        </w:rPr>
        <w:t>。</w:t>
      </w:r>
      <w:r w:rsidR="00397AB9">
        <w:rPr>
          <w:rFonts w:ascii="標楷體" w:eastAsia="標楷體" w:hAnsi="標楷體" w:hint="eastAsia"/>
          <w:sz w:val="28"/>
          <w:szCs w:val="28"/>
        </w:rPr>
        <w:t xml:space="preserve">  </w:t>
      </w: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Default="00F5482C" w:rsidP="005E72FC">
      <w:pPr>
        <w:adjustRightInd w:val="0"/>
        <w:snapToGrid w:val="0"/>
        <w:spacing w:line="440" w:lineRule="atLeast"/>
        <w:rPr>
          <w:rFonts w:ascii="標楷體" w:eastAsia="標楷體" w:hAnsi="標楷體"/>
          <w:sz w:val="28"/>
          <w:szCs w:val="28"/>
        </w:rPr>
      </w:pPr>
    </w:p>
    <w:p w:rsidR="00F5482C" w:rsidRPr="003B3F31" w:rsidRDefault="00F5482C" w:rsidP="005E72FC">
      <w:pPr>
        <w:adjustRightInd w:val="0"/>
        <w:snapToGrid w:val="0"/>
        <w:spacing w:line="440" w:lineRule="atLeast"/>
        <w:rPr>
          <w:rFonts w:ascii="標楷體" w:eastAsia="標楷體" w:hAnsi="標楷體"/>
          <w:sz w:val="28"/>
          <w:szCs w:val="28"/>
        </w:rPr>
      </w:pPr>
    </w:p>
    <w:p w:rsidR="00CB04E8" w:rsidRPr="009825E1" w:rsidRDefault="003B3F31" w:rsidP="005E72FC">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lastRenderedPageBreak/>
        <w:t>附件1</w:t>
      </w:r>
    </w:p>
    <w:p w:rsidR="00CB04E8" w:rsidRPr="00B228C1" w:rsidRDefault="00CB04E8" w:rsidP="00CB04E8">
      <w:pPr>
        <w:pStyle w:val="a7"/>
        <w:adjustRightInd w:val="0"/>
        <w:snapToGrid w:val="0"/>
        <w:spacing w:line="240" w:lineRule="atLeast"/>
        <w:ind w:leftChars="0" w:left="1418" w:hanging="1418"/>
        <w:jc w:val="center"/>
        <w:rPr>
          <w:rFonts w:ascii="標楷體" w:eastAsia="標楷體" w:hAnsi="標楷體"/>
          <w:sz w:val="36"/>
          <w:szCs w:val="36"/>
          <w:u w:val="single"/>
        </w:rPr>
      </w:pPr>
      <w:r w:rsidRPr="00B228C1">
        <w:rPr>
          <w:rFonts w:ascii="標楷體" w:eastAsia="標楷體" w:hAnsi="標楷體" w:hint="eastAsia"/>
          <w:sz w:val="36"/>
          <w:szCs w:val="36"/>
          <w:u w:val="single"/>
        </w:rPr>
        <w:t>主管機關（社會處）</w:t>
      </w:r>
      <w:r w:rsidRPr="00B228C1">
        <w:rPr>
          <w:rFonts w:ascii="標楷體" w:eastAsia="標楷體" w:hAnsi="標楷體"/>
          <w:sz w:val="36"/>
          <w:szCs w:val="36"/>
          <w:u w:val="single"/>
        </w:rPr>
        <w:t>業務報告</w:t>
      </w:r>
    </w:p>
    <w:p w:rsidR="00CB04E8" w:rsidRDefault="00CB04E8" w:rsidP="00CB04E8">
      <w:pPr>
        <w:pStyle w:val="a7"/>
        <w:adjustRightInd w:val="0"/>
        <w:snapToGrid w:val="0"/>
        <w:spacing w:line="240" w:lineRule="atLeast"/>
        <w:ind w:leftChars="0" w:left="0"/>
        <w:rPr>
          <w:rFonts w:ascii="標楷體" w:eastAsia="標楷體" w:hAnsi="標楷體"/>
          <w:b/>
          <w:sz w:val="32"/>
          <w:szCs w:val="32"/>
        </w:rPr>
      </w:pPr>
    </w:p>
    <w:p w:rsidR="00CB04E8" w:rsidRPr="00B228C1" w:rsidRDefault="00CB04E8" w:rsidP="00CB04E8">
      <w:pPr>
        <w:pStyle w:val="a7"/>
        <w:adjustRightInd w:val="0"/>
        <w:snapToGrid w:val="0"/>
        <w:spacing w:line="240" w:lineRule="atLeast"/>
        <w:ind w:leftChars="0" w:left="0"/>
        <w:rPr>
          <w:rFonts w:ascii="標楷體" w:eastAsia="標楷體" w:hAnsi="標楷體"/>
          <w:b/>
          <w:sz w:val="28"/>
          <w:szCs w:val="28"/>
        </w:rPr>
      </w:pPr>
      <w:r w:rsidRPr="00CB04E8">
        <w:rPr>
          <w:rFonts w:ascii="標楷體" w:eastAsia="標楷體" w:hAnsi="標楷體"/>
          <w:sz w:val="32"/>
          <w:szCs w:val="32"/>
        </w:rPr>
        <w:t>壹、本府志願服務概況</w:t>
      </w:r>
      <w:r w:rsidRPr="00CB04E8">
        <w:rPr>
          <w:rFonts w:ascii="標楷體" w:eastAsia="標楷體" w:hAnsi="標楷體" w:hint="eastAsia"/>
          <w:sz w:val="28"/>
          <w:szCs w:val="28"/>
        </w:rPr>
        <w:t>（統計時間：至</w:t>
      </w:r>
      <w:r w:rsidR="00723B7E">
        <w:rPr>
          <w:rFonts w:ascii="標楷體" w:eastAsia="標楷體" w:hAnsi="標楷體" w:hint="eastAsia"/>
          <w:sz w:val="28"/>
          <w:szCs w:val="28"/>
        </w:rPr>
        <w:t>10</w:t>
      </w:r>
      <w:r w:rsidR="00AF621A">
        <w:rPr>
          <w:rFonts w:ascii="標楷體" w:eastAsia="標楷體" w:hAnsi="標楷體" w:hint="eastAsia"/>
          <w:sz w:val="28"/>
          <w:szCs w:val="28"/>
        </w:rPr>
        <w:t>9</w:t>
      </w:r>
      <w:r w:rsidRPr="00CB04E8">
        <w:rPr>
          <w:rFonts w:ascii="標楷體" w:eastAsia="標楷體" w:hAnsi="標楷體" w:hint="eastAsia"/>
          <w:sz w:val="28"/>
          <w:szCs w:val="28"/>
        </w:rPr>
        <w:t>年</w:t>
      </w:r>
      <w:r w:rsidR="008D425D">
        <w:rPr>
          <w:rFonts w:ascii="標楷體" w:eastAsia="標楷體" w:hAnsi="標楷體" w:hint="eastAsia"/>
          <w:sz w:val="28"/>
          <w:szCs w:val="28"/>
        </w:rPr>
        <w:t>下</w:t>
      </w:r>
      <w:r w:rsidR="003F4841">
        <w:rPr>
          <w:rFonts w:ascii="標楷體" w:eastAsia="標楷體" w:hAnsi="標楷體" w:hint="eastAsia"/>
          <w:sz w:val="28"/>
          <w:szCs w:val="28"/>
        </w:rPr>
        <w:t>半年</w:t>
      </w:r>
      <w:r w:rsidRPr="00B228C1">
        <w:rPr>
          <w:rFonts w:ascii="標楷體" w:eastAsia="標楷體" w:hAnsi="標楷體" w:hint="eastAsia"/>
          <w:sz w:val="28"/>
          <w:szCs w:val="28"/>
        </w:rPr>
        <w:t>）</w:t>
      </w:r>
    </w:p>
    <w:p w:rsidR="00B323A8" w:rsidRDefault="00CB04E8" w:rsidP="00CB04E8">
      <w:pPr>
        <w:pStyle w:val="a7"/>
        <w:adjustRightInd w:val="0"/>
        <w:snapToGrid w:val="0"/>
        <w:spacing w:line="240" w:lineRule="atLeast"/>
        <w:ind w:leftChars="0" w:left="0"/>
        <w:rPr>
          <w:rFonts w:ascii="標楷體" w:eastAsia="標楷體" w:hAnsi="標楷體"/>
          <w:b/>
          <w:sz w:val="28"/>
          <w:szCs w:val="28"/>
        </w:rPr>
      </w:pPr>
      <w:r w:rsidRPr="00B228C1">
        <w:rPr>
          <w:rFonts w:ascii="標楷體" w:eastAsia="標楷體" w:hAnsi="標楷體" w:hint="eastAsia"/>
          <w:b/>
          <w:sz w:val="28"/>
          <w:szCs w:val="28"/>
        </w:rPr>
        <w:t xml:space="preserve">    </w:t>
      </w:r>
    </w:p>
    <w:p w:rsidR="00BA5B6A" w:rsidRDefault="00B323A8" w:rsidP="00CB04E8">
      <w:pPr>
        <w:pStyle w:val="a7"/>
        <w:adjustRightInd w:val="0"/>
        <w:snapToGrid w:val="0"/>
        <w:spacing w:line="240" w:lineRule="atLeast"/>
        <w:ind w:leftChars="0" w:left="0"/>
        <w:rPr>
          <w:rFonts w:ascii="標楷體" w:eastAsia="標楷體" w:hAnsi="標楷體"/>
          <w:sz w:val="28"/>
          <w:szCs w:val="28"/>
        </w:rPr>
      </w:pPr>
      <w:r>
        <w:rPr>
          <w:rFonts w:ascii="標楷體" w:eastAsia="標楷體" w:hAnsi="標楷體" w:hint="eastAsia"/>
          <w:b/>
          <w:sz w:val="28"/>
          <w:szCs w:val="28"/>
        </w:rPr>
        <w:t xml:space="preserve">  </w:t>
      </w:r>
      <w:r w:rsidR="00CB04E8" w:rsidRPr="00B228C1">
        <w:rPr>
          <w:rFonts w:ascii="標楷體" w:eastAsia="標楷體" w:hAnsi="標楷體"/>
          <w:sz w:val="28"/>
          <w:szCs w:val="28"/>
        </w:rPr>
        <w:t>本市志願服務</w:t>
      </w:r>
      <w:r w:rsidR="00CB04E8" w:rsidRPr="00B228C1">
        <w:rPr>
          <w:rFonts w:ascii="標楷體" w:eastAsia="標楷體" w:hAnsi="標楷體" w:hint="eastAsia"/>
          <w:sz w:val="28"/>
          <w:szCs w:val="28"/>
        </w:rPr>
        <w:t>各</w:t>
      </w:r>
      <w:r w:rsidR="00CB04E8" w:rsidRPr="00B228C1">
        <w:rPr>
          <w:rFonts w:ascii="標楷體" w:eastAsia="標楷體" w:hAnsi="標楷體"/>
          <w:sz w:val="28"/>
          <w:szCs w:val="28"/>
        </w:rPr>
        <w:t>目的事業主管機關</w:t>
      </w:r>
      <w:r w:rsidR="00CB04E8" w:rsidRPr="00B228C1">
        <w:rPr>
          <w:rFonts w:ascii="標楷體" w:eastAsia="標楷體" w:hAnsi="標楷體" w:hint="eastAsia"/>
          <w:sz w:val="28"/>
          <w:szCs w:val="28"/>
        </w:rPr>
        <w:t>相關數據資料，截至目前計有1</w:t>
      </w:r>
      <w:r w:rsidR="00A62304">
        <w:rPr>
          <w:rFonts w:ascii="標楷體" w:eastAsia="標楷體" w:hAnsi="標楷體" w:hint="eastAsia"/>
          <w:sz w:val="28"/>
          <w:szCs w:val="28"/>
        </w:rPr>
        <w:t>3</w:t>
      </w:r>
      <w:r w:rsidR="00CB04E8" w:rsidRPr="00B228C1">
        <w:rPr>
          <w:rFonts w:ascii="標楷體" w:eastAsia="標楷體" w:hAnsi="標楷體"/>
          <w:sz w:val="28"/>
          <w:szCs w:val="28"/>
        </w:rPr>
        <w:t>個志願服務目的事業主管機關</w:t>
      </w:r>
      <w:r w:rsidR="00CB04E8" w:rsidRPr="00B228C1">
        <w:rPr>
          <w:rFonts w:ascii="標楷體" w:eastAsia="標楷體" w:hAnsi="標楷體" w:hint="eastAsia"/>
          <w:sz w:val="28"/>
          <w:szCs w:val="28"/>
        </w:rPr>
        <w:t>，</w:t>
      </w:r>
      <w:r w:rsidR="0014572F">
        <w:rPr>
          <w:rFonts w:ascii="標楷體" w:eastAsia="標楷體" w:hAnsi="標楷體" w:hint="eastAsia"/>
          <w:sz w:val="28"/>
          <w:szCs w:val="28"/>
        </w:rPr>
        <w:t>3</w:t>
      </w:r>
      <w:r w:rsidR="003258A2">
        <w:rPr>
          <w:rFonts w:ascii="標楷體" w:eastAsia="標楷體" w:hAnsi="標楷體" w:hint="eastAsia"/>
          <w:sz w:val="28"/>
          <w:szCs w:val="28"/>
        </w:rPr>
        <w:t>4</w:t>
      </w:r>
      <w:r w:rsidR="00A62304">
        <w:rPr>
          <w:rFonts w:ascii="標楷體" w:eastAsia="標楷體" w:hAnsi="標楷體" w:hint="eastAsia"/>
          <w:sz w:val="28"/>
          <w:szCs w:val="28"/>
        </w:rPr>
        <w:t>3</w:t>
      </w:r>
      <w:r w:rsidR="00CB04E8" w:rsidRPr="00B228C1">
        <w:rPr>
          <w:rFonts w:ascii="標楷體" w:eastAsia="標楷體" w:hAnsi="標楷體" w:hint="eastAsia"/>
          <w:sz w:val="28"/>
          <w:szCs w:val="28"/>
        </w:rPr>
        <w:t>個志願服務隊、1</w:t>
      </w:r>
      <w:r w:rsidR="003258A2">
        <w:rPr>
          <w:rFonts w:ascii="標楷體" w:eastAsia="標楷體" w:hAnsi="標楷體" w:hint="eastAsia"/>
          <w:sz w:val="28"/>
          <w:szCs w:val="28"/>
        </w:rPr>
        <w:t>7</w:t>
      </w:r>
      <w:r w:rsidR="00CB04E8" w:rsidRPr="00B228C1">
        <w:rPr>
          <w:rFonts w:ascii="標楷體" w:eastAsia="標楷體" w:hAnsi="標楷體" w:hint="eastAsia"/>
          <w:sz w:val="28"/>
          <w:szCs w:val="28"/>
        </w:rPr>
        <w:t>,</w:t>
      </w:r>
      <w:r w:rsidR="00A62304">
        <w:rPr>
          <w:rFonts w:ascii="標楷體" w:eastAsia="標楷體" w:hAnsi="標楷體" w:hint="eastAsia"/>
          <w:sz w:val="28"/>
          <w:szCs w:val="28"/>
        </w:rPr>
        <w:t>685</w:t>
      </w:r>
      <w:r w:rsidR="00CB04E8" w:rsidRPr="00B228C1">
        <w:rPr>
          <w:rFonts w:ascii="標楷體" w:eastAsia="標楷體" w:hAnsi="標楷體" w:hint="eastAsia"/>
          <w:sz w:val="28"/>
          <w:szCs w:val="28"/>
        </w:rPr>
        <w:t>位志工。</w:t>
      </w:r>
    </w:p>
    <w:p w:rsidR="00A62304" w:rsidRDefault="00A62304" w:rsidP="00CB04E8">
      <w:pPr>
        <w:pStyle w:val="a7"/>
        <w:adjustRightInd w:val="0"/>
        <w:snapToGrid w:val="0"/>
        <w:spacing w:line="240" w:lineRule="atLeast"/>
        <w:ind w:leftChars="0" w:left="0"/>
        <w:rPr>
          <w:rFonts w:ascii="標楷體" w:eastAsia="標楷體" w:hAnsi="標楷體"/>
          <w:sz w:val="28"/>
          <w:szCs w:val="28"/>
        </w:rPr>
      </w:pPr>
    </w:p>
    <w:tbl>
      <w:tblPr>
        <w:tblStyle w:val="af"/>
        <w:tblW w:w="8698" w:type="dxa"/>
        <w:tblInd w:w="392" w:type="dxa"/>
        <w:tblLook w:val="04A0" w:firstRow="1" w:lastRow="0" w:firstColumn="1" w:lastColumn="0" w:noHBand="0" w:noVBand="1"/>
      </w:tblPr>
      <w:tblGrid>
        <w:gridCol w:w="1190"/>
        <w:gridCol w:w="1147"/>
        <w:gridCol w:w="1281"/>
        <w:gridCol w:w="1237"/>
        <w:gridCol w:w="1281"/>
        <w:gridCol w:w="1281"/>
        <w:gridCol w:w="1281"/>
      </w:tblGrid>
      <w:tr w:rsidR="00AF621A" w:rsidTr="00AF621A">
        <w:tc>
          <w:tcPr>
            <w:tcW w:w="1190" w:type="dxa"/>
          </w:tcPr>
          <w:p w:rsidR="00AF621A" w:rsidRPr="00FB1202" w:rsidRDefault="00AF621A" w:rsidP="00FB1202">
            <w:pPr>
              <w:pStyle w:val="a7"/>
              <w:adjustRightInd w:val="0"/>
              <w:snapToGrid w:val="0"/>
              <w:spacing w:line="240" w:lineRule="atLeast"/>
              <w:ind w:leftChars="0" w:left="0"/>
              <w:rPr>
                <w:rFonts w:ascii="標楷體" w:eastAsia="標楷體" w:hAnsi="標楷體"/>
              </w:rPr>
            </w:pPr>
            <w:r w:rsidRPr="00FB1202">
              <w:rPr>
                <w:rFonts w:ascii="標楷體" w:eastAsia="標楷體" w:hAnsi="標楷體" w:hint="eastAsia"/>
              </w:rPr>
              <w:t>目的事業</w:t>
            </w:r>
          </w:p>
        </w:tc>
        <w:tc>
          <w:tcPr>
            <w:tcW w:w="1147" w:type="dxa"/>
          </w:tcPr>
          <w:p w:rsidR="00AF621A" w:rsidRPr="00FB1202" w:rsidRDefault="00AF621A" w:rsidP="00C2267F">
            <w:pPr>
              <w:pStyle w:val="a7"/>
              <w:adjustRightInd w:val="0"/>
              <w:snapToGrid w:val="0"/>
              <w:spacing w:line="240" w:lineRule="atLeast"/>
              <w:ind w:leftChars="0" w:left="0"/>
              <w:jc w:val="center"/>
              <w:rPr>
                <w:rFonts w:ascii="標楷體" w:eastAsia="標楷體" w:hAnsi="標楷體"/>
              </w:rPr>
            </w:pPr>
            <w:r w:rsidRPr="00FB1202">
              <w:rPr>
                <w:rFonts w:ascii="標楷體" w:eastAsia="標楷體" w:hAnsi="標楷體" w:hint="eastAsia"/>
              </w:rPr>
              <w:t>志工隊數</w:t>
            </w:r>
          </w:p>
        </w:tc>
        <w:tc>
          <w:tcPr>
            <w:tcW w:w="1281" w:type="dxa"/>
          </w:tcPr>
          <w:p w:rsidR="00AF621A" w:rsidRPr="00FB1202" w:rsidRDefault="00AF621A" w:rsidP="00C2267F">
            <w:pPr>
              <w:pStyle w:val="a7"/>
              <w:adjustRightInd w:val="0"/>
              <w:snapToGrid w:val="0"/>
              <w:spacing w:line="240" w:lineRule="atLeast"/>
              <w:ind w:leftChars="0" w:left="0"/>
              <w:jc w:val="center"/>
              <w:rPr>
                <w:rFonts w:ascii="標楷體" w:eastAsia="標楷體" w:hAnsi="標楷體"/>
              </w:rPr>
            </w:pPr>
            <w:r w:rsidRPr="00FB1202">
              <w:rPr>
                <w:rFonts w:ascii="標楷體" w:eastAsia="標楷體" w:hAnsi="標楷體" w:hint="eastAsia"/>
              </w:rPr>
              <w:t>志工人數</w:t>
            </w:r>
          </w:p>
        </w:tc>
        <w:tc>
          <w:tcPr>
            <w:tcW w:w="1237" w:type="dxa"/>
          </w:tcPr>
          <w:p w:rsidR="00AF621A" w:rsidRPr="00FB1202" w:rsidRDefault="00AF621A" w:rsidP="00C2267F">
            <w:pPr>
              <w:pStyle w:val="a7"/>
              <w:adjustRightInd w:val="0"/>
              <w:snapToGrid w:val="0"/>
              <w:spacing w:line="240" w:lineRule="atLeast"/>
              <w:ind w:leftChars="0" w:left="0"/>
              <w:jc w:val="center"/>
              <w:rPr>
                <w:rFonts w:ascii="標楷體" w:eastAsia="標楷體" w:hAnsi="標楷體"/>
              </w:rPr>
            </w:pPr>
            <w:r w:rsidRPr="00FB1202">
              <w:rPr>
                <w:rFonts w:ascii="標楷體" w:eastAsia="標楷體" w:hAnsi="標楷體" w:hint="eastAsia"/>
              </w:rPr>
              <w:t>領冊人數</w:t>
            </w:r>
          </w:p>
        </w:tc>
        <w:tc>
          <w:tcPr>
            <w:tcW w:w="1281" w:type="dxa"/>
          </w:tcPr>
          <w:p w:rsidR="00AF621A" w:rsidRPr="00FB1202" w:rsidRDefault="00AF621A" w:rsidP="00C2267F">
            <w:pPr>
              <w:pStyle w:val="a7"/>
              <w:adjustRightInd w:val="0"/>
              <w:snapToGrid w:val="0"/>
              <w:spacing w:line="240" w:lineRule="atLeast"/>
              <w:ind w:leftChars="0" w:left="0"/>
              <w:jc w:val="center"/>
              <w:rPr>
                <w:rFonts w:ascii="標楷體" w:eastAsia="標楷體" w:hAnsi="標楷體"/>
              </w:rPr>
            </w:pPr>
            <w:r w:rsidRPr="00FB1202">
              <w:rPr>
                <w:rFonts w:ascii="標楷體" w:eastAsia="標楷體" w:hAnsi="標楷體" w:hint="eastAsia"/>
              </w:rPr>
              <w:t>領冊率</w:t>
            </w:r>
          </w:p>
        </w:tc>
        <w:tc>
          <w:tcPr>
            <w:tcW w:w="1281" w:type="dxa"/>
          </w:tcPr>
          <w:p w:rsidR="00AF621A" w:rsidRPr="00FB1202" w:rsidRDefault="00AF621A" w:rsidP="00C36E9F">
            <w:pPr>
              <w:pStyle w:val="a7"/>
              <w:adjustRightInd w:val="0"/>
              <w:snapToGrid w:val="0"/>
              <w:spacing w:line="240" w:lineRule="atLeast"/>
              <w:ind w:leftChars="0" w:left="0"/>
              <w:jc w:val="center"/>
              <w:rPr>
                <w:rFonts w:ascii="標楷體" w:eastAsia="標楷體" w:hAnsi="標楷體"/>
              </w:rPr>
            </w:pPr>
            <w:r w:rsidRPr="00FB1202">
              <w:rPr>
                <w:rFonts w:ascii="標楷體" w:eastAsia="標楷體" w:hAnsi="標楷體" w:hint="eastAsia"/>
              </w:rPr>
              <w:t>保險人數</w:t>
            </w:r>
          </w:p>
        </w:tc>
        <w:tc>
          <w:tcPr>
            <w:tcW w:w="1281" w:type="dxa"/>
          </w:tcPr>
          <w:p w:rsidR="00AF621A" w:rsidRPr="00FB1202" w:rsidRDefault="00AF621A" w:rsidP="00CB04E8">
            <w:pPr>
              <w:pStyle w:val="a7"/>
              <w:adjustRightInd w:val="0"/>
              <w:snapToGrid w:val="0"/>
              <w:spacing w:line="240" w:lineRule="atLeast"/>
              <w:ind w:leftChars="0" w:left="0"/>
              <w:rPr>
                <w:rFonts w:ascii="標楷體" w:eastAsia="標楷體" w:hAnsi="標楷體"/>
              </w:rPr>
            </w:pPr>
            <w:r w:rsidRPr="00FB1202">
              <w:rPr>
                <w:rFonts w:ascii="標楷體" w:eastAsia="標楷體" w:hAnsi="標楷體" w:hint="eastAsia"/>
              </w:rPr>
              <w:t>保險率</w:t>
            </w:r>
          </w:p>
        </w:tc>
      </w:tr>
      <w:tr w:rsidR="00AF621A" w:rsidTr="00AF621A">
        <w:tc>
          <w:tcPr>
            <w:tcW w:w="1190" w:type="dxa"/>
            <w:vAlign w:val="center"/>
          </w:tcPr>
          <w:p w:rsidR="00AF621A" w:rsidRPr="00C2267F" w:rsidRDefault="00AF621A" w:rsidP="004951AE">
            <w:pPr>
              <w:pStyle w:val="a7"/>
              <w:adjustRightInd w:val="0"/>
              <w:snapToGrid w:val="0"/>
              <w:spacing w:line="400" w:lineRule="exact"/>
              <w:ind w:leftChars="0" w:left="0"/>
              <w:jc w:val="center"/>
              <w:rPr>
                <w:rFonts w:ascii="標楷體" w:eastAsia="標楷體" w:hAnsi="標楷體"/>
                <w:sz w:val="28"/>
                <w:szCs w:val="28"/>
              </w:rPr>
            </w:pPr>
            <w:r w:rsidRPr="00C2267F">
              <w:rPr>
                <w:rFonts w:ascii="標楷體" w:eastAsia="標楷體" w:hAnsi="標楷體" w:hint="eastAsia"/>
                <w:sz w:val="28"/>
                <w:szCs w:val="28"/>
              </w:rPr>
              <w:t>社會</w:t>
            </w:r>
          </w:p>
        </w:tc>
        <w:tc>
          <w:tcPr>
            <w:tcW w:w="1147" w:type="dxa"/>
            <w:vAlign w:val="center"/>
          </w:tcPr>
          <w:p w:rsidR="00AF621A" w:rsidRPr="00F27BA4"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F27BA4">
              <w:rPr>
                <w:rFonts w:ascii="標楷體" w:eastAsia="標楷體" w:hAnsi="標楷體" w:cs="新細明體" w:hint="eastAsia"/>
                <w:kern w:val="0"/>
                <w:sz w:val="28"/>
                <w:szCs w:val="28"/>
              </w:rPr>
              <w:t>1</w:t>
            </w:r>
            <w:r>
              <w:rPr>
                <w:rFonts w:ascii="標楷體" w:eastAsia="標楷體" w:hAnsi="標楷體" w:cs="新細明體" w:hint="eastAsia"/>
                <w:kern w:val="0"/>
                <w:sz w:val="28"/>
                <w:szCs w:val="28"/>
              </w:rPr>
              <w:t>3</w:t>
            </w:r>
            <w:r w:rsidR="005A6CD9">
              <w:rPr>
                <w:rFonts w:ascii="標楷體" w:eastAsia="標楷體" w:hAnsi="標楷體" w:cs="新細明體" w:hint="eastAsia"/>
                <w:kern w:val="0"/>
                <w:sz w:val="28"/>
                <w:szCs w:val="28"/>
              </w:rPr>
              <w:t>7</w:t>
            </w:r>
          </w:p>
        </w:tc>
        <w:tc>
          <w:tcPr>
            <w:tcW w:w="1281" w:type="dxa"/>
            <w:vAlign w:val="center"/>
          </w:tcPr>
          <w:p w:rsidR="00AF621A" w:rsidRPr="00F27BA4" w:rsidRDefault="005A6CD9" w:rsidP="005A6CD9">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hint="eastAsia"/>
                <w:sz w:val="28"/>
                <w:szCs w:val="28"/>
              </w:rPr>
              <w:t>6,530</w:t>
            </w:r>
          </w:p>
        </w:tc>
        <w:tc>
          <w:tcPr>
            <w:tcW w:w="1237" w:type="dxa"/>
            <w:vAlign w:val="center"/>
          </w:tcPr>
          <w:p w:rsidR="00AF621A" w:rsidRPr="00F27BA4" w:rsidRDefault="00F452E5" w:rsidP="00F27BA4">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5</w:t>
            </w:r>
            <w:r w:rsidR="00AF621A" w:rsidRPr="00F27BA4">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841</w:t>
            </w:r>
          </w:p>
        </w:tc>
        <w:tc>
          <w:tcPr>
            <w:tcW w:w="1281" w:type="dxa"/>
            <w:vAlign w:val="center"/>
          </w:tcPr>
          <w:p w:rsidR="00AF621A" w:rsidRPr="00F27BA4" w:rsidRDefault="00F452E5" w:rsidP="00F452E5">
            <w:pPr>
              <w:jc w:val="center"/>
              <w:rPr>
                <w:rFonts w:ascii="標楷體" w:eastAsia="標楷體" w:hAnsi="標楷體" w:cs="新細明體"/>
                <w:sz w:val="28"/>
                <w:szCs w:val="28"/>
              </w:rPr>
            </w:pPr>
            <w:r>
              <w:rPr>
                <w:rFonts w:ascii="標楷體" w:eastAsia="標楷體" w:hAnsi="標楷體" w:hint="eastAsia"/>
                <w:sz w:val="28"/>
                <w:szCs w:val="28"/>
              </w:rPr>
              <w:t>89</w:t>
            </w:r>
            <w:r w:rsidR="00AF621A" w:rsidRPr="00F27BA4">
              <w:rPr>
                <w:rFonts w:ascii="標楷體" w:eastAsia="標楷體" w:hAnsi="標楷體" w:hint="eastAsia"/>
                <w:sz w:val="28"/>
                <w:szCs w:val="28"/>
              </w:rPr>
              <w:t>.</w:t>
            </w:r>
            <w:r>
              <w:rPr>
                <w:rFonts w:ascii="標楷體" w:eastAsia="標楷體" w:hAnsi="標楷體" w:hint="eastAsia"/>
                <w:sz w:val="28"/>
                <w:szCs w:val="28"/>
              </w:rPr>
              <w:t>4</w:t>
            </w:r>
            <w:r w:rsidR="00AF621A" w:rsidRPr="00F27BA4">
              <w:rPr>
                <w:rFonts w:ascii="標楷體" w:eastAsia="標楷體" w:hAnsi="標楷體" w:hint="eastAsia"/>
                <w:sz w:val="28"/>
                <w:szCs w:val="28"/>
              </w:rPr>
              <w:t>%</w:t>
            </w:r>
          </w:p>
        </w:tc>
        <w:tc>
          <w:tcPr>
            <w:tcW w:w="1281" w:type="dxa"/>
            <w:vAlign w:val="center"/>
          </w:tcPr>
          <w:p w:rsidR="00AF621A" w:rsidRPr="00F27BA4" w:rsidRDefault="006E3618" w:rsidP="00F27BA4">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5,</w:t>
            </w:r>
            <w:r w:rsidR="005A6CD9">
              <w:rPr>
                <w:rFonts w:ascii="標楷體" w:eastAsia="標楷體" w:hAnsi="標楷體" w:cs="新細明體" w:hint="eastAsia"/>
                <w:kern w:val="0"/>
                <w:sz w:val="28"/>
                <w:szCs w:val="28"/>
              </w:rPr>
              <w:t>972</w:t>
            </w:r>
          </w:p>
        </w:tc>
        <w:tc>
          <w:tcPr>
            <w:tcW w:w="1281" w:type="dxa"/>
            <w:vAlign w:val="center"/>
          </w:tcPr>
          <w:p w:rsidR="00AF621A" w:rsidRPr="00F27BA4" w:rsidRDefault="00F452E5" w:rsidP="00F27BA4">
            <w:pPr>
              <w:jc w:val="center"/>
              <w:rPr>
                <w:rFonts w:ascii="標楷體" w:eastAsia="標楷體" w:hAnsi="標楷體" w:cs="新細明體"/>
                <w:sz w:val="28"/>
                <w:szCs w:val="28"/>
              </w:rPr>
            </w:pPr>
            <w:r>
              <w:rPr>
                <w:rFonts w:ascii="標楷體" w:eastAsia="標楷體" w:hAnsi="標楷體" w:hint="eastAsia"/>
                <w:sz w:val="28"/>
                <w:szCs w:val="28"/>
              </w:rPr>
              <w:t>91</w:t>
            </w:r>
            <w:r w:rsidR="006E3618">
              <w:rPr>
                <w:rFonts w:ascii="標楷體" w:eastAsia="標楷體" w:hAnsi="標楷體" w:hint="eastAsia"/>
                <w:sz w:val="28"/>
                <w:szCs w:val="28"/>
              </w:rPr>
              <w:t>.5</w:t>
            </w:r>
            <w:r w:rsidR="00AF621A" w:rsidRPr="00F27BA4">
              <w:rPr>
                <w:rFonts w:ascii="標楷體" w:eastAsia="標楷體" w:hAnsi="標楷體" w:hint="eastAsia"/>
                <w:sz w:val="28"/>
                <w:szCs w:val="28"/>
              </w:rPr>
              <w:t>%</w:t>
            </w:r>
          </w:p>
        </w:tc>
      </w:tr>
      <w:tr w:rsidR="00AF621A" w:rsidRPr="001068CD" w:rsidTr="00AF621A">
        <w:tc>
          <w:tcPr>
            <w:tcW w:w="1190" w:type="dxa"/>
            <w:vAlign w:val="center"/>
          </w:tcPr>
          <w:p w:rsidR="00AF621A" w:rsidRPr="00BA6884" w:rsidRDefault="00AF621A" w:rsidP="004951AE">
            <w:pPr>
              <w:pStyle w:val="a7"/>
              <w:adjustRightInd w:val="0"/>
              <w:snapToGrid w:val="0"/>
              <w:spacing w:line="400" w:lineRule="exact"/>
              <w:ind w:leftChars="0" w:left="0"/>
              <w:jc w:val="center"/>
              <w:rPr>
                <w:rFonts w:ascii="標楷體" w:eastAsia="標楷體" w:hAnsi="標楷體"/>
                <w:color w:val="FF0000"/>
                <w:sz w:val="28"/>
                <w:szCs w:val="28"/>
              </w:rPr>
            </w:pPr>
            <w:r w:rsidRPr="00BA6884">
              <w:rPr>
                <w:rFonts w:ascii="標楷體" w:eastAsia="標楷體" w:hAnsi="標楷體" w:hint="eastAsia"/>
                <w:color w:val="FF0000"/>
                <w:sz w:val="28"/>
                <w:szCs w:val="28"/>
              </w:rPr>
              <w:t>教育</w:t>
            </w:r>
          </w:p>
        </w:tc>
        <w:tc>
          <w:tcPr>
            <w:tcW w:w="1147" w:type="dxa"/>
            <w:vAlign w:val="center"/>
          </w:tcPr>
          <w:p w:rsidR="00AF621A" w:rsidRPr="00BA6884" w:rsidRDefault="00596DF3" w:rsidP="00D70FB7">
            <w:pPr>
              <w:pStyle w:val="a7"/>
              <w:adjustRightInd w:val="0"/>
              <w:snapToGrid w:val="0"/>
              <w:spacing w:line="240" w:lineRule="atLeast"/>
              <w:ind w:leftChars="0" w:left="0"/>
              <w:jc w:val="center"/>
              <w:rPr>
                <w:rFonts w:ascii="標楷體" w:eastAsia="標楷體" w:hAnsi="標楷體"/>
                <w:color w:val="FF0000"/>
                <w:sz w:val="28"/>
                <w:szCs w:val="28"/>
              </w:rPr>
            </w:pPr>
            <w:r>
              <w:rPr>
                <w:rFonts w:ascii="標楷體" w:eastAsia="標楷體" w:hAnsi="標楷體" w:cs="新細明體" w:hint="eastAsia"/>
                <w:color w:val="FF0000"/>
                <w:kern w:val="0"/>
                <w:sz w:val="28"/>
                <w:szCs w:val="28"/>
              </w:rPr>
              <w:t>52</w:t>
            </w:r>
          </w:p>
        </w:tc>
        <w:tc>
          <w:tcPr>
            <w:tcW w:w="1281" w:type="dxa"/>
            <w:vAlign w:val="center"/>
          </w:tcPr>
          <w:p w:rsidR="00AF621A" w:rsidRPr="00BA6884" w:rsidRDefault="00596DF3" w:rsidP="00596DF3">
            <w:pPr>
              <w:pStyle w:val="a7"/>
              <w:adjustRightInd w:val="0"/>
              <w:snapToGrid w:val="0"/>
              <w:spacing w:line="240" w:lineRule="atLeast"/>
              <w:ind w:leftChars="0" w:left="0"/>
              <w:jc w:val="center"/>
              <w:rPr>
                <w:rFonts w:ascii="標楷體" w:eastAsia="標楷體" w:hAnsi="標楷體"/>
                <w:color w:val="FF0000"/>
                <w:sz w:val="28"/>
                <w:szCs w:val="28"/>
              </w:rPr>
            </w:pPr>
            <w:r>
              <w:rPr>
                <w:rFonts w:ascii="標楷體" w:eastAsia="標楷體" w:hAnsi="標楷體" w:cs="新細明體" w:hint="eastAsia"/>
                <w:color w:val="FF0000"/>
                <w:kern w:val="0"/>
                <w:sz w:val="28"/>
                <w:szCs w:val="28"/>
              </w:rPr>
              <w:t>3</w:t>
            </w:r>
            <w:r w:rsidR="00AF621A" w:rsidRPr="00BA6884">
              <w:rPr>
                <w:rFonts w:ascii="標楷體" w:eastAsia="標楷體" w:hAnsi="標楷體" w:cs="新細明體" w:hint="eastAsia"/>
                <w:color w:val="FF0000"/>
                <w:kern w:val="0"/>
                <w:sz w:val="28"/>
                <w:szCs w:val="28"/>
              </w:rPr>
              <w:t>,</w:t>
            </w:r>
            <w:r>
              <w:rPr>
                <w:rFonts w:ascii="標楷體" w:eastAsia="標楷體" w:hAnsi="標楷體" w:cs="新細明體" w:hint="eastAsia"/>
                <w:color w:val="FF0000"/>
                <w:kern w:val="0"/>
                <w:sz w:val="28"/>
                <w:szCs w:val="28"/>
              </w:rPr>
              <w:t>799</w:t>
            </w:r>
          </w:p>
        </w:tc>
        <w:tc>
          <w:tcPr>
            <w:tcW w:w="1237" w:type="dxa"/>
            <w:vAlign w:val="center"/>
          </w:tcPr>
          <w:p w:rsidR="00AF621A" w:rsidRPr="00BA6884" w:rsidRDefault="00596DF3" w:rsidP="00D70FB7">
            <w:pPr>
              <w:pStyle w:val="a7"/>
              <w:adjustRightInd w:val="0"/>
              <w:snapToGrid w:val="0"/>
              <w:spacing w:line="240" w:lineRule="atLeast"/>
              <w:ind w:leftChars="0" w:left="0"/>
              <w:jc w:val="center"/>
              <w:rPr>
                <w:rFonts w:ascii="標楷體" w:eastAsia="標楷體" w:hAnsi="標楷體"/>
                <w:color w:val="FF0000"/>
                <w:sz w:val="28"/>
                <w:szCs w:val="28"/>
              </w:rPr>
            </w:pPr>
            <w:r>
              <w:rPr>
                <w:rFonts w:ascii="標楷體" w:eastAsia="標楷體" w:hAnsi="標楷體" w:hint="eastAsia"/>
                <w:color w:val="FF0000"/>
                <w:sz w:val="28"/>
                <w:szCs w:val="28"/>
              </w:rPr>
              <w:t>1</w:t>
            </w:r>
            <w:r w:rsidR="003258A2">
              <w:rPr>
                <w:rFonts w:ascii="標楷體" w:eastAsia="標楷體" w:hAnsi="標楷體" w:hint="eastAsia"/>
                <w:color w:val="FF0000"/>
                <w:sz w:val="28"/>
                <w:szCs w:val="28"/>
              </w:rPr>
              <w:t>,</w:t>
            </w:r>
            <w:r>
              <w:rPr>
                <w:rFonts w:ascii="標楷體" w:eastAsia="標楷體" w:hAnsi="標楷體" w:hint="eastAsia"/>
                <w:color w:val="FF0000"/>
                <w:sz w:val="28"/>
                <w:szCs w:val="28"/>
              </w:rPr>
              <w:t>069</w:t>
            </w:r>
          </w:p>
        </w:tc>
        <w:tc>
          <w:tcPr>
            <w:tcW w:w="1281" w:type="dxa"/>
            <w:vAlign w:val="center"/>
          </w:tcPr>
          <w:p w:rsidR="00AF621A" w:rsidRPr="00BA6884" w:rsidRDefault="00DE17DC" w:rsidP="00397AB9">
            <w:pPr>
              <w:jc w:val="center"/>
              <w:rPr>
                <w:rFonts w:ascii="標楷體" w:eastAsia="標楷體" w:hAnsi="標楷體" w:cs="新細明體"/>
                <w:color w:val="FF0000"/>
                <w:sz w:val="28"/>
                <w:szCs w:val="28"/>
              </w:rPr>
            </w:pPr>
            <w:r w:rsidRPr="00BA6884">
              <w:rPr>
                <w:rFonts w:ascii="標楷體" w:eastAsia="標楷體" w:hAnsi="標楷體" w:hint="eastAsia"/>
                <w:color w:val="FF0000"/>
                <w:sz w:val="28"/>
                <w:szCs w:val="28"/>
              </w:rPr>
              <w:t>2</w:t>
            </w:r>
            <w:r w:rsidR="00397AB9" w:rsidRPr="00BA6884">
              <w:rPr>
                <w:rFonts w:ascii="標楷體" w:eastAsia="標楷體" w:hAnsi="標楷體" w:hint="eastAsia"/>
                <w:color w:val="FF0000"/>
                <w:sz w:val="28"/>
                <w:szCs w:val="28"/>
              </w:rPr>
              <w:t>3</w:t>
            </w:r>
            <w:r w:rsidR="00AF621A" w:rsidRPr="00BA6884">
              <w:rPr>
                <w:rFonts w:ascii="標楷體" w:eastAsia="標楷體" w:hAnsi="標楷體" w:hint="eastAsia"/>
                <w:color w:val="FF0000"/>
                <w:sz w:val="28"/>
                <w:szCs w:val="28"/>
              </w:rPr>
              <w:t>.</w:t>
            </w:r>
            <w:r w:rsidRPr="00BA6884">
              <w:rPr>
                <w:rFonts w:ascii="標楷體" w:eastAsia="標楷體" w:hAnsi="標楷體" w:hint="eastAsia"/>
                <w:color w:val="FF0000"/>
                <w:sz w:val="28"/>
                <w:szCs w:val="28"/>
              </w:rPr>
              <w:t>5</w:t>
            </w:r>
            <w:r w:rsidR="00AF621A" w:rsidRPr="00BA6884">
              <w:rPr>
                <w:rFonts w:ascii="標楷體" w:eastAsia="標楷體" w:hAnsi="標楷體" w:hint="eastAsia"/>
                <w:color w:val="FF0000"/>
                <w:sz w:val="28"/>
                <w:szCs w:val="28"/>
              </w:rPr>
              <w:t>%</w:t>
            </w:r>
          </w:p>
        </w:tc>
        <w:tc>
          <w:tcPr>
            <w:tcW w:w="1281" w:type="dxa"/>
            <w:vAlign w:val="center"/>
          </w:tcPr>
          <w:p w:rsidR="00AF621A" w:rsidRPr="00BA6884" w:rsidRDefault="00397AB9" w:rsidP="00D70FB7">
            <w:pPr>
              <w:pStyle w:val="a7"/>
              <w:adjustRightInd w:val="0"/>
              <w:snapToGrid w:val="0"/>
              <w:spacing w:line="240" w:lineRule="atLeast"/>
              <w:ind w:leftChars="0" w:left="0"/>
              <w:jc w:val="center"/>
              <w:rPr>
                <w:rFonts w:ascii="標楷體" w:eastAsia="標楷體" w:hAnsi="標楷體"/>
                <w:color w:val="FF0000"/>
                <w:sz w:val="28"/>
                <w:szCs w:val="28"/>
              </w:rPr>
            </w:pPr>
            <w:r w:rsidRPr="00BA6884">
              <w:rPr>
                <w:rFonts w:ascii="標楷體" w:eastAsia="標楷體" w:hAnsi="標楷體" w:cs="新細明體" w:hint="eastAsia"/>
                <w:color w:val="FF0000"/>
                <w:kern w:val="0"/>
                <w:sz w:val="28"/>
                <w:szCs w:val="28"/>
              </w:rPr>
              <w:t>371</w:t>
            </w:r>
          </w:p>
        </w:tc>
        <w:tc>
          <w:tcPr>
            <w:tcW w:w="1281" w:type="dxa"/>
            <w:vAlign w:val="center"/>
          </w:tcPr>
          <w:p w:rsidR="00AF621A" w:rsidRPr="00BA6884" w:rsidRDefault="00397AB9" w:rsidP="00D70FB7">
            <w:pPr>
              <w:jc w:val="center"/>
              <w:rPr>
                <w:rFonts w:ascii="標楷體" w:eastAsia="標楷體" w:hAnsi="標楷體" w:cs="新細明體"/>
                <w:color w:val="FF0000"/>
                <w:sz w:val="28"/>
                <w:szCs w:val="28"/>
              </w:rPr>
            </w:pPr>
            <w:r w:rsidRPr="00BA6884">
              <w:rPr>
                <w:rFonts w:ascii="標楷體" w:eastAsia="標楷體" w:hAnsi="標楷體" w:hint="eastAsia"/>
                <w:color w:val="FF0000"/>
                <w:sz w:val="28"/>
                <w:szCs w:val="28"/>
              </w:rPr>
              <w:t>16.1</w:t>
            </w:r>
            <w:r w:rsidR="00AF621A" w:rsidRPr="00BA6884">
              <w:rPr>
                <w:rFonts w:ascii="標楷體" w:eastAsia="標楷體" w:hAnsi="標楷體" w:hint="eastAsia"/>
                <w:color w:val="FF0000"/>
                <w:sz w:val="28"/>
                <w:szCs w:val="28"/>
              </w:rPr>
              <w:t>%</w:t>
            </w:r>
          </w:p>
        </w:tc>
      </w:tr>
      <w:tr w:rsidR="00AF621A" w:rsidRPr="001068CD" w:rsidTr="00AF621A">
        <w:tc>
          <w:tcPr>
            <w:tcW w:w="1190" w:type="dxa"/>
            <w:vAlign w:val="center"/>
          </w:tcPr>
          <w:p w:rsidR="00AF621A" w:rsidRPr="001068CD" w:rsidRDefault="00AF621A" w:rsidP="004951AE">
            <w:pPr>
              <w:pStyle w:val="a7"/>
              <w:adjustRightInd w:val="0"/>
              <w:snapToGrid w:val="0"/>
              <w:spacing w:line="400" w:lineRule="exact"/>
              <w:ind w:leftChars="0" w:left="0"/>
              <w:jc w:val="center"/>
              <w:rPr>
                <w:rFonts w:ascii="標楷體" w:eastAsia="標楷體" w:hAnsi="標楷體"/>
                <w:sz w:val="28"/>
                <w:szCs w:val="28"/>
              </w:rPr>
            </w:pPr>
            <w:r w:rsidRPr="001068CD">
              <w:rPr>
                <w:rFonts w:ascii="標楷體" w:eastAsia="標楷體" w:hAnsi="標楷體" w:hint="eastAsia"/>
                <w:sz w:val="28"/>
                <w:szCs w:val="28"/>
              </w:rPr>
              <w:t>勞政</w:t>
            </w:r>
          </w:p>
        </w:tc>
        <w:tc>
          <w:tcPr>
            <w:tcW w:w="1147" w:type="dxa"/>
            <w:vAlign w:val="center"/>
          </w:tcPr>
          <w:p w:rsidR="00AF621A" w:rsidRPr="001068CD"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1068CD">
              <w:rPr>
                <w:rFonts w:ascii="標楷體" w:eastAsia="標楷體" w:hAnsi="標楷體" w:cs="新細明體" w:hint="eastAsia"/>
                <w:kern w:val="0"/>
                <w:sz w:val="28"/>
                <w:szCs w:val="28"/>
              </w:rPr>
              <w:t>1</w:t>
            </w:r>
          </w:p>
        </w:tc>
        <w:tc>
          <w:tcPr>
            <w:tcW w:w="1281" w:type="dxa"/>
            <w:vAlign w:val="center"/>
          </w:tcPr>
          <w:p w:rsidR="00AF621A" w:rsidRPr="001068CD"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1068CD">
              <w:rPr>
                <w:rFonts w:ascii="標楷體" w:eastAsia="標楷體" w:hAnsi="標楷體" w:cs="新細明體" w:hint="eastAsia"/>
                <w:kern w:val="0"/>
                <w:sz w:val="28"/>
                <w:szCs w:val="28"/>
              </w:rPr>
              <w:t>70</w:t>
            </w:r>
          </w:p>
        </w:tc>
        <w:tc>
          <w:tcPr>
            <w:tcW w:w="1237" w:type="dxa"/>
            <w:vAlign w:val="center"/>
          </w:tcPr>
          <w:p w:rsidR="00AF621A" w:rsidRPr="001068CD"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1068CD">
              <w:rPr>
                <w:rFonts w:ascii="標楷體" w:eastAsia="標楷體" w:hAnsi="標楷體" w:cs="新細明體" w:hint="eastAsia"/>
                <w:kern w:val="0"/>
                <w:sz w:val="28"/>
                <w:szCs w:val="28"/>
              </w:rPr>
              <w:t>70</w:t>
            </w:r>
          </w:p>
        </w:tc>
        <w:tc>
          <w:tcPr>
            <w:tcW w:w="1281" w:type="dxa"/>
            <w:vAlign w:val="center"/>
          </w:tcPr>
          <w:p w:rsidR="00AF621A" w:rsidRPr="001068CD" w:rsidRDefault="00AF621A" w:rsidP="00D70FB7">
            <w:pPr>
              <w:jc w:val="center"/>
              <w:rPr>
                <w:rFonts w:ascii="標楷體" w:eastAsia="標楷體" w:hAnsi="標楷體" w:cs="新細明體"/>
                <w:sz w:val="28"/>
                <w:szCs w:val="28"/>
              </w:rPr>
            </w:pPr>
            <w:r w:rsidRPr="001068CD">
              <w:rPr>
                <w:rFonts w:ascii="標楷體" w:eastAsia="標楷體" w:hAnsi="標楷體" w:hint="eastAsia"/>
                <w:sz w:val="28"/>
                <w:szCs w:val="28"/>
              </w:rPr>
              <w:t>100.0%</w:t>
            </w:r>
          </w:p>
        </w:tc>
        <w:tc>
          <w:tcPr>
            <w:tcW w:w="1281" w:type="dxa"/>
            <w:vAlign w:val="center"/>
          </w:tcPr>
          <w:p w:rsidR="00AF621A" w:rsidRPr="001068CD"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1068CD">
              <w:rPr>
                <w:rFonts w:ascii="標楷體" w:eastAsia="標楷體" w:hAnsi="標楷體" w:cs="新細明體" w:hint="eastAsia"/>
                <w:kern w:val="0"/>
                <w:sz w:val="28"/>
                <w:szCs w:val="28"/>
              </w:rPr>
              <w:t>70</w:t>
            </w:r>
          </w:p>
        </w:tc>
        <w:tc>
          <w:tcPr>
            <w:tcW w:w="1281" w:type="dxa"/>
            <w:vAlign w:val="center"/>
          </w:tcPr>
          <w:p w:rsidR="00AF621A" w:rsidRPr="001068CD" w:rsidRDefault="00AF621A" w:rsidP="00D70FB7">
            <w:pPr>
              <w:jc w:val="center"/>
              <w:rPr>
                <w:rFonts w:ascii="標楷體" w:eastAsia="標楷體" w:hAnsi="標楷體" w:cs="新細明體"/>
                <w:sz w:val="28"/>
                <w:szCs w:val="28"/>
              </w:rPr>
            </w:pPr>
            <w:r w:rsidRPr="001068CD">
              <w:rPr>
                <w:rFonts w:ascii="標楷體" w:eastAsia="標楷體" w:hAnsi="標楷體" w:hint="eastAsia"/>
                <w:sz w:val="28"/>
                <w:szCs w:val="28"/>
              </w:rPr>
              <w:t>100.0%</w:t>
            </w:r>
          </w:p>
        </w:tc>
      </w:tr>
      <w:tr w:rsidR="00AF621A" w:rsidTr="00AF621A">
        <w:tc>
          <w:tcPr>
            <w:tcW w:w="1190" w:type="dxa"/>
            <w:vAlign w:val="center"/>
          </w:tcPr>
          <w:p w:rsidR="00AF621A" w:rsidRPr="00C2267F" w:rsidRDefault="00AF621A" w:rsidP="004951AE">
            <w:pPr>
              <w:pStyle w:val="a7"/>
              <w:adjustRightInd w:val="0"/>
              <w:snapToGrid w:val="0"/>
              <w:spacing w:line="400" w:lineRule="exact"/>
              <w:ind w:leftChars="0" w:left="0"/>
              <w:jc w:val="center"/>
              <w:rPr>
                <w:rFonts w:ascii="標楷體" w:eastAsia="標楷體" w:hAnsi="標楷體"/>
                <w:sz w:val="28"/>
                <w:szCs w:val="28"/>
              </w:rPr>
            </w:pPr>
            <w:r w:rsidRPr="00C2267F">
              <w:rPr>
                <w:rFonts w:ascii="標楷體" w:eastAsia="標楷體" w:hAnsi="標楷體" w:hint="eastAsia"/>
                <w:sz w:val="28"/>
                <w:szCs w:val="28"/>
              </w:rPr>
              <w:t>城銷</w:t>
            </w:r>
          </w:p>
        </w:tc>
        <w:tc>
          <w:tcPr>
            <w:tcW w:w="1147" w:type="dxa"/>
            <w:vAlign w:val="center"/>
          </w:tcPr>
          <w:p w:rsidR="00AF621A" w:rsidRPr="00D70FB7"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1</w:t>
            </w:r>
          </w:p>
        </w:tc>
        <w:tc>
          <w:tcPr>
            <w:tcW w:w="1281" w:type="dxa"/>
            <w:vAlign w:val="center"/>
          </w:tcPr>
          <w:p w:rsidR="00AF621A" w:rsidRPr="00D70FB7" w:rsidRDefault="00580159" w:rsidP="00D70FB7">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22</w:t>
            </w:r>
          </w:p>
        </w:tc>
        <w:tc>
          <w:tcPr>
            <w:tcW w:w="1237" w:type="dxa"/>
            <w:vAlign w:val="center"/>
          </w:tcPr>
          <w:p w:rsidR="00AF621A" w:rsidRPr="00D70FB7"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2</w:t>
            </w:r>
            <w:r w:rsidR="00580159">
              <w:rPr>
                <w:rFonts w:ascii="標楷體" w:eastAsia="標楷體" w:hAnsi="標楷體" w:cs="新細明體" w:hint="eastAsia"/>
                <w:kern w:val="0"/>
                <w:sz w:val="28"/>
                <w:szCs w:val="28"/>
              </w:rPr>
              <w:t>2</w:t>
            </w:r>
          </w:p>
        </w:tc>
        <w:tc>
          <w:tcPr>
            <w:tcW w:w="1281" w:type="dxa"/>
            <w:vAlign w:val="center"/>
          </w:tcPr>
          <w:p w:rsidR="00AF621A" w:rsidRPr="00F0516A" w:rsidRDefault="00AF621A" w:rsidP="00D70FB7">
            <w:pPr>
              <w:jc w:val="center"/>
              <w:rPr>
                <w:rFonts w:ascii="標楷體" w:eastAsia="標楷體" w:hAnsi="標楷體" w:cs="新細明體"/>
                <w:sz w:val="28"/>
                <w:szCs w:val="28"/>
              </w:rPr>
            </w:pPr>
            <w:r w:rsidRPr="00F0516A">
              <w:rPr>
                <w:rFonts w:ascii="標楷體" w:eastAsia="標楷體" w:hAnsi="標楷體" w:hint="eastAsia"/>
                <w:sz w:val="28"/>
                <w:szCs w:val="28"/>
              </w:rPr>
              <w:t>100.0%</w:t>
            </w:r>
          </w:p>
        </w:tc>
        <w:tc>
          <w:tcPr>
            <w:tcW w:w="1281" w:type="dxa"/>
            <w:vAlign w:val="center"/>
          </w:tcPr>
          <w:p w:rsidR="00AF621A" w:rsidRPr="00F0516A" w:rsidRDefault="00580159" w:rsidP="00D70FB7">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22</w:t>
            </w:r>
          </w:p>
        </w:tc>
        <w:tc>
          <w:tcPr>
            <w:tcW w:w="1281" w:type="dxa"/>
            <w:vAlign w:val="center"/>
          </w:tcPr>
          <w:p w:rsidR="00AF621A" w:rsidRPr="00F0516A" w:rsidRDefault="00580159" w:rsidP="005F38E6">
            <w:pPr>
              <w:jc w:val="center"/>
              <w:rPr>
                <w:rFonts w:ascii="標楷體" w:eastAsia="標楷體" w:hAnsi="標楷體" w:cs="新細明體"/>
                <w:sz w:val="28"/>
                <w:szCs w:val="28"/>
              </w:rPr>
            </w:pPr>
            <w:r>
              <w:rPr>
                <w:rFonts w:ascii="標楷體" w:eastAsia="標楷體" w:hAnsi="標楷體" w:hint="eastAsia"/>
                <w:sz w:val="28"/>
                <w:szCs w:val="28"/>
              </w:rPr>
              <w:t>100.0</w:t>
            </w:r>
            <w:r w:rsidR="00AF621A" w:rsidRPr="00F0516A">
              <w:rPr>
                <w:rFonts w:ascii="標楷體" w:eastAsia="標楷體" w:hAnsi="標楷體" w:hint="eastAsia"/>
                <w:sz w:val="28"/>
                <w:szCs w:val="28"/>
              </w:rPr>
              <w:t>%</w:t>
            </w:r>
          </w:p>
        </w:tc>
      </w:tr>
      <w:tr w:rsidR="00AF621A" w:rsidRPr="00BA6884" w:rsidTr="00AF621A">
        <w:tc>
          <w:tcPr>
            <w:tcW w:w="1190" w:type="dxa"/>
            <w:vAlign w:val="center"/>
          </w:tcPr>
          <w:p w:rsidR="00AF621A" w:rsidRPr="00C2267F" w:rsidRDefault="00AF621A" w:rsidP="004951AE">
            <w:pPr>
              <w:pStyle w:val="a7"/>
              <w:adjustRightInd w:val="0"/>
              <w:snapToGrid w:val="0"/>
              <w:spacing w:line="400" w:lineRule="exact"/>
              <w:ind w:leftChars="0" w:left="0"/>
              <w:jc w:val="center"/>
              <w:rPr>
                <w:rFonts w:ascii="標楷體" w:eastAsia="標楷體" w:hAnsi="標楷體" w:cs="新細明體"/>
                <w:kern w:val="0"/>
                <w:sz w:val="28"/>
                <w:szCs w:val="28"/>
              </w:rPr>
            </w:pPr>
            <w:r w:rsidRPr="00EF6DCD">
              <w:rPr>
                <w:rFonts w:ascii="標楷體" w:eastAsia="標楷體" w:hAnsi="標楷體" w:hint="eastAsia"/>
                <w:color w:val="FF0000"/>
                <w:sz w:val="28"/>
                <w:szCs w:val="28"/>
              </w:rPr>
              <w:t>產發</w:t>
            </w:r>
          </w:p>
        </w:tc>
        <w:tc>
          <w:tcPr>
            <w:tcW w:w="1147" w:type="dxa"/>
            <w:vAlign w:val="center"/>
          </w:tcPr>
          <w:p w:rsidR="00AF621A" w:rsidRPr="00BA6884" w:rsidRDefault="00AF621A" w:rsidP="00D70FB7">
            <w:pPr>
              <w:pStyle w:val="a7"/>
              <w:adjustRightInd w:val="0"/>
              <w:snapToGrid w:val="0"/>
              <w:spacing w:line="240" w:lineRule="atLeast"/>
              <w:ind w:leftChars="0" w:left="0"/>
              <w:jc w:val="center"/>
              <w:rPr>
                <w:rFonts w:ascii="標楷體" w:eastAsia="標楷體" w:hAnsi="標楷體"/>
                <w:color w:val="FF0000"/>
                <w:sz w:val="28"/>
                <w:szCs w:val="28"/>
              </w:rPr>
            </w:pPr>
            <w:r w:rsidRPr="00BA6884">
              <w:rPr>
                <w:rFonts w:ascii="標楷體" w:eastAsia="標楷體" w:hAnsi="標楷體" w:cs="新細明體" w:hint="eastAsia"/>
                <w:color w:val="FF0000"/>
                <w:kern w:val="0"/>
                <w:sz w:val="28"/>
                <w:szCs w:val="28"/>
              </w:rPr>
              <w:t>2</w:t>
            </w:r>
          </w:p>
        </w:tc>
        <w:tc>
          <w:tcPr>
            <w:tcW w:w="1281" w:type="dxa"/>
            <w:vAlign w:val="center"/>
          </w:tcPr>
          <w:p w:rsidR="00AF621A" w:rsidRPr="00BA6884" w:rsidRDefault="006A179C" w:rsidP="00D70FB7">
            <w:pPr>
              <w:pStyle w:val="a7"/>
              <w:adjustRightInd w:val="0"/>
              <w:snapToGrid w:val="0"/>
              <w:spacing w:line="240" w:lineRule="atLeast"/>
              <w:ind w:leftChars="0" w:left="0"/>
              <w:jc w:val="center"/>
              <w:rPr>
                <w:rFonts w:ascii="標楷體" w:eastAsia="標楷體" w:hAnsi="標楷體"/>
                <w:color w:val="FF0000"/>
                <w:sz w:val="28"/>
                <w:szCs w:val="28"/>
              </w:rPr>
            </w:pPr>
            <w:r>
              <w:rPr>
                <w:rFonts w:ascii="標楷體" w:eastAsia="標楷體" w:hAnsi="標楷體" w:cs="新細明體" w:hint="eastAsia"/>
                <w:color w:val="FF0000"/>
                <w:kern w:val="0"/>
                <w:sz w:val="28"/>
                <w:szCs w:val="28"/>
              </w:rPr>
              <w:t>156</w:t>
            </w:r>
          </w:p>
        </w:tc>
        <w:tc>
          <w:tcPr>
            <w:tcW w:w="1237" w:type="dxa"/>
            <w:vAlign w:val="center"/>
          </w:tcPr>
          <w:p w:rsidR="00AF621A" w:rsidRPr="00BA6884" w:rsidRDefault="006A179C" w:rsidP="00D70FB7">
            <w:pPr>
              <w:pStyle w:val="a7"/>
              <w:adjustRightInd w:val="0"/>
              <w:snapToGrid w:val="0"/>
              <w:spacing w:line="240" w:lineRule="atLeast"/>
              <w:ind w:leftChars="0" w:left="0"/>
              <w:jc w:val="center"/>
              <w:rPr>
                <w:rFonts w:ascii="標楷體" w:eastAsia="標楷體" w:hAnsi="標楷體"/>
                <w:color w:val="FF0000"/>
                <w:sz w:val="28"/>
                <w:szCs w:val="28"/>
              </w:rPr>
            </w:pPr>
            <w:r>
              <w:rPr>
                <w:rFonts w:ascii="標楷體" w:eastAsia="標楷體" w:hAnsi="標楷體" w:cs="新細明體" w:hint="eastAsia"/>
                <w:color w:val="FF0000"/>
                <w:kern w:val="0"/>
                <w:sz w:val="28"/>
                <w:szCs w:val="28"/>
              </w:rPr>
              <w:t>109</w:t>
            </w:r>
          </w:p>
        </w:tc>
        <w:tc>
          <w:tcPr>
            <w:tcW w:w="1281" w:type="dxa"/>
            <w:vAlign w:val="center"/>
          </w:tcPr>
          <w:p w:rsidR="00AF621A" w:rsidRPr="00BA6884" w:rsidRDefault="006A179C" w:rsidP="00C322C7">
            <w:pPr>
              <w:jc w:val="center"/>
              <w:rPr>
                <w:rFonts w:ascii="標楷體" w:eastAsia="標楷體" w:hAnsi="標楷體" w:cs="新細明體"/>
                <w:color w:val="FF0000"/>
                <w:sz w:val="28"/>
                <w:szCs w:val="28"/>
              </w:rPr>
            </w:pPr>
            <w:r>
              <w:rPr>
                <w:rFonts w:ascii="標楷體" w:eastAsia="標楷體" w:hAnsi="標楷體" w:hint="eastAsia"/>
                <w:color w:val="FF0000"/>
                <w:sz w:val="28"/>
                <w:szCs w:val="28"/>
              </w:rPr>
              <w:t>69</w:t>
            </w:r>
            <w:r w:rsidR="00AF621A" w:rsidRPr="00BA6884">
              <w:rPr>
                <w:rFonts w:ascii="標楷體" w:eastAsia="標楷體" w:hAnsi="標楷體" w:hint="eastAsia"/>
                <w:color w:val="FF0000"/>
                <w:sz w:val="28"/>
                <w:szCs w:val="28"/>
              </w:rPr>
              <w:t>.</w:t>
            </w:r>
            <w:r>
              <w:rPr>
                <w:rFonts w:ascii="標楷體" w:eastAsia="標楷體" w:hAnsi="標楷體" w:hint="eastAsia"/>
                <w:color w:val="FF0000"/>
                <w:sz w:val="28"/>
                <w:szCs w:val="28"/>
              </w:rPr>
              <w:t>9</w:t>
            </w:r>
            <w:r w:rsidR="00AF621A" w:rsidRPr="00BA6884">
              <w:rPr>
                <w:rFonts w:ascii="標楷體" w:eastAsia="標楷體" w:hAnsi="標楷體" w:hint="eastAsia"/>
                <w:color w:val="FF0000"/>
                <w:sz w:val="28"/>
                <w:szCs w:val="28"/>
              </w:rPr>
              <w:t>%</w:t>
            </w:r>
          </w:p>
        </w:tc>
        <w:tc>
          <w:tcPr>
            <w:tcW w:w="1281" w:type="dxa"/>
            <w:vAlign w:val="center"/>
          </w:tcPr>
          <w:p w:rsidR="00AF621A" w:rsidRPr="00BA6884" w:rsidRDefault="006A179C" w:rsidP="00D70FB7">
            <w:pPr>
              <w:pStyle w:val="a7"/>
              <w:adjustRightInd w:val="0"/>
              <w:snapToGrid w:val="0"/>
              <w:spacing w:line="240" w:lineRule="atLeast"/>
              <w:ind w:leftChars="0" w:left="0"/>
              <w:jc w:val="center"/>
              <w:rPr>
                <w:rFonts w:ascii="標楷體" w:eastAsia="標楷體" w:hAnsi="標楷體"/>
                <w:color w:val="FF0000"/>
                <w:sz w:val="28"/>
                <w:szCs w:val="28"/>
              </w:rPr>
            </w:pPr>
            <w:r>
              <w:rPr>
                <w:rFonts w:ascii="標楷體" w:eastAsia="標楷體" w:hAnsi="標楷體" w:cs="新細明體" w:hint="eastAsia"/>
                <w:color w:val="FF0000"/>
                <w:kern w:val="0"/>
                <w:sz w:val="28"/>
                <w:szCs w:val="28"/>
              </w:rPr>
              <w:t>156</w:t>
            </w:r>
          </w:p>
        </w:tc>
        <w:tc>
          <w:tcPr>
            <w:tcW w:w="1281" w:type="dxa"/>
            <w:vAlign w:val="center"/>
          </w:tcPr>
          <w:p w:rsidR="00AF621A" w:rsidRPr="00BA6884" w:rsidRDefault="00B5472B" w:rsidP="00D70FB7">
            <w:pPr>
              <w:jc w:val="center"/>
              <w:rPr>
                <w:rFonts w:ascii="標楷體" w:eastAsia="標楷體" w:hAnsi="標楷體" w:cs="新細明體"/>
                <w:color w:val="FF0000"/>
                <w:sz w:val="28"/>
                <w:szCs w:val="28"/>
              </w:rPr>
            </w:pPr>
            <w:r w:rsidRPr="00BA6884">
              <w:rPr>
                <w:rFonts w:ascii="標楷體" w:eastAsia="標楷體" w:hAnsi="標楷體" w:hint="eastAsia"/>
                <w:color w:val="FF0000"/>
                <w:sz w:val="28"/>
                <w:szCs w:val="28"/>
              </w:rPr>
              <w:t>100.0</w:t>
            </w:r>
            <w:r w:rsidR="00AF621A" w:rsidRPr="00BA6884">
              <w:rPr>
                <w:rFonts w:ascii="標楷體" w:eastAsia="標楷體" w:hAnsi="標楷體" w:hint="eastAsia"/>
                <w:color w:val="FF0000"/>
                <w:sz w:val="28"/>
                <w:szCs w:val="28"/>
              </w:rPr>
              <w:t>%</w:t>
            </w:r>
          </w:p>
        </w:tc>
      </w:tr>
      <w:tr w:rsidR="00AF621A" w:rsidTr="00AF621A">
        <w:tc>
          <w:tcPr>
            <w:tcW w:w="1190" w:type="dxa"/>
            <w:vAlign w:val="center"/>
          </w:tcPr>
          <w:p w:rsidR="00AF621A" w:rsidRPr="00C2267F" w:rsidRDefault="00AF621A" w:rsidP="004951AE">
            <w:pPr>
              <w:pStyle w:val="a7"/>
              <w:adjustRightInd w:val="0"/>
              <w:snapToGrid w:val="0"/>
              <w:spacing w:line="240" w:lineRule="atLeast"/>
              <w:ind w:leftChars="0" w:left="0"/>
              <w:jc w:val="center"/>
              <w:rPr>
                <w:rFonts w:ascii="標楷體" w:eastAsia="標楷體" w:hAnsi="標楷體"/>
                <w:sz w:val="28"/>
                <w:szCs w:val="28"/>
              </w:rPr>
            </w:pPr>
            <w:r w:rsidRPr="00C2267F">
              <w:rPr>
                <w:rFonts w:ascii="標楷體" w:eastAsia="標楷體" w:hAnsi="標楷體" w:hint="eastAsia"/>
                <w:sz w:val="28"/>
                <w:szCs w:val="28"/>
              </w:rPr>
              <w:t>民政</w:t>
            </w:r>
          </w:p>
        </w:tc>
        <w:tc>
          <w:tcPr>
            <w:tcW w:w="1147" w:type="dxa"/>
            <w:vAlign w:val="center"/>
          </w:tcPr>
          <w:p w:rsidR="00AF621A" w:rsidRPr="00D70FB7"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7</w:t>
            </w:r>
          </w:p>
        </w:tc>
        <w:tc>
          <w:tcPr>
            <w:tcW w:w="1281" w:type="dxa"/>
            <w:vAlign w:val="center"/>
          </w:tcPr>
          <w:p w:rsidR="00AF621A" w:rsidRPr="00D70FB7" w:rsidRDefault="00AF621A" w:rsidP="00D70FB7">
            <w:pPr>
              <w:pStyle w:val="a7"/>
              <w:adjustRightInd w:val="0"/>
              <w:snapToGrid w:val="0"/>
              <w:spacing w:line="240" w:lineRule="atLeas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11</w:t>
            </w:r>
            <w:r w:rsidR="00C351AA">
              <w:rPr>
                <w:rFonts w:ascii="標楷體" w:eastAsia="標楷體" w:hAnsi="標楷體" w:cs="新細明體" w:hint="eastAsia"/>
                <w:kern w:val="0"/>
                <w:sz w:val="28"/>
                <w:szCs w:val="28"/>
              </w:rPr>
              <w:t>2</w:t>
            </w:r>
          </w:p>
        </w:tc>
        <w:tc>
          <w:tcPr>
            <w:tcW w:w="1237" w:type="dxa"/>
            <w:vAlign w:val="center"/>
          </w:tcPr>
          <w:p w:rsidR="00AF621A" w:rsidRPr="00D70FB7" w:rsidRDefault="0097682B" w:rsidP="00D70FB7">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112</w:t>
            </w:r>
          </w:p>
        </w:tc>
        <w:tc>
          <w:tcPr>
            <w:tcW w:w="1281" w:type="dxa"/>
            <w:vAlign w:val="center"/>
          </w:tcPr>
          <w:p w:rsidR="00AF621A" w:rsidRPr="00F0516A" w:rsidRDefault="0097682B" w:rsidP="0097682B">
            <w:pPr>
              <w:jc w:val="center"/>
              <w:rPr>
                <w:rFonts w:ascii="標楷體" w:eastAsia="標楷體" w:hAnsi="標楷體" w:cs="新細明體"/>
                <w:sz w:val="28"/>
                <w:szCs w:val="28"/>
              </w:rPr>
            </w:pPr>
            <w:r>
              <w:rPr>
                <w:rFonts w:ascii="標楷體" w:eastAsia="標楷體" w:hAnsi="標楷體" w:hint="eastAsia"/>
                <w:sz w:val="28"/>
                <w:szCs w:val="28"/>
              </w:rPr>
              <w:t>100</w:t>
            </w:r>
            <w:r w:rsidR="00AF621A" w:rsidRPr="00F0516A">
              <w:rPr>
                <w:rFonts w:ascii="標楷體" w:eastAsia="標楷體" w:hAnsi="標楷體" w:hint="eastAsia"/>
                <w:sz w:val="28"/>
                <w:szCs w:val="28"/>
              </w:rPr>
              <w:t>.</w:t>
            </w:r>
            <w:r>
              <w:rPr>
                <w:rFonts w:ascii="標楷體" w:eastAsia="標楷體" w:hAnsi="標楷體" w:hint="eastAsia"/>
                <w:sz w:val="28"/>
                <w:szCs w:val="28"/>
              </w:rPr>
              <w:t>0</w:t>
            </w:r>
            <w:r w:rsidR="00AF621A" w:rsidRPr="00F0516A">
              <w:rPr>
                <w:rFonts w:ascii="標楷體" w:eastAsia="標楷體" w:hAnsi="標楷體" w:hint="eastAsia"/>
                <w:sz w:val="28"/>
                <w:szCs w:val="28"/>
              </w:rPr>
              <w:t>%</w:t>
            </w:r>
          </w:p>
        </w:tc>
        <w:tc>
          <w:tcPr>
            <w:tcW w:w="1281" w:type="dxa"/>
            <w:vAlign w:val="center"/>
          </w:tcPr>
          <w:p w:rsidR="00AF621A" w:rsidRPr="00F0516A" w:rsidRDefault="0097682B" w:rsidP="00D70FB7">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112</w:t>
            </w:r>
          </w:p>
        </w:tc>
        <w:tc>
          <w:tcPr>
            <w:tcW w:w="1281" w:type="dxa"/>
            <w:vAlign w:val="center"/>
          </w:tcPr>
          <w:p w:rsidR="00AF621A" w:rsidRPr="00F0516A" w:rsidRDefault="00AF621A" w:rsidP="00D70FB7">
            <w:pPr>
              <w:jc w:val="center"/>
              <w:rPr>
                <w:rFonts w:ascii="標楷體" w:eastAsia="標楷體" w:hAnsi="標楷體" w:cs="新細明體"/>
                <w:sz w:val="28"/>
                <w:szCs w:val="28"/>
              </w:rPr>
            </w:pPr>
            <w:r w:rsidRPr="00F0516A">
              <w:rPr>
                <w:rFonts w:ascii="標楷體" w:eastAsia="標楷體" w:hAnsi="標楷體" w:hint="eastAsia"/>
                <w:sz w:val="28"/>
                <w:szCs w:val="28"/>
              </w:rPr>
              <w:t>100.0%</w:t>
            </w:r>
          </w:p>
        </w:tc>
      </w:tr>
      <w:tr w:rsidR="00AF621A" w:rsidTr="00AF621A">
        <w:tc>
          <w:tcPr>
            <w:tcW w:w="1190" w:type="dxa"/>
            <w:vAlign w:val="center"/>
          </w:tcPr>
          <w:p w:rsidR="00AF621A" w:rsidRPr="00C2267F" w:rsidRDefault="00AF621A" w:rsidP="004951AE">
            <w:pPr>
              <w:pStyle w:val="a7"/>
              <w:adjustRightInd w:val="0"/>
              <w:snapToGrid w:val="0"/>
              <w:spacing w:line="400" w:lineRule="exact"/>
              <w:ind w:leftChars="0" w:left="0"/>
              <w:jc w:val="center"/>
              <w:rPr>
                <w:rFonts w:ascii="標楷體" w:eastAsia="標楷體" w:hAnsi="標楷體"/>
                <w:sz w:val="28"/>
                <w:szCs w:val="28"/>
              </w:rPr>
            </w:pPr>
            <w:r w:rsidRPr="00C2267F">
              <w:rPr>
                <w:rFonts w:ascii="標楷體" w:eastAsia="標楷體" w:hAnsi="標楷體" w:hint="eastAsia"/>
                <w:sz w:val="28"/>
                <w:szCs w:val="28"/>
              </w:rPr>
              <w:t>政風</w:t>
            </w:r>
          </w:p>
        </w:tc>
        <w:tc>
          <w:tcPr>
            <w:tcW w:w="1147" w:type="dxa"/>
            <w:vAlign w:val="center"/>
          </w:tcPr>
          <w:p w:rsidR="00AF621A" w:rsidRPr="00D70FB7" w:rsidRDefault="00AF621A" w:rsidP="00D70FB7">
            <w:pPr>
              <w:pStyle w:val="a7"/>
              <w:adjustRightInd w:val="0"/>
              <w:snapToGrid w:val="0"/>
              <w:spacing w:line="400" w:lineRule="exac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1</w:t>
            </w:r>
          </w:p>
        </w:tc>
        <w:tc>
          <w:tcPr>
            <w:tcW w:w="1281" w:type="dxa"/>
            <w:vAlign w:val="center"/>
          </w:tcPr>
          <w:p w:rsidR="00AF621A" w:rsidRPr="00D70FB7" w:rsidRDefault="00AF621A" w:rsidP="00D70FB7">
            <w:pPr>
              <w:pStyle w:val="a7"/>
              <w:adjustRightInd w:val="0"/>
              <w:snapToGrid w:val="0"/>
              <w:spacing w:line="400" w:lineRule="exac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3</w:t>
            </w:r>
            <w:r w:rsidR="00EF6DCD">
              <w:rPr>
                <w:rFonts w:ascii="標楷體" w:eastAsia="標楷體" w:hAnsi="標楷體" w:cs="新細明體" w:hint="eastAsia"/>
                <w:kern w:val="0"/>
                <w:sz w:val="28"/>
                <w:szCs w:val="28"/>
              </w:rPr>
              <w:t>6</w:t>
            </w:r>
          </w:p>
        </w:tc>
        <w:tc>
          <w:tcPr>
            <w:tcW w:w="1237" w:type="dxa"/>
            <w:vAlign w:val="center"/>
          </w:tcPr>
          <w:p w:rsidR="00AF621A" w:rsidRPr="00D70FB7" w:rsidRDefault="00AF621A" w:rsidP="005847DD">
            <w:pPr>
              <w:pStyle w:val="a7"/>
              <w:adjustRightInd w:val="0"/>
              <w:snapToGrid w:val="0"/>
              <w:spacing w:line="400" w:lineRule="exac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3</w:t>
            </w:r>
            <w:r w:rsidR="00EF6DCD">
              <w:rPr>
                <w:rFonts w:ascii="標楷體" w:eastAsia="標楷體" w:hAnsi="標楷體" w:cs="新細明體" w:hint="eastAsia"/>
                <w:kern w:val="0"/>
                <w:sz w:val="28"/>
                <w:szCs w:val="28"/>
              </w:rPr>
              <w:t>5</w:t>
            </w:r>
          </w:p>
        </w:tc>
        <w:tc>
          <w:tcPr>
            <w:tcW w:w="1281" w:type="dxa"/>
            <w:vAlign w:val="center"/>
          </w:tcPr>
          <w:p w:rsidR="00AF621A" w:rsidRPr="00F0516A" w:rsidRDefault="005847DD" w:rsidP="005847DD">
            <w:pPr>
              <w:jc w:val="center"/>
              <w:rPr>
                <w:rFonts w:ascii="標楷體" w:eastAsia="標楷體" w:hAnsi="標楷體" w:cs="新細明體"/>
                <w:sz w:val="28"/>
                <w:szCs w:val="28"/>
              </w:rPr>
            </w:pPr>
            <w:r>
              <w:rPr>
                <w:rFonts w:ascii="標楷體" w:eastAsia="標楷體" w:hAnsi="標楷體" w:hint="eastAsia"/>
                <w:sz w:val="28"/>
                <w:szCs w:val="28"/>
              </w:rPr>
              <w:t>97</w:t>
            </w:r>
            <w:r w:rsidR="00AF621A" w:rsidRPr="00F0516A">
              <w:rPr>
                <w:rFonts w:ascii="標楷體" w:eastAsia="標楷體" w:hAnsi="標楷體" w:hint="eastAsia"/>
                <w:sz w:val="28"/>
                <w:szCs w:val="28"/>
              </w:rPr>
              <w:t>.</w:t>
            </w:r>
            <w:r>
              <w:rPr>
                <w:rFonts w:ascii="標楷體" w:eastAsia="標楷體" w:hAnsi="標楷體" w:hint="eastAsia"/>
                <w:sz w:val="28"/>
                <w:szCs w:val="28"/>
              </w:rPr>
              <w:t>2</w:t>
            </w:r>
            <w:r w:rsidR="00AF621A" w:rsidRPr="00F0516A">
              <w:rPr>
                <w:rFonts w:ascii="標楷體" w:eastAsia="標楷體" w:hAnsi="標楷體" w:hint="eastAsia"/>
                <w:sz w:val="28"/>
                <w:szCs w:val="28"/>
              </w:rPr>
              <w:t>%</w:t>
            </w:r>
          </w:p>
        </w:tc>
        <w:tc>
          <w:tcPr>
            <w:tcW w:w="1281" w:type="dxa"/>
            <w:vAlign w:val="center"/>
          </w:tcPr>
          <w:p w:rsidR="00AF621A" w:rsidRPr="00F0516A" w:rsidRDefault="00AF621A" w:rsidP="00D70FB7">
            <w:pPr>
              <w:pStyle w:val="a7"/>
              <w:adjustRightInd w:val="0"/>
              <w:snapToGrid w:val="0"/>
              <w:spacing w:line="400" w:lineRule="exact"/>
              <w:ind w:leftChars="0" w:left="0"/>
              <w:jc w:val="center"/>
              <w:rPr>
                <w:rFonts w:ascii="標楷體" w:eastAsia="標楷體" w:hAnsi="標楷體"/>
                <w:sz w:val="28"/>
                <w:szCs w:val="28"/>
              </w:rPr>
            </w:pPr>
            <w:r w:rsidRPr="00F0516A">
              <w:rPr>
                <w:rFonts w:ascii="標楷體" w:eastAsia="標楷體" w:hAnsi="標楷體" w:cs="新細明體" w:hint="eastAsia"/>
                <w:kern w:val="0"/>
                <w:sz w:val="28"/>
                <w:szCs w:val="28"/>
              </w:rPr>
              <w:t>3</w:t>
            </w:r>
            <w:r w:rsidR="00EF6DCD">
              <w:rPr>
                <w:rFonts w:ascii="標楷體" w:eastAsia="標楷體" w:hAnsi="標楷體" w:cs="新細明體" w:hint="eastAsia"/>
                <w:kern w:val="0"/>
                <w:sz w:val="28"/>
                <w:szCs w:val="28"/>
              </w:rPr>
              <w:t>6</w:t>
            </w:r>
          </w:p>
        </w:tc>
        <w:tc>
          <w:tcPr>
            <w:tcW w:w="1281" w:type="dxa"/>
            <w:vAlign w:val="center"/>
          </w:tcPr>
          <w:p w:rsidR="00AF621A" w:rsidRPr="00F0516A" w:rsidRDefault="00AF621A" w:rsidP="00D70FB7">
            <w:pPr>
              <w:jc w:val="center"/>
              <w:rPr>
                <w:rFonts w:ascii="標楷體" w:eastAsia="標楷體" w:hAnsi="標楷體" w:cs="新細明體"/>
                <w:sz w:val="28"/>
                <w:szCs w:val="28"/>
              </w:rPr>
            </w:pPr>
            <w:r w:rsidRPr="00F0516A">
              <w:rPr>
                <w:rFonts w:ascii="標楷體" w:eastAsia="標楷體" w:hAnsi="標楷體" w:hint="eastAsia"/>
                <w:sz w:val="28"/>
                <w:szCs w:val="28"/>
              </w:rPr>
              <w:t>100.0%</w:t>
            </w:r>
          </w:p>
        </w:tc>
      </w:tr>
      <w:tr w:rsidR="00AF621A" w:rsidTr="00AF621A">
        <w:tc>
          <w:tcPr>
            <w:tcW w:w="1190" w:type="dxa"/>
            <w:vAlign w:val="center"/>
          </w:tcPr>
          <w:p w:rsidR="00AF621A" w:rsidRPr="006E3618" w:rsidRDefault="00AF621A" w:rsidP="004951AE">
            <w:pPr>
              <w:pStyle w:val="a7"/>
              <w:adjustRightInd w:val="0"/>
              <w:snapToGrid w:val="0"/>
              <w:spacing w:line="400" w:lineRule="exact"/>
              <w:ind w:leftChars="0" w:left="0"/>
              <w:jc w:val="center"/>
              <w:rPr>
                <w:rFonts w:ascii="標楷體" w:eastAsia="標楷體" w:hAnsi="標楷體"/>
                <w:sz w:val="28"/>
                <w:szCs w:val="28"/>
              </w:rPr>
            </w:pPr>
            <w:r w:rsidRPr="006E3618">
              <w:rPr>
                <w:rFonts w:ascii="標楷體" w:eastAsia="標楷體" w:hAnsi="標楷體" w:hint="eastAsia"/>
                <w:sz w:val="28"/>
                <w:szCs w:val="28"/>
              </w:rPr>
              <w:t>環保</w:t>
            </w:r>
          </w:p>
        </w:tc>
        <w:tc>
          <w:tcPr>
            <w:tcW w:w="1147" w:type="dxa"/>
            <w:vAlign w:val="center"/>
          </w:tcPr>
          <w:p w:rsidR="00AF621A" w:rsidRPr="006E3618" w:rsidRDefault="007E1FD4" w:rsidP="00D70FB7">
            <w:pPr>
              <w:pStyle w:val="a7"/>
              <w:adjustRightInd w:val="0"/>
              <w:snapToGrid w:val="0"/>
              <w:spacing w:line="400" w:lineRule="exact"/>
              <w:ind w:leftChars="0" w:left="0"/>
              <w:jc w:val="center"/>
              <w:rPr>
                <w:rFonts w:ascii="標楷體" w:eastAsia="標楷體" w:hAnsi="標楷體"/>
                <w:sz w:val="28"/>
                <w:szCs w:val="28"/>
              </w:rPr>
            </w:pPr>
            <w:r w:rsidRPr="006E3618">
              <w:rPr>
                <w:rFonts w:ascii="標楷體" w:eastAsia="標楷體" w:hAnsi="標楷體" w:cs="新細明體" w:hint="eastAsia"/>
                <w:kern w:val="0"/>
                <w:sz w:val="28"/>
                <w:szCs w:val="28"/>
              </w:rPr>
              <w:t>118</w:t>
            </w:r>
          </w:p>
        </w:tc>
        <w:tc>
          <w:tcPr>
            <w:tcW w:w="1281" w:type="dxa"/>
            <w:vAlign w:val="center"/>
          </w:tcPr>
          <w:p w:rsidR="00AF621A" w:rsidRPr="006E3618" w:rsidRDefault="007E1FD4" w:rsidP="007E1FD4">
            <w:pPr>
              <w:pStyle w:val="a7"/>
              <w:adjustRightInd w:val="0"/>
              <w:snapToGrid w:val="0"/>
              <w:spacing w:line="400" w:lineRule="exact"/>
              <w:ind w:leftChars="0" w:left="0"/>
              <w:jc w:val="center"/>
              <w:rPr>
                <w:rFonts w:ascii="標楷體" w:eastAsia="標楷體" w:hAnsi="標楷體"/>
                <w:sz w:val="28"/>
                <w:szCs w:val="28"/>
              </w:rPr>
            </w:pPr>
            <w:r w:rsidRPr="006E3618">
              <w:rPr>
                <w:rFonts w:ascii="標楷體" w:eastAsia="標楷體" w:hAnsi="標楷體" w:cs="新細明體" w:hint="eastAsia"/>
                <w:kern w:val="0"/>
                <w:sz w:val="28"/>
                <w:szCs w:val="28"/>
              </w:rPr>
              <w:t>5</w:t>
            </w:r>
            <w:r w:rsidR="00AF621A" w:rsidRPr="006E3618">
              <w:rPr>
                <w:rFonts w:ascii="標楷體" w:eastAsia="標楷體" w:hAnsi="標楷體" w:cs="新細明體" w:hint="eastAsia"/>
                <w:kern w:val="0"/>
                <w:sz w:val="28"/>
                <w:szCs w:val="28"/>
              </w:rPr>
              <w:t>,</w:t>
            </w:r>
            <w:r w:rsidRPr="006E3618">
              <w:rPr>
                <w:rFonts w:ascii="標楷體" w:eastAsia="標楷體" w:hAnsi="標楷體" w:cs="新細明體" w:hint="eastAsia"/>
                <w:kern w:val="0"/>
                <w:sz w:val="28"/>
                <w:szCs w:val="28"/>
              </w:rPr>
              <w:t>102</w:t>
            </w:r>
          </w:p>
        </w:tc>
        <w:tc>
          <w:tcPr>
            <w:tcW w:w="1237" w:type="dxa"/>
            <w:vAlign w:val="center"/>
          </w:tcPr>
          <w:p w:rsidR="00AF621A" w:rsidRPr="005F5E00" w:rsidRDefault="005F5E00" w:rsidP="00D70FB7">
            <w:pPr>
              <w:pStyle w:val="a7"/>
              <w:adjustRightInd w:val="0"/>
              <w:snapToGrid w:val="0"/>
              <w:spacing w:line="400" w:lineRule="exact"/>
              <w:ind w:leftChars="0" w:left="0"/>
              <w:jc w:val="center"/>
              <w:rPr>
                <w:rFonts w:ascii="標楷體" w:eastAsia="標楷體" w:hAnsi="標楷體"/>
                <w:sz w:val="28"/>
                <w:szCs w:val="28"/>
              </w:rPr>
            </w:pPr>
            <w:r w:rsidRPr="005F5E00">
              <w:rPr>
                <w:rFonts w:ascii="標楷體" w:eastAsia="標楷體" w:hAnsi="標楷體" w:hint="eastAsia"/>
                <w:sz w:val="28"/>
                <w:szCs w:val="28"/>
              </w:rPr>
              <w:t>648</w:t>
            </w:r>
          </w:p>
        </w:tc>
        <w:tc>
          <w:tcPr>
            <w:tcW w:w="1281" w:type="dxa"/>
            <w:vAlign w:val="center"/>
          </w:tcPr>
          <w:p w:rsidR="00AF621A" w:rsidRPr="005F5E00" w:rsidRDefault="007E1FD4" w:rsidP="007E1FD4">
            <w:pPr>
              <w:jc w:val="center"/>
              <w:rPr>
                <w:rFonts w:ascii="標楷體" w:eastAsia="標楷體" w:hAnsi="標楷體" w:cs="新細明體"/>
                <w:sz w:val="28"/>
                <w:szCs w:val="28"/>
              </w:rPr>
            </w:pPr>
            <w:r w:rsidRPr="005F5E00">
              <w:rPr>
                <w:rFonts w:ascii="標楷體" w:eastAsia="標楷體" w:hAnsi="標楷體" w:hint="eastAsia"/>
                <w:sz w:val="28"/>
                <w:szCs w:val="28"/>
              </w:rPr>
              <w:t>12</w:t>
            </w:r>
            <w:r w:rsidR="00AF621A" w:rsidRPr="005F5E00">
              <w:rPr>
                <w:rFonts w:ascii="標楷體" w:eastAsia="標楷體" w:hAnsi="標楷體" w:hint="eastAsia"/>
                <w:sz w:val="28"/>
                <w:szCs w:val="28"/>
              </w:rPr>
              <w:t>.</w:t>
            </w:r>
            <w:r w:rsidRPr="005F5E00">
              <w:rPr>
                <w:rFonts w:ascii="標楷體" w:eastAsia="標楷體" w:hAnsi="標楷體" w:hint="eastAsia"/>
                <w:sz w:val="28"/>
                <w:szCs w:val="28"/>
              </w:rPr>
              <w:t>7</w:t>
            </w:r>
            <w:r w:rsidR="00AF621A" w:rsidRPr="005F5E00">
              <w:rPr>
                <w:rFonts w:ascii="標楷體" w:eastAsia="標楷體" w:hAnsi="標楷體" w:hint="eastAsia"/>
                <w:sz w:val="28"/>
                <w:szCs w:val="28"/>
              </w:rPr>
              <w:t>%</w:t>
            </w:r>
          </w:p>
        </w:tc>
        <w:tc>
          <w:tcPr>
            <w:tcW w:w="1281" w:type="dxa"/>
            <w:vAlign w:val="center"/>
          </w:tcPr>
          <w:p w:rsidR="00AF621A" w:rsidRPr="006E3618" w:rsidRDefault="007E1FD4" w:rsidP="007E1FD4">
            <w:pPr>
              <w:pStyle w:val="a7"/>
              <w:adjustRightInd w:val="0"/>
              <w:snapToGrid w:val="0"/>
              <w:spacing w:line="400" w:lineRule="exact"/>
              <w:ind w:leftChars="0" w:left="0"/>
              <w:jc w:val="center"/>
              <w:rPr>
                <w:rFonts w:ascii="標楷體" w:eastAsia="標楷體" w:hAnsi="標楷體"/>
                <w:sz w:val="28"/>
                <w:szCs w:val="28"/>
              </w:rPr>
            </w:pPr>
            <w:r w:rsidRPr="006E3618">
              <w:rPr>
                <w:rFonts w:ascii="標楷體" w:eastAsia="標楷體" w:hAnsi="標楷體" w:cs="新細明體" w:hint="eastAsia"/>
                <w:kern w:val="0"/>
                <w:sz w:val="28"/>
                <w:szCs w:val="28"/>
              </w:rPr>
              <w:t>5</w:t>
            </w:r>
            <w:r w:rsidR="00AF621A" w:rsidRPr="006E3618">
              <w:rPr>
                <w:rFonts w:ascii="標楷體" w:eastAsia="標楷體" w:hAnsi="標楷體" w:cs="新細明體" w:hint="eastAsia"/>
                <w:kern w:val="0"/>
                <w:sz w:val="28"/>
                <w:szCs w:val="28"/>
              </w:rPr>
              <w:t>,</w:t>
            </w:r>
            <w:r w:rsidRPr="006E3618">
              <w:rPr>
                <w:rFonts w:ascii="標楷體" w:eastAsia="標楷體" w:hAnsi="標楷體" w:cs="新細明體" w:hint="eastAsia"/>
                <w:kern w:val="0"/>
                <w:sz w:val="28"/>
                <w:szCs w:val="28"/>
              </w:rPr>
              <w:t>102</w:t>
            </w:r>
          </w:p>
        </w:tc>
        <w:tc>
          <w:tcPr>
            <w:tcW w:w="1281" w:type="dxa"/>
            <w:vAlign w:val="center"/>
          </w:tcPr>
          <w:p w:rsidR="00AF621A" w:rsidRPr="006E3618" w:rsidRDefault="007E1FD4" w:rsidP="007E1FD4">
            <w:pPr>
              <w:jc w:val="center"/>
              <w:rPr>
                <w:rFonts w:ascii="標楷體" w:eastAsia="標楷體" w:hAnsi="標楷體" w:cs="新細明體"/>
                <w:sz w:val="28"/>
                <w:szCs w:val="28"/>
              </w:rPr>
            </w:pPr>
            <w:r w:rsidRPr="006E3618">
              <w:rPr>
                <w:rFonts w:ascii="標楷體" w:eastAsia="標楷體" w:hAnsi="標楷體" w:hint="eastAsia"/>
                <w:sz w:val="28"/>
                <w:szCs w:val="28"/>
              </w:rPr>
              <w:t>100</w:t>
            </w:r>
            <w:r w:rsidR="00AF621A" w:rsidRPr="006E3618">
              <w:rPr>
                <w:rFonts w:ascii="標楷體" w:eastAsia="標楷體" w:hAnsi="標楷體" w:hint="eastAsia"/>
                <w:sz w:val="28"/>
                <w:szCs w:val="28"/>
              </w:rPr>
              <w:t>.</w:t>
            </w:r>
            <w:r w:rsidRPr="006E3618">
              <w:rPr>
                <w:rFonts w:ascii="標楷體" w:eastAsia="標楷體" w:hAnsi="標楷體" w:hint="eastAsia"/>
                <w:sz w:val="28"/>
                <w:szCs w:val="28"/>
              </w:rPr>
              <w:t>0</w:t>
            </w:r>
            <w:r w:rsidR="00AF621A" w:rsidRPr="006E3618">
              <w:rPr>
                <w:rFonts w:ascii="標楷體" w:eastAsia="標楷體" w:hAnsi="標楷體" w:hint="eastAsia"/>
                <w:sz w:val="28"/>
                <w:szCs w:val="28"/>
              </w:rPr>
              <w:t>%</w:t>
            </w:r>
          </w:p>
        </w:tc>
      </w:tr>
      <w:tr w:rsidR="00AF621A" w:rsidTr="00AF621A">
        <w:tc>
          <w:tcPr>
            <w:tcW w:w="1190" w:type="dxa"/>
            <w:vAlign w:val="center"/>
          </w:tcPr>
          <w:p w:rsidR="00AF621A" w:rsidRPr="00C2267F" w:rsidRDefault="00AF621A" w:rsidP="004951AE">
            <w:pPr>
              <w:pStyle w:val="a7"/>
              <w:adjustRightInd w:val="0"/>
              <w:snapToGrid w:val="0"/>
              <w:spacing w:line="400" w:lineRule="exact"/>
              <w:ind w:leftChars="0" w:left="0"/>
              <w:jc w:val="center"/>
              <w:rPr>
                <w:rFonts w:ascii="標楷體" w:eastAsia="標楷體" w:hAnsi="標楷體"/>
                <w:sz w:val="28"/>
                <w:szCs w:val="28"/>
              </w:rPr>
            </w:pPr>
            <w:r w:rsidRPr="00C2267F">
              <w:rPr>
                <w:rFonts w:ascii="標楷體" w:eastAsia="標楷體" w:hAnsi="標楷體" w:hint="eastAsia"/>
                <w:sz w:val="28"/>
                <w:szCs w:val="28"/>
              </w:rPr>
              <w:t>文化</w:t>
            </w:r>
          </w:p>
        </w:tc>
        <w:tc>
          <w:tcPr>
            <w:tcW w:w="1147" w:type="dxa"/>
            <w:vAlign w:val="center"/>
          </w:tcPr>
          <w:p w:rsidR="00AF621A" w:rsidRPr="00D70FB7" w:rsidRDefault="00EF6DCD" w:rsidP="00D70FB7">
            <w:pPr>
              <w:pStyle w:val="a7"/>
              <w:adjustRightInd w:val="0"/>
              <w:snapToGrid w:val="0"/>
              <w:spacing w:line="400" w:lineRule="exact"/>
              <w:ind w:leftChars="0" w:left="0"/>
              <w:jc w:val="center"/>
              <w:rPr>
                <w:rFonts w:ascii="標楷體" w:eastAsia="標楷體" w:hAnsi="標楷體"/>
                <w:sz w:val="28"/>
                <w:szCs w:val="28"/>
              </w:rPr>
            </w:pPr>
            <w:r>
              <w:rPr>
                <w:rFonts w:ascii="標楷體" w:eastAsia="標楷體" w:hAnsi="標楷體" w:cs="新細明體" w:hint="eastAsia"/>
                <w:bCs/>
                <w:kern w:val="0"/>
                <w:sz w:val="28"/>
                <w:szCs w:val="28"/>
              </w:rPr>
              <w:t>4</w:t>
            </w:r>
          </w:p>
        </w:tc>
        <w:tc>
          <w:tcPr>
            <w:tcW w:w="1281" w:type="dxa"/>
            <w:vAlign w:val="center"/>
          </w:tcPr>
          <w:p w:rsidR="00AF621A" w:rsidRPr="00D70FB7" w:rsidRDefault="00EF6DCD" w:rsidP="00D70FB7">
            <w:pPr>
              <w:pStyle w:val="a7"/>
              <w:adjustRightInd w:val="0"/>
              <w:snapToGrid w:val="0"/>
              <w:spacing w:line="400" w:lineRule="exact"/>
              <w:ind w:leftChars="0" w:left="0"/>
              <w:jc w:val="center"/>
              <w:rPr>
                <w:rFonts w:ascii="標楷體" w:eastAsia="標楷體" w:hAnsi="標楷體"/>
                <w:sz w:val="28"/>
                <w:szCs w:val="28"/>
              </w:rPr>
            </w:pPr>
            <w:r>
              <w:rPr>
                <w:rFonts w:ascii="標楷體" w:eastAsia="標楷體" w:hAnsi="標楷體" w:cs="新細明體" w:hint="eastAsia"/>
                <w:bCs/>
                <w:kern w:val="0"/>
                <w:sz w:val="28"/>
                <w:szCs w:val="28"/>
              </w:rPr>
              <w:t>790</w:t>
            </w:r>
          </w:p>
        </w:tc>
        <w:tc>
          <w:tcPr>
            <w:tcW w:w="1237" w:type="dxa"/>
            <w:vAlign w:val="center"/>
          </w:tcPr>
          <w:p w:rsidR="00AF621A" w:rsidRPr="00054C33" w:rsidRDefault="00054C33" w:rsidP="00D70FB7">
            <w:pPr>
              <w:pStyle w:val="a7"/>
              <w:adjustRightInd w:val="0"/>
              <w:snapToGrid w:val="0"/>
              <w:spacing w:line="400" w:lineRule="exact"/>
              <w:ind w:leftChars="0" w:left="0"/>
              <w:jc w:val="center"/>
              <w:rPr>
                <w:rFonts w:ascii="標楷體" w:eastAsia="標楷體" w:hAnsi="標楷體"/>
                <w:sz w:val="28"/>
                <w:szCs w:val="28"/>
              </w:rPr>
            </w:pPr>
            <w:r w:rsidRPr="00054C33">
              <w:rPr>
                <w:rFonts w:ascii="標楷體" w:eastAsia="標楷體" w:hAnsi="標楷體" w:cs="新細明體" w:hint="eastAsia"/>
                <w:bCs/>
                <w:kern w:val="0"/>
                <w:sz w:val="28"/>
                <w:szCs w:val="28"/>
              </w:rPr>
              <w:t>750</w:t>
            </w:r>
          </w:p>
        </w:tc>
        <w:tc>
          <w:tcPr>
            <w:tcW w:w="1281" w:type="dxa"/>
            <w:vAlign w:val="center"/>
          </w:tcPr>
          <w:p w:rsidR="00AF621A" w:rsidRPr="00054C33" w:rsidRDefault="00EF79FB" w:rsidP="00D70FB7">
            <w:pPr>
              <w:jc w:val="center"/>
              <w:rPr>
                <w:rFonts w:ascii="標楷體" w:eastAsia="標楷體" w:hAnsi="標楷體" w:cs="新細明體"/>
                <w:sz w:val="28"/>
                <w:szCs w:val="28"/>
              </w:rPr>
            </w:pPr>
            <w:r w:rsidRPr="00054C33">
              <w:rPr>
                <w:rFonts w:ascii="標楷體" w:eastAsia="標楷體" w:hAnsi="標楷體" w:hint="eastAsia"/>
                <w:sz w:val="28"/>
                <w:szCs w:val="28"/>
              </w:rPr>
              <w:t>9</w:t>
            </w:r>
            <w:r w:rsidR="00054C33" w:rsidRPr="00054C33">
              <w:rPr>
                <w:rFonts w:ascii="標楷體" w:eastAsia="標楷體" w:hAnsi="標楷體" w:hint="eastAsia"/>
                <w:sz w:val="28"/>
                <w:szCs w:val="28"/>
              </w:rPr>
              <w:t>4.9</w:t>
            </w:r>
            <w:r w:rsidR="00AF621A" w:rsidRPr="00054C33">
              <w:rPr>
                <w:rFonts w:ascii="標楷體" w:eastAsia="標楷體" w:hAnsi="標楷體" w:hint="eastAsia"/>
                <w:sz w:val="28"/>
                <w:szCs w:val="28"/>
              </w:rPr>
              <w:t>%</w:t>
            </w:r>
          </w:p>
        </w:tc>
        <w:tc>
          <w:tcPr>
            <w:tcW w:w="1281" w:type="dxa"/>
            <w:vAlign w:val="center"/>
          </w:tcPr>
          <w:p w:rsidR="00AF621A" w:rsidRPr="003F4841" w:rsidRDefault="00EF6DCD" w:rsidP="00383DB7">
            <w:pPr>
              <w:pStyle w:val="a7"/>
              <w:adjustRightInd w:val="0"/>
              <w:snapToGrid w:val="0"/>
              <w:spacing w:line="400" w:lineRule="exact"/>
              <w:ind w:leftChars="0" w:left="0"/>
              <w:jc w:val="center"/>
              <w:rPr>
                <w:rFonts w:ascii="標楷體" w:eastAsia="標楷體" w:hAnsi="標楷體"/>
                <w:color w:val="FF0000"/>
                <w:sz w:val="28"/>
                <w:szCs w:val="28"/>
              </w:rPr>
            </w:pPr>
            <w:r>
              <w:rPr>
                <w:rFonts w:ascii="標楷體" w:eastAsia="標楷體" w:hAnsi="標楷體" w:cs="新細明體" w:hint="eastAsia"/>
                <w:bCs/>
                <w:kern w:val="0"/>
                <w:sz w:val="28"/>
                <w:szCs w:val="28"/>
              </w:rPr>
              <w:t>747</w:t>
            </w:r>
          </w:p>
        </w:tc>
        <w:tc>
          <w:tcPr>
            <w:tcW w:w="1281" w:type="dxa"/>
            <w:vAlign w:val="center"/>
          </w:tcPr>
          <w:p w:rsidR="00AF621A" w:rsidRPr="00F0516A" w:rsidRDefault="00EF6DCD" w:rsidP="00D70FB7">
            <w:pPr>
              <w:jc w:val="center"/>
              <w:rPr>
                <w:rFonts w:ascii="標楷體" w:eastAsia="標楷體" w:hAnsi="標楷體" w:cs="新細明體"/>
                <w:sz w:val="28"/>
                <w:szCs w:val="28"/>
              </w:rPr>
            </w:pPr>
            <w:r>
              <w:rPr>
                <w:rFonts w:ascii="標楷體" w:eastAsia="標楷體" w:hAnsi="標楷體" w:hint="eastAsia"/>
                <w:sz w:val="28"/>
                <w:szCs w:val="28"/>
              </w:rPr>
              <w:t>94.6</w:t>
            </w:r>
            <w:r w:rsidR="00AF621A" w:rsidRPr="00F0516A">
              <w:rPr>
                <w:rFonts w:ascii="標楷體" w:eastAsia="標楷體" w:hAnsi="標楷體" w:hint="eastAsia"/>
                <w:sz w:val="28"/>
                <w:szCs w:val="28"/>
              </w:rPr>
              <w:t>%</w:t>
            </w:r>
          </w:p>
        </w:tc>
      </w:tr>
      <w:tr w:rsidR="00AF621A" w:rsidTr="00AF621A">
        <w:tc>
          <w:tcPr>
            <w:tcW w:w="1190" w:type="dxa"/>
            <w:vAlign w:val="center"/>
          </w:tcPr>
          <w:p w:rsidR="00AF621A" w:rsidRPr="00C2267F" w:rsidRDefault="00AF621A" w:rsidP="004951AE">
            <w:pPr>
              <w:pStyle w:val="a7"/>
              <w:adjustRightInd w:val="0"/>
              <w:snapToGrid w:val="0"/>
              <w:spacing w:line="400" w:lineRule="exact"/>
              <w:ind w:leftChars="0" w:left="0"/>
              <w:jc w:val="center"/>
              <w:rPr>
                <w:rFonts w:ascii="標楷體" w:eastAsia="標楷體" w:hAnsi="標楷體" w:cs="新細明體"/>
                <w:kern w:val="0"/>
                <w:sz w:val="28"/>
                <w:szCs w:val="28"/>
              </w:rPr>
            </w:pPr>
            <w:r w:rsidRPr="00C2267F">
              <w:rPr>
                <w:rFonts w:ascii="標楷體" w:eastAsia="標楷體" w:hAnsi="標楷體" w:hint="eastAsia"/>
                <w:sz w:val="28"/>
                <w:szCs w:val="28"/>
              </w:rPr>
              <w:t>稅務</w:t>
            </w:r>
          </w:p>
        </w:tc>
        <w:tc>
          <w:tcPr>
            <w:tcW w:w="1147" w:type="dxa"/>
            <w:vAlign w:val="center"/>
          </w:tcPr>
          <w:p w:rsidR="00AF621A" w:rsidRPr="00D70FB7" w:rsidRDefault="00AF621A" w:rsidP="00D70FB7">
            <w:pPr>
              <w:pStyle w:val="a7"/>
              <w:adjustRightInd w:val="0"/>
              <w:snapToGrid w:val="0"/>
              <w:spacing w:line="400" w:lineRule="exact"/>
              <w:ind w:leftChars="0" w:left="0"/>
              <w:jc w:val="center"/>
              <w:rPr>
                <w:rFonts w:ascii="標楷體" w:eastAsia="標楷體" w:hAnsi="標楷體" w:cs="新細明體"/>
                <w:kern w:val="0"/>
                <w:sz w:val="28"/>
                <w:szCs w:val="28"/>
              </w:rPr>
            </w:pPr>
            <w:r w:rsidRPr="00D70FB7">
              <w:rPr>
                <w:rFonts w:ascii="標楷體" w:eastAsia="標楷體" w:hAnsi="標楷體" w:cs="新細明體" w:hint="eastAsia"/>
                <w:kern w:val="0"/>
                <w:sz w:val="28"/>
                <w:szCs w:val="28"/>
              </w:rPr>
              <w:t>1</w:t>
            </w:r>
          </w:p>
        </w:tc>
        <w:tc>
          <w:tcPr>
            <w:tcW w:w="1281" w:type="dxa"/>
            <w:vAlign w:val="center"/>
          </w:tcPr>
          <w:p w:rsidR="00AF621A" w:rsidRPr="00D70FB7" w:rsidRDefault="00054C33" w:rsidP="00D70FB7">
            <w:pPr>
              <w:pStyle w:val="a7"/>
              <w:adjustRightInd w:val="0"/>
              <w:snapToGrid w:val="0"/>
              <w:spacing w:line="400" w:lineRule="exact"/>
              <w:ind w:leftChars="0" w:left="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34</w:t>
            </w:r>
          </w:p>
        </w:tc>
        <w:tc>
          <w:tcPr>
            <w:tcW w:w="1237" w:type="dxa"/>
            <w:vAlign w:val="center"/>
          </w:tcPr>
          <w:p w:rsidR="00AF621A" w:rsidRPr="00D70FB7" w:rsidRDefault="00054C33" w:rsidP="00193B7F">
            <w:pPr>
              <w:pStyle w:val="a7"/>
              <w:adjustRightInd w:val="0"/>
              <w:snapToGrid w:val="0"/>
              <w:spacing w:line="400" w:lineRule="exact"/>
              <w:ind w:leftChars="0" w:left="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34</w:t>
            </w:r>
          </w:p>
        </w:tc>
        <w:tc>
          <w:tcPr>
            <w:tcW w:w="1281" w:type="dxa"/>
            <w:vAlign w:val="center"/>
          </w:tcPr>
          <w:p w:rsidR="00AF621A" w:rsidRPr="00D70FB7" w:rsidRDefault="00AF621A" w:rsidP="00D70FB7">
            <w:pPr>
              <w:jc w:val="center"/>
              <w:rPr>
                <w:rFonts w:ascii="標楷體" w:eastAsia="標楷體" w:hAnsi="標楷體" w:cs="新細明體"/>
                <w:sz w:val="28"/>
                <w:szCs w:val="28"/>
              </w:rPr>
            </w:pPr>
            <w:r w:rsidRPr="00D70FB7">
              <w:rPr>
                <w:rFonts w:ascii="標楷體" w:eastAsia="標楷體" w:hAnsi="標楷體" w:hint="eastAsia"/>
                <w:sz w:val="28"/>
                <w:szCs w:val="28"/>
              </w:rPr>
              <w:t>100.0%</w:t>
            </w:r>
          </w:p>
        </w:tc>
        <w:tc>
          <w:tcPr>
            <w:tcW w:w="1281" w:type="dxa"/>
            <w:vAlign w:val="center"/>
          </w:tcPr>
          <w:p w:rsidR="00AF621A" w:rsidRPr="00F0516A" w:rsidRDefault="00054C33" w:rsidP="00193B7F">
            <w:pPr>
              <w:pStyle w:val="a7"/>
              <w:adjustRightInd w:val="0"/>
              <w:snapToGrid w:val="0"/>
              <w:spacing w:line="400" w:lineRule="exact"/>
              <w:ind w:leftChars="0" w:left="0"/>
              <w:jc w:val="center"/>
              <w:rPr>
                <w:rFonts w:ascii="標楷體" w:eastAsia="標楷體" w:hAnsi="標楷體" w:cs="新細明體"/>
                <w:kern w:val="0"/>
                <w:sz w:val="28"/>
                <w:szCs w:val="28"/>
              </w:rPr>
            </w:pPr>
            <w:r w:rsidRPr="00A13CC4">
              <w:rPr>
                <w:rFonts w:ascii="標楷體" w:eastAsia="標楷體" w:hAnsi="標楷體" w:cs="新細明體" w:hint="eastAsia"/>
                <w:kern w:val="0"/>
                <w:sz w:val="28"/>
                <w:szCs w:val="28"/>
              </w:rPr>
              <w:t>3</w:t>
            </w:r>
            <w:r w:rsidR="00A13CC4" w:rsidRPr="00A13CC4">
              <w:rPr>
                <w:rFonts w:ascii="標楷體" w:eastAsia="標楷體" w:hAnsi="標楷體" w:cs="新細明體" w:hint="eastAsia"/>
                <w:kern w:val="0"/>
                <w:sz w:val="28"/>
                <w:szCs w:val="28"/>
              </w:rPr>
              <w:t>4</w:t>
            </w:r>
          </w:p>
        </w:tc>
        <w:tc>
          <w:tcPr>
            <w:tcW w:w="1281" w:type="dxa"/>
            <w:vAlign w:val="center"/>
          </w:tcPr>
          <w:p w:rsidR="00AF621A" w:rsidRPr="00F0516A" w:rsidRDefault="00AF621A" w:rsidP="00D70FB7">
            <w:pPr>
              <w:jc w:val="center"/>
              <w:rPr>
                <w:rFonts w:ascii="標楷體" w:eastAsia="標楷體" w:hAnsi="標楷體" w:cs="新細明體"/>
                <w:sz w:val="28"/>
                <w:szCs w:val="28"/>
              </w:rPr>
            </w:pPr>
            <w:r w:rsidRPr="00F0516A">
              <w:rPr>
                <w:rFonts w:ascii="標楷體" w:eastAsia="標楷體" w:hAnsi="標楷體" w:hint="eastAsia"/>
                <w:sz w:val="28"/>
                <w:szCs w:val="28"/>
              </w:rPr>
              <w:t>100.0%</w:t>
            </w:r>
          </w:p>
        </w:tc>
      </w:tr>
      <w:tr w:rsidR="00AF621A" w:rsidTr="00AF621A">
        <w:tc>
          <w:tcPr>
            <w:tcW w:w="1190" w:type="dxa"/>
            <w:vAlign w:val="center"/>
          </w:tcPr>
          <w:p w:rsidR="00AF621A" w:rsidRPr="003F4841" w:rsidRDefault="00AF621A" w:rsidP="004951AE">
            <w:pPr>
              <w:pStyle w:val="a7"/>
              <w:adjustRightInd w:val="0"/>
              <w:snapToGrid w:val="0"/>
              <w:spacing w:line="400" w:lineRule="exact"/>
              <w:ind w:leftChars="0" w:left="0"/>
              <w:jc w:val="center"/>
              <w:rPr>
                <w:rFonts w:ascii="標楷體" w:eastAsia="標楷體" w:hAnsi="標楷體" w:cs="新細明體"/>
                <w:kern w:val="0"/>
                <w:sz w:val="28"/>
                <w:szCs w:val="28"/>
              </w:rPr>
            </w:pPr>
            <w:r w:rsidRPr="003F4841">
              <w:rPr>
                <w:rFonts w:ascii="標楷體" w:eastAsia="標楷體" w:hAnsi="標楷體" w:hint="eastAsia"/>
                <w:sz w:val="28"/>
                <w:szCs w:val="28"/>
              </w:rPr>
              <w:t>警政</w:t>
            </w:r>
          </w:p>
        </w:tc>
        <w:tc>
          <w:tcPr>
            <w:tcW w:w="1147" w:type="dxa"/>
            <w:vAlign w:val="center"/>
          </w:tcPr>
          <w:p w:rsidR="00AF621A" w:rsidRPr="003F4841" w:rsidRDefault="00165550" w:rsidP="00D70FB7">
            <w:pPr>
              <w:pStyle w:val="a7"/>
              <w:adjustRightInd w:val="0"/>
              <w:snapToGrid w:val="0"/>
              <w:spacing w:line="400" w:lineRule="exact"/>
              <w:ind w:leftChars="0" w:left="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w:t>
            </w:r>
          </w:p>
        </w:tc>
        <w:tc>
          <w:tcPr>
            <w:tcW w:w="1281" w:type="dxa"/>
            <w:vAlign w:val="center"/>
          </w:tcPr>
          <w:p w:rsidR="00AF621A" w:rsidRPr="003F4841" w:rsidRDefault="004E40D1" w:rsidP="00D70FB7">
            <w:pPr>
              <w:pStyle w:val="a7"/>
              <w:adjustRightInd w:val="0"/>
              <w:snapToGrid w:val="0"/>
              <w:spacing w:line="400" w:lineRule="exact"/>
              <w:ind w:leftChars="0" w:left="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161</w:t>
            </w:r>
          </w:p>
        </w:tc>
        <w:tc>
          <w:tcPr>
            <w:tcW w:w="1237" w:type="dxa"/>
            <w:vAlign w:val="center"/>
          </w:tcPr>
          <w:p w:rsidR="00AF621A" w:rsidRPr="003F4841" w:rsidRDefault="004E40D1" w:rsidP="00D70FB7">
            <w:pPr>
              <w:pStyle w:val="a7"/>
              <w:adjustRightInd w:val="0"/>
              <w:snapToGrid w:val="0"/>
              <w:spacing w:line="400" w:lineRule="exact"/>
              <w:ind w:leftChars="0" w:left="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161</w:t>
            </w:r>
          </w:p>
        </w:tc>
        <w:tc>
          <w:tcPr>
            <w:tcW w:w="1281" w:type="dxa"/>
            <w:vAlign w:val="center"/>
          </w:tcPr>
          <w:p w:rsidR="00AF621A" w:rsidRPr="003F4841" w:rsidRDefault="00AF621A" w:rsidP="00D70FB7">
            <w:pPr>
              <w:jc w:val="center"/>
              <w:rPr>
                <w:rFonts w:ascii="標楷體" w:eastAsia="標楷體" w:hAnsi="標楷體" w:cs="新細明體"/>
                <w:sz w:val="28"/>
                <w:szCs w:val="28"/>
              </w:rPr>
            </w:pPr>
            <w:r w:rsidRPr="003F4841">
              <w:rPr>
                <w:rFonts w:ascii="標楷體" w:eastAsia="標楷體" w:hAnsi="標楷體" w:hint="eastAsia"/>
                <w:sz w:val="28"/>
                <w:szCs w:val="28"/>
              </w:rPr>
              <w:t>100.0%</w:t>
            </w:r>
          </w:p>
        </w:tc>
        <w:tc>
          <w:tcPr>
            <w:tcW w:w="1281" w:type="dxa"/>
            <w:vAlign w:val="center"/>
          </w:tcPr>
          <w:p w:rsidR="00AF621A" w:rsidRPr="003F4841" w:rsidRDefault="004E40D1" w:rsidP="00D70FB7">
            <w:pPr>
              <w:pStyle w:val="a7"/>
              <w:adjustRightInd w:val="0"/>
              <w:snapToGrid w:val="0"/>
              <w:spacing w:line="400" w:lineRule="exact"/>
              <w:ind w:leftChars="0" w:left="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161</w:t>
            </w:r>
          </w:p>
        </w:tc>
        <w:tc>
          <w:tcPr>
            <w:tcW w:w="1281" w:type="dxa"/>
            <w:vAlign w:val="center"/>
          </w:tcPr>
          <w:p w:rsidR="00AF621A" w:rsidRPr="003F4841" w:rsidRDefault="00AF621A" w:rsidP="00D70FB7">
            <w:pPr>
              <w:jc w:val="center"/>
              <w:rPr>
                <w:rFonts w:ascii="標楷體" w:eastAsia="標楷體" w:hAnsi="標楷體" w:cs="新細明體"/>
                <w:sz w:val="28"/>
                <w:szCs w:val="28"/>
              </w:rPr>
            </w:pPr>
            <w:r w:rsidRPr="003F4841">
              <w:rPr>
                <w:rFonts w:ascii="標楷體" w:eastAsia="標楷體" w:hAnsi="標楷體" w:hint="eastAsia"/>
                <w:sz w:val="28"/>
                <w:szCs w:val="28"/>
              </w:rPr>
              <w:t>100.0%</w:t>
            </w:r>
          </w:p>
        </w:tc>
      </w:tr>
      <w:tr w:rsidR="00AF621A" w:rsidTr="00AF621A">
        <w:tc>
          <w:tcPr>
            <w:tcW w:w="1190" w:type="dxa"/>
            <w:vAlign w:val="center"/>
          </w:tcPr>
          <w:p w:rsidR="00AF621A" w:rsidRPr="00C2267F" w:rsidRDefault="00AF621A" w:rsidP="004951AE">
            <w:pPr>
              <w:pStyle w:val="a7"/>
              <w:adjustRightInd w:val="0"/>
              <w:snapToGrid w:val="0"/>
              <w:spacing w:line="240" w:lineRule="atLeast"/>
              <w:ind w:leftChars="0" w:left="0"/>
              <w:jc w:val="center"/>
              <w:rPr>
                <w:rFonts w:ascii="標楷體" w:eastAsia="標楷體" w:hAnsi="標楷體"/>
                <w:sz w:val="28"/>
                <w:szCs w:val="28"/>
              </w:rPr>
            </w:pPr>
            <w:r w:rsidRPr="00C2267F">
              <w:rPr>
                <w:rFonts w:ascii="標楷體" w:eastAsia="標楷體" w:hAnsi="標楷體" w:hint="eastAsia"/>
                <w:sz w:val="28"/>
                <w:szCs w:val="28"/>
              </w:rPr>
              <w:t>衛生</w:t>
            </w:r>
          </w:p>
        </w:tc>
        <w:tc>
          <w:tcPr>
            <w:tcW w:w="1147" w:type="dxa"/>
            <w:vAlign w:val="center"/>
          </w:tcPr>
          <w:p w:rsidR="00AF621A" w:rsidRPr="00D70FB7" w:rsidRDefault="00AF621A" w:rsidP="00D70FB7">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1</w:t>
            </w:r>
            <w:r w:rsidR="0017489A">
              <w:rPr>
                <w:rFonts w:ascii="標楷體" w:eastAsia="標楷體" w:hAnsi="標楷體" w:cs="新細明體" w:hint="eastAsia"/>
                <w:kern w:val="0"/>
                <w:sz w:val="28"/>
                <w:szCs w:val="28"/>
              </w:rPr>
              <w:t>1</w:t>
            </w:r>
          </w:p>
        </w:tc>
        <w:tc>
          <w:tcPr>
            <w:tcW w:w="1281" w:type="dxa"/>
            <w:vAlign w:val="center"/>
          </w:tcPr>
          <w:p w:rsidR="00AF621A" w:rsidRPr="00D70FB7" w:rsidRDefault="0017489A" w:rsidP="00D70FB7">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hint="eastAsia"/>
                <w:sz w:val="28"/>
                <w:szCs w:val="28"/>
              </w:rPr>
              <w:t>7</w:t>
            </w:r>
            <w:r w:rsidR="003C70D3">
              <w:rPr>
                <w:rFonts w:ascii="標楷體" w:eastAsia="標楷體" w:hAnsi="標楷體" w:hint="eastAsia"/>
                <w:sz w:val="28"/>
                <w:szCs w:val="28"/>
              </w:rPr>
              <w:t>98</w:t>
            </w:r>
          </w:p>
        </w:tc>
        <w:tc>
          <w:tcPr>
            <w:tcW w:w="1237" w:type="dxa"/>
            <w:vAlign w:val="center"/>
          </w:tcPr>
          <w:p w:rsidR="00AF621A" w:rsidRPr="00D70FB7" w:rsidRDefault="0017489A" w:rsidP="003C70D3">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7</w:t>
            </w:r>
            <w:r w:rsidR="003C70D3">
              <w:rPr>
                <w:rFonts w:ascii="標楷體" w:eastAsia="標楷體" w:hAnsi="標楷體" w:cs="新細明體" w:hint="eastAsia"/>
                <w:kern w:val="0"/>
                <w:sz w:val="28"/>
                <w:szCs w:val="28"/>
              </w:rPr>
              <w:t>33</w:t>
            </w:r>
          </w:p>
        </w:tc>
        <w:tc>
          <w:tcPr>
            <w:tcW w:w="1281" w:type="dxa"/>
            <w:vAlign w:val="center"/>
          </w:tcPr>
          <w:p w:rsidR="00AF621A" w:rsidRPr="00D70FB7" w:rsidRDefault="00AF621A" w:rsidP="003C70D3">
            <w:pPr>
              <w:jc w:val="center"/>
              <w:rPr>
                <w:rFonts w:ascii="標楷體" w:eastAsia="標楷體" w:hAnsi="標楷體" w:cs="新細明體"/>
                <w:sz w:val="28"/>
                <w:szCs w:val="28"/>
              </w:rPr>
            </w:pPr>
            <w:r w:rsidRPr="00D70FB7">
              <w:rPr>
                <w:rFonts w:ascii="標楷體" w:eastAsia="標楷體" w:hAnsi="標楷體" w:hint="eastAsia"/>
                <w:sz w:val="28"/>
                <w:szCs w:val="28"/>
              </w:rPr>
              <w:t>9</w:t>
            </w:r>
            <w:r w:rsidR="003C70D3">
              <w:rPr>
                <w:rFonts w:ascii="標楷體" w:eastAsia="標楷體" w:hAnsi="標楷體" w:hint="eastAsia"/>
                <w:sz w:val="28"/>
                <w:szCs w:val="28"/>
              </w:rPr>
              <w:t>2</w:t>
            </w:r>
            <w:r w:rsidRPr="00D70FB7">
              <w:rPr>
                <w:rFonts w:ascii="標楷體" w:eastAsia="標楷體" w:hAnsi="標楷體" w:hint="eastAsia"/>
                <w:sz w:val="28"/>
                <w:szCs w:val="28"/>
              </w:rPr>
              <w:t>%</w:t>
            </w:r>
          </w:p>
        </w:tc>
        <w:tc>
          <w:tcPr>
            <w:tcW w:w="1281" w:type="dxa"/>
            <w:vAlign w:val="center"/>
          </w:tcPr>
          <w:p w:rsidR="00AF621A" w:rsidRPr="003F4841" w:rsidRDefault="003C70D3" w:rsidP="003C70D3">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cs="新細明體" w:hint="eastAsia"/>
                <w:kern w:val="0"/>
                <w:sz w:val="28"/>
                <w:szCs w:val="28"/>
              </w:rPr>
              <w:t>798</w:t>
            </w:r>
          </w:p>
        </w:tc>
        <w:tc>
          <w:tcPr>
            <w:tcW w:w="1281" w:type="dxa"/>
            <w:vAlign w:val="center"/>
          </w:tcPr>
          <w:p w:rsidR="00AF621A" w:rsidRPr="00D70FB7" w:rsidRDefault="0017489A" w:rsidP="0017489A">
            <w:pPr>
              <w:jc w:val="center"/>
              <w:rPr>
                <w:rFonts w:ascii="標楷體" w:eastAsia="標楷體" w:hAnsi="標楷體" w:cs="新細明體"/>
                <w:sz w:val="28"/>
                <w:szCs w:val="28"/>
              </w:rPr>
            </w:pPr>
            <w:r>
              <w:rPr>
                <w:rFonts w:ascii="標楷體" w:eastAsia="標楷體" w:hAnsi="標楷體" w:hint="eastAsia"/>
                <w:sz w:val="28"/>
                <w:szCs w:val="28"/>
              </w:rPr>
              <w:t>100</w:t>
            </w:r>
            <w:r w:rsidR="00AF621A" w:rsidRPr="00D70FB7">
              <w:rPr>
                <w:rFonts w:ascii="標楷體" w:eastAsia="標楷體" w:hAnsi="標楷體" w:hint="eastAsia"/>
                <w:sz w:val="28"/>
                <w:szCs w:val="28"/>
              </w:rPr>
              <w:t>.</w:t>
            </w:r>
            <w:r>
              <w:rPr>
                <w:rFonts w:ascii="標楷體" w:eastAsia="標楷體" w:hAnsi="標楷體" w:hint="eastAsia"/>
                <w:sz w:val="28"/>
                <w:szCs w:val="28"/>
              </w:rPr>
              <w:t>0</w:t>
            </w:r>
            <w:r w:rsidR="00AF621A" w:rsidRPr="00D70FB7">
              <w:rPr>
                <w:rFonts w:ascii="標楷體" w:eastAsia="標楷體" w:hAnsi="標楷體" w:hint="eastAsia"/>
                <w:sz w:val="28"/>
                <w:szCs w:val="28"/>
              </w:rPr>
              <w:t>%</w:t>
            </w:r>
          </w:p>
        </w:tc>
      </w:tr>
      <w:tr w:rsidR="00AF621A" w:rsidTr="00AF621A">
        <w:tc>
          <w:tcPr>
            <w:tcW w:w="1190" w:type="dxa"/>
            <w:vAlign w:val="center"/>
          </w:tcPr>
          <w:p w:rsidR="00AF621A" w:rsidRPr="00C2267F" w:rsidRDefault="00AF621A" w:rsidP="004951AE">
            <w:pPr>
              <w:pStyle w:val="a7"/>
              <w:adjustRightInd w:val="0"/>
              <w:snapToGrid w:val="0"/>
              <w:spacing w:line="240" w:lineRule="atLeast"/>
              <w:ind w:leftChars="0" w:left="0"/>
              <w:jc w:val="center"/>
              <w:rPr>
                <w:rFonts w:ascii="標楷體" w:eastAsia="標楷體" w:hAnsi="標楷體"/>
                <w:sz w:val="28"/>
                <w:szCs w:val="28"/>
              </w:rPr>
            </w:pPr>
            <w:r w:rsidRPr="00C2267F">
              <w:rPr>
                <w:rFonts w:ascii="標楷體" w:eastAsia="標楷體" w:hAnsi="標楷體" w:hint="eastAsia"/>
                <w:sz w:val="28"/>
                <w:szCs w:val="28"/>
              </w:rPr>
              <w:t>行政</w:t>
            </w:r>
          </w:p>
        </w:tc>
        <w:tc>
          <w:tcPr>
            <w:tcW w:w="1147" w:type="dxa"/>
            <w:vAlign w:val="center"/>
          </w:tcPr>
          <w:p w:rsidR="00AF621A" w:rsidRPr="00D70FB7" w:rsidRDefault="00AF621A" w:rsidP="00D70FB7">
            <w:pPr>
              <w:pStyle w:val="a7"/>
              <w:adjustRightInd w:val="0"/>
              <w:snapToGrid w:val="0"/>
              <w:spacing w:line="400" w:lineRule="exac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1</w:t>
            </w:r>
          </w:p>
        </w:tc>
        <w:tc>
          <w:tcPr>
            <w:tcW w:w="1281" w:type="dxa"/>
            <w:vAlign w:val="center"/>
          </w:tcPr>
          <w:p w:rsidR="00AF621A" w:rsidRPr="00D70FB7" w:rsidRDefault="00AF621A" w:rsidP="00D70FB7">
            <w:pPr>
              <w:pStyle w:val="a7"/>
              <w:adjustRightInd w:val="0"/>
              <w:snapToGrid w:val="0"/>
              <w:spacing w:line="400" w:lineRule="exac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2</w:t>
            </w:r>
            <w:r w:rsidR="002548E3">
              <w:rPr>
                <w:rFonts w:ascii="標楷體" w:eastAsia="標楷體" w:hAnsi="標楷體" w:cs="新細明體" w:hint="eastAsia"/>
                <w:kern w:val="0"/>
                <w:sz w:val="28"/>
                <w:szCs w:val="28"/>
              </w:rPr>
              <w:t>4</w:t>
            </w:r>
          </w:p>
        </w:tc>
        <w:tc>
          <w:tcPr>
            <w:tcW w:w="1237" w:type="dxa"/>
            <w:vAlign w:val="center"/>
          </w:tcPr>
          <w:p w:rsidR="00AF621A" w:rsidRPr="00D70FB7" w:rsidRDefault="00AF621A" w:rsidP="00D70FB7">
            <w:pPr>
              <w:pStyle w:val="a7"/>
              <w:adjustRightInd w:val="0"/>
              <w:snapToGrid w:val="0"/>
              <w:spacing w:line="400" w:lineRule="exact"/>
              <w:ind w:leftChars="0" w:left="0"/>
              <w:jc w:val="center"/>
              <w:rPr>
                <w:rFonts w:ascii="標楷體" w:eastAsia="標楷體" w:hAnsi="標楷體"/>
                <w:sz w:val="28"/>
                <w:szCs w:val="28"/>
              </w:rPr>
            </w:pPr>
            <w:r w:rsidRPr="00D70FB7">
              <w:rPr>
                <w:rFonts w:ascii="標楷體" w:eastAsia="標楷體" w:hAnsi="標楷體" w:cs="新細明體" w:hint="eastAsia"/>
                <w:kern w:val="0"/>
                <w:sz w:val="28"/>
                <w:szCs w:val="28"/>
              </w:rPr>
              <w:t>2</w:t>
            </w:r>
            <w:r w:rsidR="002548E3">
              <w:rPr>
                <w:rFonts w:ascii="標楷體" w:eastAsia="標楷體" w:hAnsi="標楷體" w:cs="新細明體" w:hint="eastAsia"/>
                <w:kern w:val="0"/>
                <w:sz w:val="28"/>
                <w:szCs w:val="28"/>
              </w:rPr>
              <w:t>4</w:t>
            </w:r>
          </w:p>
        </w:tc>
        <w:tc>
          <w:tcPr>
            <w:tcW w:w="1281" w:type="dxa"/>
            <w:vAlign w:val="center"/>
          </w:tcPr>
          <w:p w:rsidR="00AF621A" w:rsidRPr="00F0516A" w:rsidRDefault="00AF621A" w:rsidP="00D70FB7">
            <w:pPr>
              <w:jc w:val="center"/>
              <w:rPr>
                <w:rFonts w:ascii="標楷體" w:eastAsia="標楷體" w:hAnsi="標楷體" w:cs="新細明體"/>
                <w:sz w:val="28"/>
                <w:szCs w:val="28"/>
              </w:rPr>
            </w:pPr>
            <w:r w:rsidRPr="00F0516A">
              <w:rPr>
                <w:rFonts w:ascii="標楷體" w:eastAsia="標楷體" w:hAnsi="標楷體" w:hint="eastAsia"/>
                <w:sz w:val="28"/>
                <w:szCs w:val="28"/>
              </w:rPr>
              <w:t>100.0%</w:t>
            </w:r>
          </w:p>
        </w:tc>
        <w:tc>
          <w:tcPr>
            <w:tcW w:w="1281" w:type="dxa"/>
            <w:vAlign w:val="center"/>
          </w:tcPr>
          <w:p w:rsidR="00AF621A" w:rsidRPr="00F0516A" w:rsidRDefault="002548E3" w:rsidP="00D70FB7">
            <w:pPr>
              <w:pStyle w:val="a7"/>
              <w:adjustRightInd w:val="0"/>
              <w:snapToGrid w:val="0"/>
              <w:spacing w:line="400" w:lineRule="exact"/>
              <w:ind w:leftChars="0" w:left="0"/>
              <w:jc w:val="center"/>
              <w:rPr>
                <w:rFonts w:ascii="標楷體" w:eastAsia="標楷體" w:hAnsi="標楷體"/>
                <w:sz w:val="28"/>
                <w:szCs w:val="28"/>
              </w:rPr>
            </w:pPr>
            <w:r>
              <w:rPr>
                <w:rFonts w:ascii="標楷體" w:eastAsia="標楷體" w:hAnsi="標楷體" w:cs="新細明體" w:hint="eastAsia"/>
                <w:kern w:val="0"/>
                <w:sz w:val="28"/>
                <w:szCs w:val="28"/>
              </w:rPr>
              <w:t>24</w:t>
            </w:r>
          </w:p>
        </w:tc>
        <w:tc>
          <w:tcPr>
            <w:tcW w:w="1281" w:type="dxa"/>
            <w:vAlign w:val="center"/>
          </w:tcPr>
          <w:p w:rsidR="00AF621A" w:rsidRPr="00F0516A" w:rsidRDefault="00AF621A" w:rsidP="00D70FB7">
            <w:pPr>
              <w:jc w:val="center"/>
              <w:rPr>
                <w:rFonts w:ascii="標楷體" w:eastAsia="標楷體" w:hAnsi="標楷體" w:cs="新細明體"/>
                <w:sz w:val="28"/>
                <w:szCs w:val="28"/>
              </w:rPr>
            </w:pPr>
            <w:r w:rsidRPr="00F0516A">
              <w:rPr>
                <w:rFonts w:ascii="標楷體" w:eastAsia="標楷體" w:hAnsi="標楷體" w:hint="eastAsia"/>
                <w:sz w:val="28"/>
                <w:szCs w:val="28"/>
              </w:rPr>
              <w:t>100.0%</w:t>
            </w:r>
          </w:p>
        </w:tc>
      </w:tr>
      <w:tr w:rsidR="003258A2" w:rsidRPr="00A31113" w:rsidTr="00AF621A">
        <w:tc>
          <w:tcPr>
            <w:tcW w:w="1190" w:type="dxa"/>
            <w:vAlign w:val="center"/>
          </w:tcPr>
          <w:p w:rsidR="003258A2" w:rsidRDefault="003258A2" w:rsidP="004951AE">
            <w:pPr>
              <w:pStyle w:val="a7"/>
              <w:adjustRightInd w:val="0"/>
              <w:snapToGrid w:val="0"/>
              <w:spacing w:line="240" w:lineRule="atLeast"/>
              <w:ind w:leftChars="0" w:left="0"/>
              <w:jc w:val="center"/>
              <w:rPr>
                <w:rFonts w:ascii="標楷體" w:eastAsia="標楷體" w:hAnsi="標楷體"/>
                <w:sz w:val="28"/>
                <w:szCs w:val="28"/>
              </w:rPr>
            </w:pPr>
            <w:r>
              <w:rPr>
                <w:rFonts w:ascii="標楷體" w:eastAsia="標楷體" w:hAnsi="標楷體" w:hint="eastAsia"/>
                <w:sz w:val="28"/>
                <w:szCs w:val="28"/>
              </w:rPr>
              <w:t>總計</w:t>
            </w:r>
          </w:p>
        </w:tc>
        <w:tc>
          <w:tcPr>
            <w:tcW w:w="1147" w:type="dxa"/>
            <w:vAlign w:val="center"/>
          </w:tcPr>
          <w:p w:rsidR="003258A2" w:rsidRPr="003258A2" w:rsidRDefault="00A62304" w:rsidP="003258A2">
            <w:pPr>
              <w:jc w:val="center"/>
              <w:rPr>
                <w:rFonts w:ascii="標楷體" w:eastAsia="標楷體" w:hAnsi="標楷體" w:cs="新細明體"/>
                <w:color w:val="000000"/>
                <w:sz w:val="28"/>
                <w:szCs w:val="28"/>
              </w:rPr>
            </w:pPr>
            <w:r>
              <w:rPr>
                <w:rFonts w:ascii="標楷體" w:eastAsia="標楷體" w:hAnsi="標楷體" w:hint="eastAsia"/>
                <w:color w:val="000000"/>
                <w:sz w:val="28"/>
                <w:szCs w:val="28"/>
              </w:rPr>
              <w:t>343</w:t>
            </w:r>
          </w:p>
        </w:tc>
        <w:tc>
          <w:tcPr>
            <w:tcW w:w="1281" w:type="dxa"/>
            <w:vAlign w:val="center"/>
          </w:tcPr>
          <w:p w:rsidR="003258A2" w:rsidRPr="003258A2" w:rsidRDefault="003258A2" w:rsidP="003258A2">
            <w:pPr>
              <w:jc w:val="center"/>
              <w:rPr>
                <w:rFonts w:ascii="標楷體" w:eastAsia="標楷體" w:hAnsi="標楷體" w:cs="新細明體"/>
                <w:color w:val="000000"/>
                <w:sz w:val="28"/>
                <w:szCs w:val="28"/>
              </w:rPr>
            </w:pPr>
            <w:r w:rsidRPr="003258A2">
              <w:rPr>
                <w:rFonts w:ascii="標楷體" w:eastAsia="標楷體" w:hAnsi="標楷體" w:hint="eastAsia"/>
                <w:color w:val="000000"/>
                <w:sz w:val="28"/>
                <w:szCs w:val="28"/>
              </w:rPr>
              <w:t>17,</w:t>
            </w:r>
            <w:r w:rsidR="00A62304">
              <w:rPr>
                <w:rFonts w:ascii="標楷體" w:eastAsia="標楷體" w:hAnsi="標楷體" w:hint="eastAsia"/>
                <w:color w:val="000000"/>
                <w:sz w:val="28"/>
                <w:szCs w:val="28"/>
              </w:rPr>
              <w:t>685</w:t>
            </w:r>
          </w:p>
        </w:tc>
        <w:tc>
          <w:tcPr>
            <w:tcW w:w="1237" w:type="dxa"/>
            <w:vAlign w:val="center"/>
          </w:tcPr>
          <w:p w:rsidR="003258A2" w:rsidRPr="003258A2" w:rsidRDefault="00A62304" w:rsidP="00A62304">
            <w:pPr>
              <w:jc w:val="center"/>
              <w:rPr>
                <w:rFonts w:ascii="標楷體" w:eastAsia="標楷體" w:hAnsi="標楷體" w:cs="新細明體"/>
                <w:color w:val="000000"/>
                <w:sz w:val="28"/>
                <w:szCs w:val="28"/>
              </w:rPr>
            </w:pPr>
            <w:r>
              <w:rPr>
                <w:rFonts w:ascii="標楷體" w:eastAsia="標楷體" w:hAnsi="標楷體" w:hint="eastAsia"/>
                <w:color w:val="000000"/>
                <w:sz w:val="28"/>
                <w:szCs w:val="28"/>
              </w:rPr>
              <w:t>9,608</w:t>
            </w:r>
          </w:p>
        </w:tc>
        <w:tc>
          <w:tcPr>
            <w:tcW w:w="1281" w:type="dxa"/>
            <w:vAlign w:val="center"/>
          </w:tcPr>
          <w:p w:rsidR="003258A2" w:rsidRPr="003258A2" w:rsidRDefault="003258A2" w:rsidP="003258A2">
            <w:pPr>
              <w:jc w:val="center"/>
              <w:rPr>
                <w:rFonts w:ascii="標楷體" w:eastAsia="標楷體" w:hAnsi="標楷體" w:cs="新細明體"/>
                <w:color w:val="000000"/>
                <w:sz w:val="28"/>
                <w:szCs w:val="28"/>
              </w:rPr>
            </w:pPr>
            <w:r w:rsidRPr="003258A2">
              <w:rPr>
                <w:rFonts w:ascii="標楷體" w:eastAsia="標楷體" w:hAnsi="標楷體" w:hint="eastAsia"/>
                <w:color w:val="000000"/>
                <w:sz w:val="28"/>
                <w:szCs w:val="28"/>
              </w:rPr>
              <w:t>54.</w:t>
            </w:r>
            <w:r w:rsidR="00A62304">
              <w:rPr>
                <w:rFonts w:ascii="標楷體" w:eastAsia="標楷體" w:hAnsi="標楷體" w:hint="eastAsia"/>
                <w:color w:val="000000"/>
                <w:sz w:val="28"/>
                <w:szCs w:val="28"/>
              </w:rPr>
              <w:t>43</w:t>
            </w:r>
            <w:r w:rsidRPr="003258A2">
              <w:rPr>
                <w:rFonts w:ascii="標楷體" w:eastAsia="標楷體" w:hAnsi="標楷體" w:hint="eastAsia"/>
                <w:color w:val="000000"/>
                <w:sz w:val="28"/>
                <w:szCs w:val="28"/>
              </w:rPr>
              <w:t>%</w:t>
            </w:r>
          </w:p>
        </w:tc>
        <w:tc>
          <w:tcPr>
            <w:tcW w:w="1281" w:type="dxa"/>
            <w:vAlign w:val="center"/>
          </w:tcPr>
          <w:p w:rsidR="003258A2" w:rsidRPr="003258A2" w:rsidRDefault="003258A2" w:rsidP="003258A2">
            <w:pPr>
              <w:jc w:val="center"/>
              <w:rPr>
                <w:rFonts w:ascii="標楷體" w:eastAsia="標楷體" w:hAnsi="標楷體" w:cs="新細明體"/>
                <w:color w:val="000000"/>
                <w:sz w:val="28"/>
                <w:szCs w:val="28"/>
              </w:rPr>
            </w:pPr>
            <w:r w:rsidRPr="003258A2">
              <w:rPr>
                <w:rFonts w:ascii="標楷體" w:eastAsia="標楷體" w:hAnsi="標楷體" w:hint="eastAsia"/>
                <w:color w:val="000000"/>
                <w:sz w:val="28"/>
                <w:szCs w:val="28"/>
              </w:rPr>
              <w:t>13,6</w:t>
            </w:r>
            <w:r w:rsidR="00A62304">
              <w:rPr>
                <w:rFonts w:ascii="標楷體" w:eastAsia="標楷體" w:hAnsi="標楷體" w:hint="eastAsia"/>
                <w:color w:val="000000"/>
                <w:sz w:val="28"/>
                <w:szCs w:val="28"/>
              </w:rPr>
              <w:t>05</w:t>
            </w:r>
          </w:p>
        </w:tc>
        <w:tc>
          <w:tcPr>
            <w:tcW w:w="1281" w:type="dxa"/>
            <w:vAlign w:val="center"/>
          </w:tcPr>
          <w:p w:rsidR="003258A2" w:rsidRPr="003258A2" w:rsidRDefault="00A62304" w:rsidP="00A62304">
            <w:pPr>
              <w:jc w:val="center"/>
              <w:rPr>
                <w:rFonts w:ascii="標楷體" w:eastAsia="標楷體" w:hAnsi="標楷體" w:cs="新細明體"/>
                <w:color w:val="000000"/>
                <w:sz w:val="28"/>
                <w:szCs w:val="28"/>
              </w:rPr>
            </w:pPr>
            <w:r>
              <w:rPr>
                <w:rFonts w:ascii="標楷體" w:eastAsia="標楷體" w:hAnsi="標楷體" w:hint="eastAsia"/>
                <w:color w:val="000000"/>
                <w:sz w:val="28"/>
                <w:szCs w:val="28"/>
              </w:rPr>
              <w:t>76</w:t>
            </w:r>
            <w:r w:rsidR="003258A2" w:rsidRPr="003258A2">
              <w:rPr>
                <w:rFonts w:ascii="標楷體" w:eastAsia="標楷體" w:hAnsi="標楷體" w:hint="eastAsia"/>
                <w:color w:val="000000"/>
                <w:sz w:val="28"/>
                <w:szCs w:val="28"/>
              </w:rPr>
              <w:t>.</w:t>
            </w:r>
            <w:r>
              <w:rPr>
                <w:rFonts w:ascii="標楷體" w:eastAsia="標楷體" w:hAnsi="標楷體" w:hint="eastAsia"/>
                <w:color w:val="000000"/>
                <w:sz w:val="28"/>
                <w:szCs w:val="28"/>
              </w:rPr>
              <w:t>93</w:t>
            </w:r>
            <w:r w:rsidR="003258A2" w:rsidRPr="003258A2">
              <w:rPr>
                <w:rFonts w:ascii="標楷體" w:eastAsia="標楷體" w:hAnsi="標楷體" w:hint="eastAsia"/>
                <w:color w:val="000000"/>
                <w:sz w:val="28"/>
                <w:szCs w:val="28"/>
              </w:rPr>
              <w:t>%</w:t>
            </w:r>
          </w:p>
        </w:tc>
      </w:tr>
    </w:tbl>
    <w:p w:rsidR="00A62304" w:rsidRDefault="00A62304" w:rsidP="00A62304">
      <w:pPr>
        <w:pStyle w:val="a7"/>
        <w:adjustRightInd w:val="0"/>
        <w:snapToGrid w:val="0"/>
        <w:spacing w:line="240" w:lineRule="atLeast"/>
        <w:ind w:leftChars="0" w:left="720"/>
        <w:rPr>
          <w:rFonts w:ascii="標楷體" w:eastAsia="標楷體" w:hAnsi="標楷體"/>
          <w:sz w:val="28"/>
          <w:szCs w:val="28"/>
        </w:rPr>
      </w:pPr>
    </w:p>
    <w:p w:rsidR="00CB04E8" w:rsidRDefault="0099673C" w:rsidP="0017489A">
      <w:pPr>
        <w:pStyle w:val="a7"/>
        <w:numPr>
          <w:ilvl w:val="0"/>
          <w:numId w:val="1"/>
        </w:numPr>
        <w:adjustRightInd w:val="0"/>
        <w:snapToGrid w:val="0"/>
        <w:spacing w:line="240" w:lineRule="atLeast"/>
        <w:ind w:leftChars="0"/>
        <w:rPr>
          <w:rFonts w:ascii="標楷體" w:eastAsia="標楷體" w:hAnsi="標楷體"/>
          <w:sz w:val="28"/>
          <w:szCs w:val="28"/>
        </w:rPr>
      </w:pPr>
      <w:r>
        <w:rPr>
          <w:rFonts w:ascii="標楷體" w:eastAsia="標楷體" w:hAnsi="標楷體" w:hint="eastAsia"/>
          <w:sz w:val="28"/>
          <w:szCs w:val="28"/>
        </w:rPr>
        <w:lastRenderedPageBreak/>
        <w:t>業務執行情形</w:t>
      </w:r>
      <w:r w:rsidR="00CB04E8" w:rsidRPr="00927BBC">
        <w:rPr>
          <w:rFonts w:ascii="標楷體" w:eastAsia="標楷體" w:hAnsi="標楷體" w:hint="eastAsia"/>
          <w:sz w:val="28"/>
          <w:szCs w:val="28"/>
        </w:rPr>
        <w:t>：</w:t>
      </w:r>
    </w:p>
    <w:p w:rsidR="00BE51D3" w:rsidRPr="00BE51D3" w:rsidRDefault="00BE51D3" w:rsidP="00BE51D3">
      <w:pPr>
        <w:pStyle w:val="a7"/>
        <w:numPr>
          <w:ilvl w:val="0"/>
          <w:numId w:val="62"/>
        </w:numPr>
        <w:adjustRightInd w:val="0"/>
        <w:snapToGrid w:val="0"/>
        <w:spacing w:line="400" w:lineRule="exact"/>
        <w:ind w:leftChars="0"/>
        <w:rPr>
          <w:rFonts w:ascii="標楷體" w:eastAsia="標楷體" w:hAnsi="標楷體"/>
          <w:sz w:val="28"/>
          <w:szCs w:val="28"/>
        </w:rPr>
      </w:pPr>
      <w:r w:rsidRPr="00BE51D3">
        <w:rPr>
          <w:rFonts w:ascii="標楷體" w:eastAsia="標楷體" w:hAnsi="標楷體" w:hint="eastAsia"/>
          <w:sz w:val="28"/>
          <w:szCs w:val="28"/>
        </w:rPr>
        <w:t>辦理全市性志工基礎訓練計</w:t>
      </w:r>
      <w:r w:rsidRPr="00BE51D3">
        <w:rPr>
          <w:rFonts w:ascii="標楷體" w:eastAsia="標楷體" w:hAnsi="標楷體" w:hint="eastAsia"/>
          <w:bCs/>
          <w:sz w:val="28"/>
          <w:szCs w:val="28"/>
        </w:rPr>
        <w:t>3場次，參訓人數合計359人</w:t>
      </w:r>
      <w:r w:rsidRPr="00BE51D3">
        <w:rPr>
          <w:rFonts w:ascii="標楷體" w:eastAsia="標楷體" w:hAnsi="標楷體" w:hint="eastAsia"/>
          <w:sz w:val="28"/>
          <w:szCs w:val="28"/>
        </w:rPr>
        <w:t>參加。</w:t>
      </w:r>
    </w:p>
    <w:p w:rsidR="00BE51D3" w:rsidRDefault="00BE51D3" w:rsidP="00BE51D3">
      <w:pPr>
        <w:pStyle w:val="a7"/>
        <w:numPr>
          <w:ilvl w:val="0"/>
          <w:numId w:val="62"/>
        </w:numPr>
        <w:adjustRightInd w:val="0"/>
        <w:snapToGrid w:val="0"/>
        <w:spacing w:line="400" w:lineRule="exact"/>
        <w:ind w:leftChars="0"/>
        <w:rPr>
          <w:rFonts w:ascii="標楷體" w:eastAsia="標楷體" w:hAnsi="標楷體"/>
          <w:sz w:val="28"/>
          <w:szCs w:val="28"/>
        </w:rPr>
      </w:pPr>
      <w:r w:rsidRPr="00BE51D3">
        <w:rPr>
          <w:rFonts w:ascii="標楷體" w:eastAsia="標楷體" w:hAnsi="標楷體" w:hint="eastAsia"/>
          <w:sz w:val="28"/>
          <w:szCs w:val="28"/>
        </w:rPr>
        <w:t>109年12月6日辦理國際志工日宣導暨嘉年華會，活動參與人數3,</w:t>
      </w:r>
      <w:r w:rsidRPr="00BE51D3">
        <w:rPr>
          <w:rFonts w:ascii="標楷體" w:eastAsia="標楷體" w:hAnsi="標楷體"/>
          <w:sz w:val="28"/>
          <w:szCs w:val="28"/>
        </w:rPr>
        <w:t>232</w:t>
      </w:r>
      <w:r w:rsidRPr="00BE51D3">
        <w:rPr>
          <w:rFonts w:ascii="標楷體" w:eastAsia="標楷體" w:hAnsi="標楷體" w:hint="eastAsia"/>
          <w:sz w:val="28"/>
          <w:szCs w:val="28"/>
        </w:rPr>
        <w:t>人，共</w:t>
      </w:r>
      <w:r w:rsidRPr="00BE51D3">
        <w:rPr>
          <w:rFonts w:ascii="標楷體" w:eastAsia="標楷體" w:hAnsi="標楷體"/>
          <w:sz w:val="28"/>
          <w:szCs w:val="28"/>
        </w:rPr>
        <w:t>102</w:t>
      </w:r>
      <w:r w:rsidRPr="00BE51D3">
        <w:rPr>
          <w:rFonts w:ascii="標楷體" w:eastAsia="標楷體" w:hAnsi="標楷體" w:hint="eastAsia"/>
          <w:sz w:val="28"/>
          <w:szCs w:val="28"/>
        </w:rPr>
        <w:t>個志工團隊參加，青銀有約45個團隊205人參與</w:t>
      </w:r>
      <w:r w:rsidR="0030111D" w:rsidRPr="00BE51D3">
        <w:rPr>
          <w:rFonts w:ascii="標楷體" w:eastAsia="標楷體" w:hAnsi="標楷體" w:hint="eastAsia"/>
          <w:sz w:val="28"/>
          <w:szCs w:val="28"/>
        </w:rPr>
        <w:t>。</w:t>
      </w:r>
    </w:p>
    <w:p w:rsidR="00285B97" w:rsidRPr="00BE51D3" w:rsidRDefault="00BE51D3" w:rsidP="00BE51D3">
      <w:pPr>
        <w:pStyle w:val="a7"/>
        <w:numPr>
          <w:ilvl w:val="0"/>
          <w:numId w:val="62"/>
        </w:numPr>
        <w:adjustRightInd w:val="0"/>
        <w:snapToGrid w:val="0"/>
        <w:spacing w:line="400" w:lineRule="exact"/>
        <w:ind w:leftChars="0"/>
        <w:rPr>
          <w:rFonts w:ascii="標楷體" w:eastAsia="標楷體" w:hAnsi="標楷體"/>
          <w:sz w:val="28"/>
          <w:szCs w:val="28"/>
        </w:rPr>
      </w:pPr>
      <w:r>
        <w:rPr>
          <w:rFonts w:ascii="標楷體" w:eastAsia="標楷體" w:hAnsi="標楷體" w:hint="eastAsia"/>
          <w:sz w:val="28"/>
          <w:szCs w:val="28"/>
        </w:rPr>
        <w:t>109年12月11日辦理</w:t>
      </w:r>
      <w:r w:rsidRPr="00C33DB6">
        <w:rPr>
          <w:rFonts w:ascii="標楷體" w:eastAsia="標楷體" w:hAnsi="標楷體" w:hint="eastAsia"/>
          <w:sz w:val="28"/>
          <w:szCs w:val="28"/>
        </w:rPr>
        <w:t>109年績優志工表揚活動</w:t>
      </w:r>
      <w:r>
        <w:rPr>
          <w:rFonts w:ascii="標楷體" w:eastAsia="標楷體" w:hAnsi="標楷體" w:hint="eastAsia"/>
          <w:sz w:val="28"/>
          <w:szCs w:val="28"/>
        </w:rPr>
        <w:t>，</w:t>
      </w:r>
      <w:r w:rsidRPr="00C33DB6">
        <w:rPr>
          <w:rFonts w:ascii="標楷體" w:eastAsia="標楷體" w:cs="標楷體" w:hint="eastAsia"/>
          <w:kern w:val="0"/>
          <w:sz w:val="28"/>
          <w:szCs w:val="28"/>
        </w:rPr>
        <w:t>表揚獎項分為「全國志願服務獎」、「衛生福利志願服務獎」、「績優志工獎」共計</w:t>
      </w:r>
      <w:r w:rsidRPr="00C33DB6">
        <w:rPr>
          <w:rFonts w:ascii="標楷體" w:eastAsia="標楷體" w:hAnsi="標楷體"/>
          <w:sz w:val="28"/>
          <w:szCs w:val="28"/>
        </w:rPr>
        <w:t>236</w:t>
      </w:r>
      <w:r w:rsidRPr="00C33DB6">
        <w:rPr>
          <w:rFonts w:ascii="標楷體" w:eastAsia="標楷體" w:hAnsi="標楷體" w:hint="eastAsia"/>
          <w:sz w:val="28"/>
          <w:szCs w:val="28"/>
        </w:rPr>
        <w:t>位、活力千歲志工授證</w:t>
      </w:r>
      <w:r w:rsidRPr="00C33DB6">
        <w:rPr>
          <w:rFonts w:ascii="標楷體" w:eastAsia="標楷體" w:hAnsi="標楷體"/>
          <w:sz w:val="28"/>
          <w:szCs w:val="28"/>
        </w:rPr>
        <w:t>5</w:t>
      </w:r>
      <w:r w:rsidRPr="00C33DB6">
        <w:rPr>
          <w:rFonts w:ascii="標楷體" w:eastAsia="標楷體" w:hAnsi="標楷體" w:hint="eastAsia"/>
          <w:sz w:val="28"/>
          <w:szCs w:val="28"/>
        </w:rPr>
        <w:t>組 、社區關懷據點志工個人獎71位</w:t>
      </w:r>
      <w:r>
        <w:rPr>
          <w:rFonts w:ascii="標楷體" w:eastAsia="標楷體" w:hAnsi="標楷體"/>
          <w:sz w:val="28"/>
          <w:szCs w:val="28"/>
        </w:rPr>
        <w:t>、志願服務績優團隊3組</w:t>
      </w:r>
      <w:r w:rsidRPr="00C33DB6">
        <w:rPr>
          <w:rFonts w:ascii="標楷體" w:eastAsia="標楷體" w:cs="標楷體" w:hint="eastAsia"/>
          <w:kern w:val="0"/>
          <w:sz w:val="28"/>
          <w:szCs w:val="28"/>
        </w:rPr>
        <w:t>。</w:t>
      </w:r>
    </w:p>
    <w:p w:rsidR="00EB5DA0" w:rsidRPr="0030111D" w:rsidRDefault="0030111D" w:rsidP="00BE51D3">
      <w:pPr>
        <w:adjustRightInd w:val="0"/>
        <w:snapToGrid w:val="0"/>
        <w:spacing w:line="400" w:lineRule="exact"/>
        <w:ind w:leftChars="117" w:left="561" w:hangingChars="100" w:hanging="280"/>
        <w:rPr>
          <w:rFonts w:ascii="標楷體" w:eastAsia="標楷體" w:hAnsi="標楷體"/>
          <w:sz w:val="28"/>
          <w:szCs w:val="28"/>
        </w:rPr>
      </w:pPr>
      <w:r>
        <w:rPr>
          <w:rFonts w:ascii="標楷體" w:eastAsia="標楷體" w:hAnsi="標楷體" w:hint="eastAsia"/>
          <w:sz w:val="28"/>
          <w:szCs w:val="28"/>
        </w:rPr>
        <w:t>4.</w:t>
      </w:r>
      <w:r w:rsidR="00A31113" w:rsidRPr="00A31113">
        <w:rPr>
          <w:rFonts w:ascii="標楷體" w:eastAsia="標楷體" w:hAnsi="標楷體" w:hint="eastAsia"/>
          <w:sz w:val="28"/>
          <w:szCs w:val="28"/>
        </w:rPr>
        <w:t xml:space="preserve"> </w:t>
      </w:r>
      <w:r w:rsidR="00A31113">
        <w:rPr>
          <w:rFonts w:ascii="標楷體" w:eastAsia="標楷體" w:hAnsi="標楷體" w:hint="eastAsia"/>
          <w:sz w:val="28"/>
          <w:szCs w:val="28"/>
        </w:rPr>
        <w:t>辦理</w:t>
      </w:r>
      <w:r w:rsidR="00BE51D3">
        <w:rPr>
          <w:rFonts w:ascii="標楷體" w:eastAsia="標楷體" w:hAnsi="標楷體" w:hint="eastAsia"/>
          <w:sz w:val="28"/>
          <w:szCs w:val="28"/>
        </w:rPr>
        <w:t>「2021台灣燈會新竹市」</w:t>
      </w:r>
      <w:r w:rsidR="00BE51D3" w:rsidRPr="00C9529E">
        <w:rPr>
          <w:rFonts w:ascii="標楷體" w:eastAsia="標楷體" w:hAnsi="標楷體" w:hint="eastAsia"/>
          <w:sz w:val="28"/>
          <w:szCs w:val="28"/>
        </w:rPr>
        <w:t>志工招募</w:t>
      </w:r>
      <w:r w:rsidR="00A31113">
        <w:rPr>
          <w:rFonts w:ascii="標楷體" w:eastAsia="標楷體" w:hAnsi="標楷體" w:hint="eastAsia"/>
          <w:sz w:val="28"/>
          <w:szCs w:val="28"/>
        </w:rPr>
        <w:t>及教育訓練</w:t>
      </w:r>
      <w:r>
        <w:rPr>
          <w:rFonts w:ascii="標楷體" w:eastAsia="標楷體" w:hAnsi="標楷體" w:hint="eastAsia"/>
          <w:bCs/>
          <w:sz w:val="28"/>
          <w:szCs w:val="28"/>
        </w:rPr>
        <w:t>。</w:t>
      </w:r>
    </w:p>
    <w:p w:rsidR="00CB04E8" w:rsidRPr="0030111D" w:rsidRDefault="00CB04E8" w:rsidP="00285B97">
      <w:pPr>
        <w:widowControl/>
        <w:adjustRightInd w:val="0"/>
        <w:snapToGrid w:val="0"/>
        <w:spacing w:line="440" w:lineRule="atLeast"/>
        <w:jc w:val="both"/>
        <w:rPr>
          <w:rFonts w:ascii="標楷體" w:eastAsia="標楷體" w:hAnsi="標楷體"/>
          <w:sz w:val="28"/>
          <w:szCs w:val="28"/>
        </w:rPr>
      </w:pPr>
    </w:p>
    <w:p w:rsidR="00CB04E8" w:rsidRPr="000234B6" w:rsidRDefault="00CB04E8" w:rsidP="00825F4C">
      <w:pPr>
        <w:spacing w:beforeLines="50" w:before="180" w:line="400" w:lineRule="exact"/>
        <w:rPr>
          <w:rFonts w:ascii="標楷體" w:eastAsia="標楷體" w:hAnsi="標楷體"/>
          <w:sz w:val="28"/>
          <w:szCs w:val="28"/>
        </w:rPr>
      </w:pPr>
      <w:r w:rsidRPr="000234B6">
        <w:rPr>
          <w:rFonts w:ascii="標楷體" w:eastAsia="標楷體" w:hAnsi="標楷體" w:cs="標楷體" w:hint="eastAsia"/>
          <w:sz w:val="28"/>
          <w:szCs w:val="28"/>
        </w:rPr>
        <w:t>※業務聯絡人</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155"/>
        <w:gridCol w:w="7539"/>
      </w:tblGrid>
      <w:tr w:rsidR="00CB04E8" w:rsidRPr="000234B6" w:rsidTr="00C36E9F">
        <w:trPr>
          <w:jc w:val="center"/>
        </w:trPr>
        <w:tc>
          <w:tcPr>
            <w:tcW w:w="2155" w:type="dxa"/>
            <w:tcBorders>
              <w:bottom w:val="single" w:sz="18" w:space="0" w:color="8064A2"/>
            </w:tcBorders>
          </w:tcPr>
          <w:p w:rsidR="00CB04E8" w:rsidRPr="000234B6" w:rsidRDefault="00CB04E8" w:rsidP="00C36E9F">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姓</w:t>
            </w:r>
            <w:r w:rsidRPr="000234B6">
              <w:rPr>
                <w:rFonts w:ascii="標楷體" w:eastAsia="標楷體" w:hAnsi="標楷體" w:cs="Cambria"/>
                <w:bCs/>
                <w:sz w:val="28"/>
                <w:szCs w:val="28"/>
              </w:rPr>
              <w:t xml:space="preserve">    </w:t>
            </w:r>
            <w:r w:rsidRPr="000234B6">
              <w:rPr>
                <w:rFonts w:ascii="標楷體" w:eastAsia="標楷體" w:hAnsi="標楷體" w:cs="標楷體" w:hint="eastAsia"/>
                <w:bCs/>
                <w:sz w:val="28"/>
                <w:szCs w:val="28"/>
              </w:rPr>
              <w:t>名</w:t>
            </w:r>
          </w:p>
        </w:tc>
        <w:tc>
          <w:tcPr>
            <w:tcW w:w="7539" w:type="dxa"/>
            <w:tcBorders>
              <w:bottom w:val="single" w:sz="18" w:space="0" w:color="8064A2"/>
            </w:tcBorders>
          </w:tcPr>
          <w:p w:rsidR="00CB04E8" w:rsidRPr="000234B6" w:rsidRDefault="00285B97" w:rsidP="00285B97">
            <w:pPr>
              <w:spacing w:line="400" w:lineRule="exact"/>
              <w:rPr>
                <w:rFonts w:ascii="標楷體" w:eastAsia="標楷體" w:hAnsi="標楷體"/>
                <w:b/>
                <w:bCs/>
                <w:sz w:val="28"/>
                <w:szCs w:val="28"/>
              </w:rPr>
            </w:pPr>
            <w:r>
              <w:rPr>
                <w:rFonts w:ascii="標楷體" w:eastAsia="標楷體" w:hAnsi="標楷體" w:hint="eastAsia"/>
                <w:b/>
                <w:bCs/>
                <w:sz w:val="28"/>
                <w:szCs w:val="28"/>
              </w:rPr>
              <w:t>廖羽忻、</w:t>
            </w:r>
            <w:r w:rsidR="00E151D5">
              <w:rPr>
                <w:rFonts w:ascii="標楷體" w:eastAsia="標楷體" w:hAnsi="標楷體" w:hint="eastAsia"/>
                <w:b/>
                <w:bCs/>
                <w:sz w:val="28"/>
                <w:szCs w:val="28"/>
              </w:rPr>
              <w:t>楊蕓駿</w:t>
            </w:r>
          </w:p>
        </w:tc>
      </w:tr>
      <w:tr w:rsidR="00CB04E8" w:rsidRPr="000234B6" w:rsidTr="00C36E9F">
        <w:trPr>
          <w:jc w:val="center"/>
        </w:trPr>
        <w:tc>
          <w:tcPr>
            <w:tcW w:w="2155" w:type="dxa"/>
            <w:shd w:val="clear" w:color="auto" w:fill="DFD8E8"/>
          </w:tcPr>
          <w:p w:rsidR="00CB04E8" w:rsidRPr="000234B6" w:rsidRDefault="00CB04E8" w:rsidP="00C36E9F">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電</w:t>
            </w:r>
            <w:r w:rsidRPr="000234B6">
              <w:rPr>
                <w:rFonts w:ascii="標楷體" w:eastAsia="標楷體" w:hAnsi="標楷體" w:cs="Cambria"/>
                <w:bCs/>
                <w:sz w:val="28"/>
                <w:szCs w:val="28"/>
              </w:rPr>
              <w:t xml:space="preserve">    </w:t>
            </w:r>
            <w:r w:rsidRPr="000234B6">
              <w:rPr>
                <w:rFonts w:ascii="標楷體" w:eastAsia="標楷體" w:hAnsi="標楷體" w:cs="標楷體" w:hint="eastAsia"/>
                <w:bCs/>
                <w:sz w:val="28"/>
                <w:szCs w:val="28"/>
              </w:rPr>
              <w:t>話</w:t>
            </w:r>
          </w:p>
        </w:tc>
        <w:tc>
          <w:tcPr>
            <w:tcW w:w="7539" w:type="dxa"/>
            <w:shd w:val="clear" w:color="auto" w:fill="DFD8E8"/>
          </w:tcPr>
          <w:p w:rsidR="00CB04E8" w:rsidRPr="000234B6" w:rsidRDefault="00CB04E8" w:rsidP="00285B97">
            <w:pPr>
              <w:spacing w:line="400" w:lineRule="exact"/>
              <w:rPr>
                <w:rFonts w:ascii="標楷體" w:eastAsia="標楷體" w:hAnsi="標楷體"/>
                <w:sz w:val="28"/>
                <w:szCs w:val="28"/>
              </w:rPr>
            </w:pPr>
            <w:r w:rsidRPr="000234B6">
              <w:rPr>
                <w:rFonts w:ascii="標楷體" w:eastAsia="標楷體" w:hAnsi="標楷體" w:hint="eastAsia"/>
                <w:sz w:val="28"/>
                <w:szCs w:val="28"/>
              </w:rPr>
              <w:t>03-5352386分機</w:t>
            </w:r>
            <w:r w:rsidR="00285B97" w:rsidRPr="000234B6">
              <w:rPr>
                <w:rFonts w:ascii="標楷體" w:eastAsia="標楷體" w:hAnsi="標楷體" w:hint="eastAsia"/>
                <w:sz w:val="28"/>
                <w:szCs w:val="28"/>
              </w:rPr>
              <w:t>30</w:t>
            </w:r>
            <w:r w:rsidR="00285B97">
              <w:rPr>
                <w:rFonts w:ascii="標楷體" w:eastAsia="標楷體" w:hAnsi="標楷體" w:hint="eastAsia"/>
                <w:sz w:val="28"/>
                <w:szCs w:val="28"/>
              </w:rPr>
              <w:t>3、</w:t>
            </w:r>
            <w:r w:rsidR="00C36E9F">
              <w:rPr>
                <w:rFonts w:ascii="標楷體" w:eastAsia="標楷體" w:hAnsi="標楷體" w:hint="eastAsia"/>
                <w:sz w:val="28"/>
                <w:szCs w:val="28"/>
              </w:rPr>
              <w:t>302</w:t>
            </w:r>
          </w:p>
        </w:tc>
      </w:tr>
      <w:tr w:rsidR="00CB04E8" w:rsidRPr="000234B6" w:rsidTr="00C36E9F">
        <w:trPr>
          <w:jc w:val="center"/>
        </w:trPr>
        <w:tc>
          <w:tcPr>
            <w:tcW w:w="2155" w:type="dxa"/>
          </w:tcPr>
          <w:p w:rsidR="00CB04E8" w:rsidRPr="000234B6" w:rsidRDefault="00CB04E8" w:rsidP="00C36E9F">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傳</w:t>
            </w:r>
            <w:r w:rsidRPr="000234B6">
              <w:rPr>
                <w:rFonts w:ascii="標楷體" w:eastAsia="標楷體" w:hAnsi="標楷體" w:cs="Cambria"/>
                <w:bCs/>
                <w:sz w:val="28"/>
                <w:szCs w:val="28"/>
              </w:rPr>
              <w:t xml:space="preserve">    </w:t>
            </w:r>
            <w:r w:rsidRPr="000234B6">
              <w:rPr>
                <w:rFonts w:ascii="標楷體" w:eastAsia="標楷體" w:hAnsi="標楷體" w:cs="標楷體" w:hint="eastAsia"/>
                <w:bCs/>
                <w:sz w:val="28"/>
                <w:szCs w:val="28"/>
              </w:rPr>
              <w:t>真</w:t>
            </w:r>
          </w:p>
        </w:tc>
        <w:tc>
          <w:tcPr>
            <w:tcW w:w="7539" w:type="dxa"/>
          </w:tcPr>
          <w:p w:rsidR="00CB04E8" w:rsidRPr="000234B6" w:rsidRDefault="00CB04E8" w:rsidP="00C36E9F">
            <w:pPr>
              <w:spacing w:line="400" w:lineRule="exact"/>
              <w:rPr>
                <w:rFonts w:ascii="標楷體" w:eastAsia="標楷體" w:hAnsi="標楷體"/>
                <w:sz w:val="28"/>
                <w:szCs w:val="28"/>
              </w:rPr>
            </w:pPr>
            <w:r w:rsidRPr="000234B6">
              <w:rPr>
                <w:rFonts w:ascii="標楷體" w:eastAsia="標楷體" w:hAnsi="標楷體" w:hint="eastAsia"/>
                <w:sz w:val="28"/>
                <w:szCs w:val="28"/>
              </w:rPr>
              <w:t>03-5351509</w:t>
            </w:r>
          </w:p>
        </w:tc>
      </w:tr>
      <w:tr w:rsidR="00CB04E8" w:rsidRPr="000234B6" w:rsidTr="00C36E9F">
        <w:trPr>
          <w:jc w:val="center"/>
        </w:trPr>
        <w:tc>
          <w:tcPr>
            <w:tcW w:w="2155" w:type="dxa"/>
            <w:shd w:val="clear" w:color="auto" w:fill="DFD8E8"/>
          </w:tcPr>
          <w:p w:rsidR="00CB04E8" w:rsidRPr="000234B6" w:rsidRDefault="00CB04E8" w:rsidP="00C36E9F">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電子信箱</w:t>
            </w:r>
          </w:p>
        </w:tc>
        <w:tc>
          <w:tcPr>
            <w:tcW w:w="7539" w:type="dxa"/>
            <w:shd w:val="clear" w:color="auto" w:fill="DFD8E8"/>
          </w:tcPr>
          <w:p w:rsidR="00CB04E8" w:rsidRPr="000234B6" w:rsidRDefault="00DA531B" w:rsidP="00285B97">
            <w:pPr>
              <w:spacing w:line="400" w:lineRule="exact"/>
              <w:rPr>
                <w:rFonts w:ascii="標楷體" w:eastAsia="標楷體" w:hAnsi="標楷體"/>
                <w:sz w:val="28"/>
                <w:szCs w:val="28"/>
              </w:rPr>
            </w:pPr>
            <w:hyperlink r:id="rId9" w:history="1">
              <w:r w:rsidR="00285B97" w:rsidRPr="00E320F8">
                <w:rPr>
                  <w:rStyle w:val="af7"/>
                  <w:rFonts w:ascii="標楷體" w:eastAsia="標楷體" w:hAnsi="標楷體" w:hint="eastAsia"/>
                  <w:sz w:val="28"/>
                  <w:szCs w:val="28"/>
                </w:rPr>
                <w:t>010322@ems.hccg.gov.tw</w:t>
              </w:r>
            </w:hyperlink>
            <w:r w:rsidR="00285B97">
              <w:rPr>
                <w:rFonts w:ascii="標楷體" w:eastAsia="標楷體" w:hAnsi="標楷體" w:hint="eastAsia"/>
                <w:sz w:val="28"/>
                <w:szCs w:val="28"/>
              </w:rPr>
              <w:t>、</w:t>
            </w:r>
            <w:hyperlink r:id="rId10" w:history="1">
              <w:r w:rsidR="00E151D5" w:rsidRPr="00706570">
                <w:rPr>
                  <w:rStyle w:val="af7"/>
                  <w:rFonts w:ascii="標楷體" w:eastAsia="標楷體" w:hAnsi="標楷體" w:hint="eastAsia"/>
                  <w:sz w:val="28"/>
                  <w:szCs w:val="28"/>
                </w:rPr>
                <w:t>021004@ems.hccg.gov.tw</w:t>
              </w:r>
            </w:hyperlink>
          </w:p>
        </w:tc>
      </w:tr>
    </w:tbl>
    <w:p w:rsidR="00CB04E8" w:rsidRDefault="00CB04E8" w:rsidP="00CB04E8">
      <w:pPr>
        <w:jc w:val="center"/>
        <w:rPr>
          <w:rFonts w:eastAsia="標楷體"/>
          <w:color w:val="FF0000"/>
          <w:sz w:val="36"/>
          <w:szCs w:val="36"/>
          <w:u w:val="single"/>
        </w:rPr>
      </w:pPr>
    </w:p>
    <w:p w:rsidR="0035250E" w:rsidRDefault="0035250E" w:rsidP="005E72FC">
      <w:pPr>
        <w:adjustRightInd w:val="0"/>
        <w:snapToGrid w:val="0"/>
        <w:spacing w:line="440" w:lineRule="atLeast"/>
        <w:rPr>
          <w:rFonts w:ascii="標楷體" w:eastAsia="標楷體" w:hAnsi="標楷體"/>
          <w:sz w:val="28"/>
          <w:szCs w:val="28"/>
        </w:rPr>
      </w:pPr>
    </w:p>
    <w:p w:rsidR="001C49A2" w:rsidRDefault="001C49A2" w:rsidP="0035250E">
      <w:pPr>
        <w:spacing w:line="440" w:lineRule="exact"/>
        <w:rPr>
          <w:rFonts w:ascii="標楷體" w:eastAsia="標楷體" w:hAnsi="標楷體"/>
          <w:sz w:val="28"/>
          <w:szCs w:val="28"/>
        </w:rPr>
      </w:pPr>
    </w:p>
    <w:p w:rsidR="00BF2103" w:rsidRPr="00E151D5" w:rsidRDefault="00BF2103" w:rsidP="0035250E">
      <w:pPr>
        <w:spacing w:line="440" w:lineRule="exact"/>
        <w:rPr>
          <w:rFonts w:ascii="標楷體" w:eastAsia="標楷體" w:hAnsi="標楷體"/>
          <w:sz w:val="28"/>
          <w:szCs w:val="28"/>
        </w:rPr>
      </w:pPr>
    </w:p>
    <w:p w:rsidR="00CD16D8" w:rsidRDefault="00CD16D8" w:rsidP="0035250E">
      <w:pPr>
        <w:spacing w:line="440" w:lineRule="exact"/>
        <w:rPr>
          <w:rFonts w:ascii="標楷體" w:eastAsia="標楷體" w:hAnsi="標楷體"/>
          <w:sz w:val="28"/>
          <w:szCs w:val="28"/>
        </w:rPr>
      </w:pPr>
    </w:p>
    <w:p w:rsidR="00CD16D8" w:rsidRDefault="00CD16D8"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DE17DC" w:rsidRDefault="00DE17DC" w:rsidP="0035250E">
      <w:pPr>
        <w:spacing w:line="440" w:lineRule="exact"/>
        <w:rPr>
          <w:rFonts w:ascii="標楷體" w:eastAsia="標楷體" w:hAnsi="標楷體"/>
          <w:sz w:val="28"/>
          <w:szCs w:val="28"/>
        </w:rPr>
      </w:pPr>
    </w:p>
    <w:p w:rsidR="003B3F31" w:rsidRDefault="003B3F31" w:rsidP="0035250E">
      <w:pPr>
        <w:spacing w:line="440" w:lineRule="exact"/>
        <w:rPr>
          <w:rFonts w:ascii="標楷體" w:eastAsia="標楷體" w:hAnsi="標楷體"/>
          <w:sz w:val="28"/>
          <w:szCs w:val="28"/>
        </w:rPr>
      </w:pPr>
    </w:p>
    <w:p w:rsidR="007363DD" w:rsidRDefault="003B3F31" w:rsidP="007363DD">
      <w:pPr>
        <w:pStyle w:val="a7"/>
        <w:spacing w:line="440" w:lineRule="exact"/>
        <w:ind w:leftChars="0" w:left="1416" w:hanging="1416"/>
        <w:rPr>
          <w:rFonts w:eastAsia="標楷體"/>
          <w:sz w:val="32"/>
          <w:szCs w:val="32"/>
        </w:rPr>
      </w:pPr>
      <w:r>
        <w:rPr>
          <w:rFonts w:eastAsia="標楷體" w:hint="eastAsia"/>
          <w:sz w:val="32"/>
          <w:szCs w:val="32"/>
        </w:rPr>
        <w:lastRenderedPageBreak/>
        <w:t>附件</w:t>
      </w:r>
      <w:r>
        <w:rPr>
          <w:rFonts w:eastAsia="標楷體" w:hint="eastAsia"/>
          <w:sz w:val="32"/>
          <w:szCs w:val="32"/>
        </w:rPr>
        <w:t>2</w:t>
      </w:r>
    </w:p>
    <w:p w:rsidR="008D25EC" w:rsidRPr="00704C64" w:rsidRDefault="008D25EC" w:rsidP="008D25EC">
      <w:pPr>
        <w:pStyle w:val="a7"/>
        <w:spacing w:line="440" w:lineRule="exact"/>
        <w:ind w:leftChars="0" w:left="1416" w:hanging="1416"/>
        <w:jc w:val="center"/>
        <w:rPr>
          <w:rFonts w:eastAsia="標楷體"/>
          <w:sz w:val="36"/>
          <w:szCs w:val="36"/>
        </w:rPr>
      </w:pPr>
      <w:r w:rsidRPr="00704C64">
        <w:rPr>
          <w:rFonts w:eastAsia="標楷體" w:hint="eastAsia"/>
          <w:sz w:val="36"/>
          <w:szCs w:val="36"/>
        </w:rPr>
        <w:t>目的事業主管機關（</w:t>
      </w:r>
      <w:r>
        <w:rPr>
          <w:rFonts w:eastAsia="標楷體" w:hint="eastAsia"/>
          <w:sz w:val="36"/>
          <w:szCs w:val="36"/>
        </w:rPr>
        <w:t>社會</w:t>
      </w:r>
      <w:r w:rsidRPr="00704C64">
        <w:rPr>
          <w:rFonts w:eastAsia="標楷體" w:hint="eastAsia"/>
          <w:sz w:val="36"/>
          <w:szCs w:val="36"/>
        </w:rPr>
        <w:t>處）</w:t>
      </w:r>
      <w:r w:rsidRPr="00704C64">
        <w:rPr>
          <w:rFonts w:eastAsia="標楷體"/>
          <w:sz w:val="36"/>
          <w:szCs w:val="36"/>
        </w:rPr>
        <w:t>業務報告</w:t>
      </w:r>
    </w:p>
    <w:p w:rsidR="008D25EC" w:rsidRDefault="008D25EC" w:rsidP="008D25EC">
      <w:pPr>
        <w:pStyle w:val="a7"/>
        <w:spacing w:line="440" w:lineRule="exact"/>
        <w:ind w:leftChars="0" w:left="1416" w:hanging="1416"/>
        <w:jc w:val="center"/>
        <w:rPr>
          <w:rFonts w:eastAsia="標楷體"/>
          <w:b/>
          <w:sz w:val="36"/>
          <w:szCs w:val="36"/>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sidR="005A6CD9">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sidR="005A6CD9">
        <w:rPr>
          <w:rFonts w:eastAsia="標楷體" w:hAnsi="標楷體" w:hint="eastAsia"/>
          <w:sz w:val="28"/>
          <w:szCs w:val="28"/>
        </w:rPr>
        <w:t>12</w:t>
      </w:r>
      <w:r w:rsidRPr="00704C64">
        <w:rPr>
          <w:rFonts w:eastAsia="標楷體" w:hAnsi="標楷體" w:hint="eastAsia"/>
          <w:sz w:val="28"/>
          <w:szCs w:val="28"/>
        </w:rPr>
        <w:t>月底止）</w:t>
      </w:r>
    </w:p>
    <w:p w:rsidR="008D25EC" w:rsidRPr="00CB04A0" w:rsidRDefault="008D25EC" w:rsidP="008D25EC">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8D25EC" w:rsidRPr="00CB04A0" w:rsidTr="008D25EC">
        <w:trPr>
          <w:trHeight w:val="284"/>
        </w:trPr>
        <w:tc>
          <w:tcPr>
            <w:tcW w:w="2932" w:type="dxa"/>
            <w:vAlign w:val="center"/>
          </w:tcPr>
          <w:p w:rsidR="008D25EC" w:rsidRPr="00CB04A0" w:rsidRDefault="008D25EC" w:rsidP="008D25EC">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類別</w:t>
            </w:r>
          </w:p>
        </w:tc>
        <w:tc>
          <w:tcPr>
            <w:tcW w:w="992" w:type="dxa"/>
            <w:vAlign w:val="center"/>
          </w:tcPr>
          <w:p w:rsidR="008D25EC" w:rsidRPr="00CB04A0" w:rsidRDefault="008D25EC" w:rsidP="008D25EC">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隊數</w:t>
            </w:r>
          </w:p>
        </w:tc>
        <w:tc>
          <w:tcPr>
            <w:tcW w:w="1276" w:type="dxa"/>
            <w:vAlign w:val="center"/>
          </w:tcPr>
          <w:p w:rsidR="008D25EC" w:rsidRPr="00CB04A0" w:rsidRDefault="008D25EC" w:rsidP="008D25EC">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人數</w:t>
            </w:r>
          </w:p>
        </w:tc>
        <w:tc>
          <w:tcPr>
            <w:tcW w:w="3969" w:type="dxa"/>
            <w:vAlign w:val="center"/>
          </w:tcPr>
          <w:p w:rsidR="008D25EC" w:rsidRPr="00CB04A0" w:rsidRDefault="008D25EC" w:rsidP="008D25EC">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服務內容</w:t>
            </w:r>
          </w:p>
        </w:tc>
      </w:tr>
      <w:tr w:rsidR="008D25EC" w:rsidRPr="00CB04A0" w:rsidTr="008D25EC">
        <w:trPr>
          <w:trHeight w:val="284"/>
        </w:trPr>
        <w:tc>
          <w:tcPr>
            <w:tcW w:w="2932" w:type="dxa"/>
            <w:vAlign w:val="center"/>
          </w:tcPr>
          <w:p w:rsidR="008D25EC" w:rsidRPr="00CB04A0" w:rsidRDefault="008D25EC" w:rsidP="008D25EC">
            <w:pPr>
              <w:spacing w:line="400" w:lineRule="exact"/>
              <w:jc w:val="both"/>
              <w:rPr>
                <w:rFonts w:eastAsia="標楷體"/>
                <w:color w:val="000000"/>
                <w:sz w:val="28"/>
                <w:szCs w:val="28"/>
              </w:rPr>
            </w:pPr>
            <w:r>
              <w:rPr>
                <w:rFonts w:eastAsia="標楷體" w:hint="eastAsia"/>
                <w:color w:val="000000"/>
                <w:sz w:val="28"/>
                <w:szCs w:val="28"/>
              </w:rPr>
              <w:t>社福類</w:t>
            </w:r>
            <w:r w:rsidRPr="00B857DD">
              <w:rPr>
                <w:rFonts w:eastAsia="標楷體" w:hint="eastAsia"/>
                <w:color w:val="000000"/>
                <w:sz w:val="28"/>
                <w:szCs w:val="28"/>
              </w:rPr>
              <w:t>志願服務隊</w:t>
            </w:r>
          </w:p>
        </w:tc>
        <w:tc>
          <w:tcPr>
            <w:tcW w:w="992" w:type="dxa"/>
            <w:vAlign w:val="center"/>
          </w:tcPr>
          <w:p w:rsidR="008D25EC" w:rsidRPr="00CB04A0" w:rsidRDefault="008D25EC" w:rsidP="008D25EC">
            <w:pPr>
              <w:spacing w:line="400" w:lineRule="exact"/>
              <w:jc w:val="center"/>
              <w:rPr>
                <w:rFonts w:eastAsia="標楷體"/>
                <w:color w:val="000000"/>
                <w:sz w:val="28"/>
                <w:szCs w:val="28"/>
              </w:rPr>
            </w:pPr>
            <w:r>
              <w:rPr>
                <w:rFonts w:eastAsia="標楷體" w:hint="eastAsia"/>
                <w:color w:val="000000"/>
                <w:sz w:val="28"/>
                <w:szCs w:val="28"/>
              </w:rPr>
              <w:t>13</w:t>
            </w:r>
            <w:r w:rsidR="005A6CD9">
              <w:rPr>
                <w:rFonts w:eastAsia="標楷體" w:hint="eastAsia"/>
                <w:color w:val="000000"/>
                <w:sz w:val="28"/>
                <w:szCs w:val="28"/>
              </w:rPr>
              <w:t>7</w:t>
            </w:r>
          </w:p>
        </w:tc>
        <w:tc>
          <w:tcPr>
            <w:tcW w:w="1276" w:type="dxa"/>
            <w:vAlign w:val="center"/>
          </w:tcPr>
          <w:p w:rsidR="008D25EC" w:rsidRPr="00307A96" w:rsidRDefault="005A6CD9" w:rsidP="005A6CD9">
            <w:pPr>
              <w:spacing w:line="400" w:lineRule="exact"/>
              <w:jc w:val="center"/>
              <w:rPr>
                <w:rFonts w:eastAsia="標楷體"/>
                <w:color w:val="000000"/>
                <w:sz w:val="28"/>
                <w:szCs w:val="28"/>
              </w:rPr>
            </w:pPr>
            <w:r>
              <w:rPr>
                <w:rFonts w:eastAsia="標楷體" w:hint="eastAsia"/>
                <w:color w:val="000000"/>
                <w:sz w:val="28"/>
                <w:szCs w:val="28"/>
              </w:rPr>
              <w:t>6,530</w:t>
            </w:r>
          </w:p>
        </w:tc>
        <w:tc>
          <w:tcPr>
            <w:tcW w:w="3969" w:type="dxa"/>
          </w:tcPr>
          <w:p w:rsidR="008D25EC" w:rsidRPr="00307A96" w:rsidRDefault="00307A96" w:rsidP="00307A96">
            <w:pPr>
              <w:spacing w:line="400" w:lineRule="exact"/>
              <w:rPr>
                <w:rFonts w:eastAsia="標楷體"/>
                <w:color w:val="000000"/>
                <w:sz w:val="28"/>
                <w:szCs w:val="28"/>
              </w:rPr>
            </w:pPr>
            <w:r w:rsidRPr="00307A96">
              <w:rPr>
                <w:rFonts w:eastAsia="標楷體" w:hint="eastAsia"/>
                <w:color w:val="000000"/>
                <w:sz w:val="28"/>
                <w:szCs w:val="28"/>
              </w:rPr>
              <w:t>提供</w:t>
            </w:r>
            <w:r w:rsidRPr="00307A96">
              <w:rPr>
                <w:rFonts w:ascii="標楷體" w:eastAsia="標楷體" w:hAnsi="標楷體" w:hint="eastAsia"/>
                <w:sz w:val="28"/>
                <w:szCs w:val="28"/>
              </w:rPr>
              <w:t>兒童青少年、婦女、身心障礙、老人、諮商輔導、家庭等各項福利綜合福利</w:t>
            </w:r>
          </w:p>
        </w:tc>
      </w:tr>
      <w:tr w:rsidR="008D25EC" w:rsidRPr="00CB04A0" w:rsidTr="008D25EC">
        <w:trPr>
          <w:trHeight w:val="284"/>
        </w:trPr>
        <w:tc>
          <w:tcPr>
            <w:tcW w:w="2932" w:type="dxa"/>
            <w:vAlign w:val="center"/>
          </w:tcPr>
          <w:p w:rsidR="008D25EC" w:rsidRPr="00CB04A0" w:rsidRDefault="008D25EC" w:rsidP="008D25EC">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合計</w:t>
            </w:r>
          </w:p>
        </w:tc>
        <w:tc>
          <w:tcPr>
            <w:tcW w:w="992" w:type="dxa"/>
            <w:vAlign w:val="center"/>
          </w:tcPr>
          <w:p w:rsidR="008D25EC" w:rsidRPr="00CB04A0" w:rsidRDefault="005A6CD9" w:rsidP="008D25EC">
            <w:pPr>
              <w:spacing w:line="400" w:lineRule="exact"/>
              <w:jc w:val="center"/>
              <w:rPr>
                <w:rFonts w:eastAsia="標楷體"/>
                <w:color w:val="000000"/>
                <w:sz w:val="28"/>
                <w:szCs w:val="28"/>
              </w:rPr>
            </w:pPr>
            <w:r>
              <w:rPr>
                <w:rFonts w:eastAsia="標楷體" w:hint="eastAsia"/>
                <w:color w:val="000000"/>
                <w:sz w:val="28"/>
                <w:szCs w:val="28"/>
              </w:rPr>
              <w:t>137</w:t>
            </w:r>
          </w:p>
        </w:tc>
        <w:tc>
          <w:tcPr>
            <w:tcW w:w="1276" w:type="dxa"/>
            <w:vAlign w:val="center"/>
          </w:tcPr>
          <w:p w:rsidR="008D25EC" w:rsidRPr="00CB04A0" w:rsidRDefault="005A6CD9" w:rsidP="008D25EC">
            <w:pPr>
              <w:spacing w:line="400" w:lineRule="exact"/>
              <w:jc w:val="center"/>
              <w:rPr>
                <w:rFonts w:eastAsia="標楷體"/>
                <w:color w:val="000000"/>
                <w:sz w:val="28"/>
                <w:szCs w:val="28"/>
              </w:rPr>
            </w:pPr>
            <w:r>
              <w:rPr>
                <w:rFonts w:eastAsia="標楷體" w:hint="eastAsia"/>
                <w:color w:val="000000"/>
                <w:sz w:val="28"/>
                <w:szCs w:val="28"/>
              </w:rPr>
              <w:t>6,530</w:t>
            </w:r>
          </w:p>
        </w:tc>
        <w:tc>
          <w:tcPr>
            <w:tcW w:w="3969" w:type="dxa"/>
            <w:vAlign w:val="center"/>
          </w:tcPr>
          <w:p w:rsidR="008D25EC" w:rsidRPr="00CB04A0" w:rsidRDefault="008D25EC" w:rsidP="008D25EC">
            <w:pPr>
              <w:spacing w:line="400" w:lineRule="exact"/>
              <w:jc w:val="center"/>
              <w:rPr>
                <w:rFonts w:eastAsia="標楷體"/>
                <w:color w:val="000000"/>
                <w:sz w:val="28"/>
                <w:szCs w:val="28"/>
              </w:rPr>
            </w:pPr>
          </w:p>
        </w:tc>
      </w:tr>
    </w:tbl>
    <w:p w:rsidR="008D25EC" w:rsidRPr="00CB04A0" w:rsidRDefault="008D25EC" w:rsidP="008D25EC">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8D25EC" w:rsidRPr="00CB04A0" w:rsidRDefault="008D25EC" w:rsidP="008D25EC">
      <w:pPr>
        <w:spacing w:line="440" w:lineRule="exact"/>
        <w:ind w:firstLineChars="200" w:firstLine="560"/>
        <w:rPr>
          <w:rFonts w:eastAsia="標楷體"/>
          <w:color w:val="000000"/>
          <w:sz w:val="28"/>
          <w:szCs w:val="28"/>
          <w:lang w:eastAsia="zh-HK"/>
        </w:rPr>
      </w:pPr>
      <w:r w:rsidRPr="00CB04A0">
        <w:rPr>
          <w:rFonts w:eastAsia="標楷體" w:hAnsi="標楷體" w:cs="標楷體" w:hint="eastAsia"/>
          <w:color w:val="000000"/>
          <w:sz w:val="28"/>
          <w:szCs w:val="28"/>
        </w:rPr>
        <w:t>一、紀錄冊核發情形：</w:t>
      </w:r>
      <w:r>
        <w:rPr>
          <w:rFonts w:eastAsia="標楷體" w:hAnsi="標楷體" w:cs="標楷體" w:hint="eastAsia"/>
          <w:color w:val="000000"/>
          <w:sz w:val="28"/>
          <w:szCs w:val="28"/>
          <w:lang w:eastAsia="zh-HK"/>
        </w:rPr>
        <w:t>領冊人數</w:t>
      </w:r>
      <w:r w:rsidR="00F452E5">
        <w:rPr>
          <w:rFonts w:eastAsia="標楷體" w:hAnsi="標楷體" w:cs="標楷體" w:hint="eastAsia"/>
          <w:color w:val="000000"/>
          <w:sz w:val="28"/>
          <w:szCs w:val="28"/>
        </w:rPr>
        <w:t>5</w:t>
      </w:r>
      <w:r w:rsidR="00BC79B2">
        <w:rPr>
          <w:rFonts w:eastAsia="標楷體" w:hAnsi="標楷體" w:cs="標楷體" w:hint="eastAsia"/>
          <w:color w:val="000000"/>
          <w:sz w:val="28"/>
          <w:szCs w:val="28"/>
        </w:rPr>
        <w:t>,</w:t>
      </w:r>
      <w:r w:rsidR="00F452E5">
        <w:rPr>
          <w:rFonts w:eastAsia="標楷體" w:hAnsi="標楷體" w:cs="標楷體" w:hint="eastAsia"/>
          <w:color w:val="000000"/>
          <w:sz w:val="28"/>
          <w:szCs w:val="28"/>
        </w:rPr>
        <w:t>841</w:t>
      </w:r>
      <w:r>
        <w:rPr>
          <w:rFonts w:eastAsia="標楷體" w:hAnsi="標楷體" w:cs="標楷體" w:hint="eastAsia"/>
          <w:color w:val="000000"/>
          <w:sz w:val="28"/>
          <w:szCs w:val="28"/>
          <w:lang w:eastAsia="zh-HK"/>
        </w:rPr>
        <w:t>人</w:t>
      </w:r>
      <w:r>
        <w:rPr>
          <w:rFonts w:ascii="標楷體" w:eastAsia="標楷體" w:hAnsi="標楷體" w:cs="標楷體" w:hint="eastAsia"/>
          <w:color w:val="000000"/>
          <w:sz w:val="28"/>
          <w:szCs w:val="28"/>
          <w:lang w:eastAsia="zh-HK"/>
        </w:rPr>
        <w:t>，</w:t>
      </w:r>
      <w:r w:rsidRPr="008066DC">
        <w:rPr>
          <w:rFonts w:ascii="標楷體" w:eastAsia="標楷體" w:hAnsi="標楷體" w:cs="標楷體" w:hint="eastAsia"/>
          <w:color w:val="000000"/>
          <w:sz w:val="28"/>
          <w:szCs w:val="28"/>
          <w:lang w:eastAsia="zh-HK"/>
        </w:rPr>
        <w:t>領冊</w:t>
      </w:r>
      <w:r>
        <w:rPr>
          <w:rFonts w:ascii="標楷體" w:eastAsia="標楷體" w:hAnsi="標楷體" w:cs="標楷體" w:hint="eastAsia"/>
          <w:color w:val="000000"/>
          <w:sz w:val="28"/>
          <w:szCs w:val="28"/>
          <w:lang w:eastAsia="zh-HK"/>
        </w:rPr>
        <w:t>率</w:t>
      </w:r>
      <w:r w:rsidR="00F452E5">
        <w:rPr>
          <w:rFonts w:ascii="標楷體" w:eastAsia="標楷體" w:hAnsi="標楷體" w:cs="標楷體" w:hint="eastAsia"/>
          <w:color w:val="000000"/>
          <w:sz w:val="28"/>
          <w:szCs w:val="28"/>
        </w:rPr>
        <w:t>8</w:t>
      </w:r>
      <w:r w:rsidR="00BC79B2">
        <w:rPr>
          <w:rFonts w:ascii="標楷體" w:eastAsia="標楷體" w:hAnsi="標楷體" w:cs="標楷體" w:hint="eastAsia"/>
          <w:color w:val="000000"/>
          <w:sz w:val="28"/>
          <w:szCs w:val="28"/>
        </w:rPr>
        <w:t>9</w:t>
      </w:r>
      <w:r w:rsidR="00F452E5">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lang w:eastAsia="zh-HK"/>
        </w:rPr>
        <w:t>%。</w:t>
      </w:r>
    </w:p>
    <w:p w:rsidR="008D25EC" w:rsidRPr="002B6D48" w:rsidRDefault="008D25EC" w:rsidP="00BE51D3">
      <w:pPr>
        <w:spacing w:line="440" w:lineRule="exact"/>
        <w:ind w:leftChars="235" w:left="1132" w:hangingChars="203" w:hanging="568"/>
        <w:rPr>
          <w:rFonts w:eastAsia="標楷體"/>
          <w:color w:val="000000"/>
          <w:sz w:val="28"/>
          <w:szCs w:val="28"/>
        </w:rPr>
      </w:pPr>
      <w:r w:rsidRPr="00CB04A0">
        <w:rPr>
          <w:rFonts w:eastAsia="標楷體" w:hAnsi="標楷體" w:cs="標楷體" w:hint="eastAsia"/>
          <w:color w:val="000000"/>
          <w:sz w:val="28"/>
          <w:szCs w:val="28"/>
        </w:rPr>
        <w:t>二、志願服務會報及相關聯繫協調會議辦理情形：</w:t>
      </w:r>
      <w:r w:rsidRPr="00C43657">
        <w:rPr>
          <w:rFonts w:eastAsia="標楷體" w:hAnsi="標楷體" w:cs="標楷體"/>
          <w:color w:val="000000"/>
          <w:sz w:val="28"/>
          <w:szCs w:val="28"/>
        </w:rPr>
        <w:t>109</w:t>
      </w:r>
      <w:r w:rsidRPr="00C43657">
        <w:rPr>
          <w:rFonts w:eastAsia="標楷體" w:hAnsi="標楷體" w:cs="標楷體" w:hint="eastAsia"/>
          <w:color w:val="000000"/>
          <w:sz w:val="28"/>
          <w:szCs w:val="28"/>
        </w:rPr>
        <w:t>年</w:t>
      </w:r>
      <w:r w:rsidR="00BE51D3">
        <w:rPr>
          <w:rFonts w:eastAsia="標楷體" w:hAnsi="標楷體" w:cs="標楷體" w:hint="eastAsia"/>
          <w:color w:val="000000"/>
          <w:sz w:val="28"/>
          <w:szCs w:val="28"/>
        </w:rPr>
        <w:t>11</w:t>
      </w:r>
      <w:r w:rsidRPr="00C43657">
        <w:rPr>
          <w:rFonts w:eastAsia="標楷體" w:hAnsi="標楷體" w:cs="標楷體" w:hint="eastAsia"/>
          <w:color w:val="000000"/>
          <w:sz w:val="28"/>
          <w:szCs w:val="28"/>
        </w:rPr>
        <w:t>月</w:t>
      </w:r>
      <w:r w:rsidR="00BE51D3">
        <w:rPr>
          <w:rFonts w:eastAsia="標楷體" w:hAnsi="標楷體" w:cs="標楷體" w:hint="eastAsia"/>
          <w:color w:val="000000"/>
          <w:sz w:val="28"/>
          <w:szCs w:val="28"/>
        </w:rPr>
        <w:t>23</w:t>
      </w:r>
      <w:r w:rsidRPr="00C43657">
        <w:rPr>
          <w:rFonts w:eastAsia="標楷體" w:hAnsi="標楷體" w:cs="標楷體" w:hint="eastAsia"/>
          <w:color w:val="000000"/>
          <w:sz w:val="28"/>
          <w:szCs w:val="28"/>
        </w:rPr>
        <w:t>日辦理</w:t>
      </w:r>
      <w:r w:rsidR="00BC79B2" w:rsidRPr="00BC79B2">
        <w:rPr>
          <w:rFonts w:ascii="標楷體" w:eastAsia="標楷體" w:hAnsi="標楷體" w:hint="eastAsia"/>
          <w:sz w:val="28"/>
          <w:szCs w:val="28"/>
        </w:rPr>
        <w:t>109年度社會福利類志願服務第</w:t>
      </w:r>
      <w:r w:rsidR="00BE51D3">
        <w:rPr>
          <w:rFonts w:ascii="標楷體" w:eastAsia="標楷體" w:hAnsi="標楷體" w:hint="eastAsia"/>
          <w:sz w:val="28"/>
          <w:szCs w:val="28"/>
        </w:rPr>
        <w:t>2</w:t>
      </w:r>
      <w:r w:rsidR="00BC79B2" w:rsidRPr="00BC79B2">
        <w:rPr>
          <w:rFonts w:ascii="標楷體" w:eastAsia="標楷體" w:hAnsi="標楷體" w:hint="eastAsia"/>
          <w:sz w:val="28"/>
          <w:szCs w:val="28"/>
        </w:rPr>
        <w:t>次聯繫會報</w:t>
      </w:r>
      <w:r w:rsidRPr="002B6D48">
        <w:rPr>
          <w:rFonts w:ascii="標楷體" w:eastAsia="標楷體" w:hAnsi="標楷體" w:cs="標楷體" w:hint="eastAsia"/>
          <w:color w:val="000000"/>
          <w:sz w:val="28"/>
          <w:szCs w:val="28"/>
        </w:rPr>
        <w:t>，</w:t>
      </w:r>
      <w:r w:rsidR="00BE51D3">
        <w:rPr>
          <w:rFonts w:ascii="標楷體" w:eastAsia="標楷體" w:hAnsi="標楷體" w:hint="eastAsia"/>
          <w:sz w:val="28"/>
          <w:szCs w:val="28"/>
          <w:shd w:val="clear" w:color="auto" w:fill="FFFFFF"/>
        </w:rPr>
        <w:t>55</w:t>
      </w:r>
      <w:r w:rsidR="00BC79B2" w:rsidRPr="002B6D48">
        <w:rPr>
          <w:rFonts w:ascii="標楷體" w:eastAsia="標楷體" w:hAnsi="標楷體" w:hint="eastAsia"/>
          <w:sz w:val="28"/>
          <w:szCs w:val="28"/>
          <w:shd w:val="clear" w:color="auto" w:fill="FFFFFF"/>
        </w:rPr>
        <w:t>個單位、</w:t>
      </w:r>
      <w:r w:rsidR="00BE51D3">
        <w:rPr>
          <w:rFonts w:ascii="標楷體" w:eastAsia="標楷體" w:hAnsi="標楷體" w:hint="eastAsia"/>
          <w:sz w:val="28"/>
          <w:szCs w:val="28"/>
          <w:shd w:val="clear" w:color="auto" w:fill="FFFFFF"/>
        </w:rPr>
        <w:t>98</w:t>
      </w:r>
      <w:r w:rsidR="00BC79B2" w:rsidRPr="002B6D48">
        <w:rPr>
          <w:rFonts w:ascii="標楷體" w:eastAsia="標楷體" w:hAnsi="標楷體" w:hint="eastAsia"/>
          <w:sz w:val="28"/>
          <w:szCs w:val="28"/>
          <w:shd w:val="clear" w:color="auto" w:fill="FFFFFF"/>
        </w:rPr>
        <w:t>人參加</w:t>
      </w:r>
      <w:r w:rsidRPr="002B6D48">
        <w:rPr>
          <w:rFonts w:eastAsia="標楷體" w:hAnsi="標楷體" w:cs="標楷體" w:hint="eastAsia"/>
          <w:color w:val="000000"/>
          <w:sz w:val="28"/>
          <w:szCs w:val="28"/>
        </w:rPr>
        <w:t>。</w:t>
      </w:r>
    </w:p>
    <w:p w:rsidR="00053ED5" w:rsidRPr="00053ED5" w:rsidRDefault="008D25EC" w:rsidP="00053ED5">
      <w:pPr>
        <w:spacing w:line="440" w:lineRule="exact"/>
        <w:ind w:left="1400" w:hangingChars="500" w:hanging="1400"/>
        <w:rPr>
          <w:rFonts w:eastAsia="標楷體"/>
          <w:color w:val="000000"/>
          <w:sz w:val="28"/>
          <w:szCs w:val="28"/>
        </w:rPr>
      </w:pPr>
      <w:r w:rsidRPr="00CB04A0">
        <w:rPr>
          <w:rFonts w:eastAsia="標楷體"/>
          <w:color w:val="000000"/>
          <w:sz w:val="28"/>
          <w:szCs w:val="28"/>
        </w:rPr>
        <w:t xml:space="preserve">  </w:t>
      </w:r>
      <w:r>
        <w:rPr>
          <w:rFonts w:eastAsia="標楷體" w:hint="eastAsia"/>
          <w:color w:val="000000"/>
          <w:sz w:val="28"/>
          <w:szCs w:val="28"/>
        </w:rPr>
        <w:t xml:space="preserve">  </w:t>
      </w:r>
      <w:r w:rsidR="00053ED5" w:rsidRPr="00CB04A0">
        <w:rPr>
          <w:rFonts w:eastAsia="標楷體" w:hAnsi="標楷體" w:cs="標楷體" w:hint="eastAsia"/>
          <w:color w:val="000000"/>
          <w:sz w:val="28"/>
          <w:szCs w:val="28"/>
        </w:rPr>
        <w:t>三、志工教育訓練辦理情形（含辦理場次及參與人數等）：</w:t>
      </w:r>
      <w:r w:rsidR="00053ED5" w:rsidRPr="00053ED5">
        <w:rPr>
          <w:rFonts w:eastAsia="標楷體"/>
          <w:color w:val="000000"/>
          <w:sz w:val="28"/>
          <w:szCs w:val="28"/>
        </w:rPr>
        <w:t xml:space="preserve"> </w:t>
      </w:r>
    </w:p>
    <w:tbl>
      <w:tblPr>
        <w:tblW w:w="8910" w:type="dxa"/>
        <w:jc w:val="center"/>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5367"/>
      </w:tblGrid>
      <w:tr w:rsidR="00BE51D3" w:rsidRPr="00377AEA" w:rsidTr="00053ED5">
        <w:trPr>
          <w:trHeight w:val="2564"/>
          <w:jc w:val="center"/>
        </w:trPr>
        <w:tc>
          <w:tcPr>
            <w:tcW w:w="2268" w:type="dxa"/>
            <w:vAlign w:val="center"/>
          </w:tcPr>
          <w:p w:rsidR="00BE51D3" w:rsidRPr="00377AEA" w:rsidRDefault="00BE51D3" w:rsidP="00D514DB">
            <w:pPr>
              <w:spacing w:line="380" w:lineRule="exact"/>
              <w:jc w:val="both"/>
              <w:rPr>
                <w:rFonts w:ascii="標楷體" w:eastAsia="標楷體" w:hAnsi="標楷體"/>
                <w:sz w:val="28"/>
                <w:szCs w:val="28"/>
              </w:rPr>
            </w:pPr>
            <w:r w:rsidRPr="00377AEA">
              <w:rPr>
                <w:rFonts w:ascii="標楷體" w:eastAsia="標楷體" w:hAnsi="標楷體" w:hint="eastAsia"/>
                <w:sz w:val="28"/>
                <w:szCs w:val="28"/>
              </w:rPr>
              <w:t>基礎訓練</w:t>
            </w:r>
          </w:p>
          <w:p w:rsidR="00BE51D3" w:rsidRPr="00377AEA" w:rsidRDefault="00BE51D3" w:rsidP="00D514DB">
            <w:pPr>
              <w:spacing w:line="380" w:lineRule="exact"/>
              <w:jc w:val="both"/>
              <w:rPr>
                <w:rFonts w:ascii="標楷體" w:eastAsia="標楷體" w:hAnsi="標楷體"/>
                <w:sz w:val="28"/>
                <w:szCs w:val="28"/>
              </w:rPr>
            </w:pPr>
            <w:r w:rsidRPr="00377AEA">
              <w:rPr>
                <w:rFonts w:ascii="標楷體" w:eastAsia="標楷體" w:hAnsi="標楷體" w:hint="eastAsia"/>
                <w:sz w:val="28"/>
                <w:szCs w:val="28"/>
              </w:rPr>
              <w:t>特殊訓練</w:t>
            </w:r>
          </w:p>
        </w:tc>
        <w:tc>
          <w:tcPr>
            <w:tcW w:w="1275" w:type="dxa"/>
            <w:vAlign w:val="center"/>
          </w:tcPr>
          <w:p w:rsidR="00BE51D3" w:rsidRPr="00377AEA" w:rsidRDefault="00BE51D3" w:rsidP="00E92E13">
            <w:pPr>
              <w:spacing w:line="380" w:lineRule="exact"/>
              <w:jc w:val="center"/>
              <w:rPr>
                <w:rFonts w:ascii="標楷體" w:eastAsia="標楷體" w:hAnsi="標楷體"/>
                <w:bCs/>
                <w:sz w:val="28"/>
                <w:szCs w:val="28"/>
              </w:rPr>
            </w:pPr>
            <w:r>
              <w:rPr>
                <w:rFonts w:ascii="標楷體" w:eastAsia="標楷體" w:hAnsi="標楷體" w:hint="eastAsia"/>
                <w:bCs/>
                <w:sz w:val="28"/>
                <w:szCs w:val="28"/>
              </w:rPr>
              <w:t>7</w:t>
            </w:r>
            <w:r w:rsidRPr="00377AEA">
              <w:rPr>
                <w:rFonts w:ascii="標楷體" w:eastAsia="標楷體" w:hAnsi="標楷體" w:hint="eastAsia"/>
                <w:bCs/>
                <w:sz w:val="28"/>
                <w:szCs w:val="28"/>
              </w:rPr>
              <w:t>場次/</w:t>
            </w:r>
          </w:p>
          <w:p w:rsidR="00BE51D3" w:rsidRPr="00377AEA" w:rsidRDefault="00BE51D3" w:rsidP="00E92E13">
            <w:pPr>
              <w:spacing w:line="380" w:lineRule="exact"/>
              <w:jc w:val="center"/>
              <w:rPr>
                <w:rFonts w:ascii="標楷體" w:eastAsia="標楷體" w:hAnsi="標楷體"/>
                <w:bCs/>
                <w:sz w:val="28"/>
                <w:szCs w:val="28"/>
              </w:rPr>
            </w:pPr>
            <w:r>
              <w:rPr>
                <w:rFonts w:ascii="標楷體" w:eastAsia="標楷體" w:hAnsi="標楷體" w:hint="eastAsia"/>
                <w:bCs/>
                <w:sz w:val="28"/>
                <w:szCs w:val="28"/>
              </w:rPr>
              <w:t>807</w:t>
            </w:r>
            <w:r w:rsidRPr="00377AEA">
              <w:rPr>
                <w:rFonts w:ascii="標楷體" w:eastAsia="標楷體" w:hAnsi="標楷體" w:hint="eastAsia"/>
                <w:bCs/>
                <w:sz w:val="28"/>
                <w:szCs w:val="28"/>
              </w:rPr>
              <w:t>人次</w:t>
            </w:r>
          </w:p>
        </w:tc>
        <w:tc>
          <w:tcPr>
            <w:tcW w:w="5367" w:type="dxa"/>
            <w:vAlign w:val="center"/>
          </w:tcPr>
          <w:p w:rsidR="00BE51D3" w:rsidRPr="00377AEA" w:rsidRDefault="00BE51D3" w:rsidP="00E92E13">
            <w:pPr>
              <w:tabs>
                <w:tab w:val="left" w:pos="360"/>
              </w:tabs>
              <w:spacing w:line="370" w:lineRule="exact"/>
              <w:ind w:left="280" w:hangingChars="100" w:hanging="280"/>
              <w:jc w:val="both"/>
              <w:rPr>
                <w:rFonts w:ascii="標楷體" w:eastAsia="標楷體" w:hAnsi="標楷體"/>
                <w:bCs/>
                <w:sz w:val="28"/>
                <w:szCs w:val="28"/>
              </w:rPr>
            </w:pPr>
            <w:r w:rsidRPr="00377AEA">
              <w:rPr>
                <w:rFonts w:ascii="標楷體" w:eastAsia="標楷體" w:hAnsi="標楷體"/>
                <w:bCs/>
                <w:sz w:val="28"/>
                <w:szCs w:val="28"/>
              </w:rPr>
              <w:t>1.於</w:t>
            </w:r>
            <w:r w:rsidRPr="00377AEA">
              <w:rPr>
                <w:rFonts w:ascii="標楷體" w:eastAsia="標楷體" w:hAnsi="標楷體" w:hint="eastAsia"/>
                <w:bCs/>
                <w:sz w:val="28"/>
                <w:szCs w:val="28"/>
              </w:rPr>
              <w:t>07/16、08/22</w:t>
            </w:r>
            <w:r>
              <w:rPr>
                <w:rFonts w:ascii="標楷體" w:eastAsia="標楷體" w:hAnsi="標楷體" w:hint="eastAsia"/>
                <w:bCs/>
                <w:sz w:val="28"/>
                <w:szCs w:val="28"/>
              </w:rPr>
              <w:t>、10/31</w:t>
            </w:r>
            <w:r w:rsidRPr="00377AEA">
              <w:rPr>
                <w:rFonts w:ascii="標楷體" w:eastAsia="標楷體" w:hAnsi="標楷體" w:hint="eastAsia"/>
                <w:bCs/>
                <w:sz w:val="28"/>
                <w:szCs w:val="28"/>
              </w:rPr>
              <w:t>辦理基礎訓練計</w:t>
            </w:r>
            <w:r>
              <w:rPr>
                <w:rFonts w:ascii="標楷體" w:eastAsia="標楷體" w:hAnsi="標楷體" w:hint="eastAsia"/>
                <w:bCs/>
                <w:sz w:val="28"/>
                <w:szCs w:val="28"/>
              </w:rPr>
              <w:t>3</w:t>
            </w:r>
            <w:r w:rsidRPr="00377AEA">
              <w:rPr>
                <w:rFonts w:ascii="標楷體" w:eastAsia="標楷體" w:hAnsi="標楷體" w:hint="eastAsia"/>
                <w:bCs/>
                <w:sz w:val="28"/>
                <w:szCs w:val="28"/>
              </w:rPr>
              <w:t>場次，參訓人數合計</w:t>
            </w:r>
            <w:r>
              <w:rPr>
                <w:rFonts w:ascii="標楷體" w:eastAsia="標楷體" w:hAnsi="標楷體"/>
                <w:bCs/>
                <w:sz w:val="28"/>
                <w:szCs w:val="28"/>
              </w:rPr>
              <w:t>359</w:t>
            </w:r>
            <w:r w:rsidRPr="00377AEA">
              <w:rPr>
                <w:rFonts w:ascii="標楷體" w:eastAsia="標楷體" w:hAnsi="標楷體" w:hint="eastAsia"/>
                <w:bCs/>
                <w:sz w:val="28"/>
                <w:szCs w:val="28"/>
              </w:rPr>
              <w:t>人。</w:t>
            </w:r>
          </w:p>
          <w:p w:rsidR="00BE51D3" w:rsidRPr="00377AEA" w:rsidRDefault="00BE51D3" w:rsidP="00E92E13">
            <w:pPr>
              <w:tabs>
                <w:tab w:val="left" w:pos="360"/>
              </w:tabs>
              <w:spacing w:line="370" w:lineRule="exact"/>
              <w:ind w:left="280" w:hangingChars="100" w:hanging="280"/>
              <w:jc w:val="both"/>
              <w:rPr>
                <w:rFonts w:ascii="標楷體" w:eastAsia="標楷體" w:hAnsi="標楷體"/>
                <w:bCs/>
                <w:sz w:val="28"/>
                <w:szCs w:val="28"/>
              </w:rPr>
            </w:pPr>
            <w:r w:rsidRPr="00377AEA">
              <w:rPr>
                <w:rFonts w:ascii="標楷體" w:eastAsia="標楷體" w:hAnsi="標楷體"/>
                <w:bCs/>
                <w:sz w:val="28"/>
                <w:szCs w:val="28"/>
              </w:rPr>
              <w:t>2.</w:t>
            </w:r>
            <w:r w:rsidRPr="00377AEA">
              <w:rPr>
                <w:rFonts w:ascii="標楷體" w:eastAsia="標楷體" w:hAnsi="標楷體" w:hint="eastAsia"/>
                <w:bCs/>
                <w:sz w:val="28"/>
                <w:szCs w:val="28"/>
              </w:rPr>
              <w:t>於07/17、07/18、09/19</w:t>
            </w:r>
            <w:r>
              <w:rPr>
                <w:rFonts w:ascii="標楷體" w:eastAsia="標楷體" w:hAnsi="標楷體"/>
                <w:bCs/>
                <w:sz w:val="28"/>
                <w:szCs w:val="28"/>
              </w:rPr>
              <w:t>、11/14</w:t>
            </w:r>
            <w:r w:rsidRPr="00377AEA">
              <w:rPr>
                <w:rFonts w:ascii="標楷體" w:eastAsia="標楷體" w:hAnsi="標楷體" w:hint="eastAsia"/>
                <w:bCs/>
                <w:sz w:val="28"/>
                <w:szCs w:val="28"/>
              </w:rPr>
              <w:t>辦理特殊訓練計3場次，參訓人數合計</w:t>
            </w:r>
            <w:r>
              <w:rPr>
                <w:rFonts w:ascii="標楷體" w:eastAsia="標楷體" w:hAnsi="標楷體"/>
                <w:bCs/>
                <w:sz w:val="28"/>
                <w:szCs w:val="28"/>
              </w:rPr>
              <w:t>448</w:t>
            </w:r>
            <w:r w:rsidRPr="00377AEA">
              <w:rPr>
                <w:rFonts w:ascii="標楷體" w:eastAsia="標楷體" w:hAnsi="標楷體" w:hint="eastAsia"/>
                <w:bCs/>
                <w:sz w:val="28"/>
                <w:szCs w:val="28"/>
              </w:rPr>
              <w:t>人。</w:t>
            </w:r>
          </w:p>
          <w:p w:rsidR="00BE51D3" w:rsidRPr="00377AEA" w:rsidRDefault="00BE51D3" w:rsidP="00E92E13">
            <w:pPr>
              <w:snapToGrid w:val="0"/>
              <w:spacing w:line="370" w:lineRule="exact"/>
              <w:ind w:left="280" w:hangingChars="100" w:hanging="280"/>
              <w:jc w:val="both"/>
              <w:rPr>
                <w:rFonts w:ascii="標楷體" w:eastAsia="標楷體" w:hAnsi="標楷體"/>
                <w:sz w:val="28"/>
                <w:szCs w:val="28"/>
              </w:rPr>
            </w:pPr>
            <w:r w:rsidRPr="00377AEA">
              <w:rPr>
                <w:rFonts w:ascii="標楷體" w:eastAsia="標楷體" w:hAnsi="標楷體"/>
                <w:bCs/>
                <w:sz w:val="28"/>
                <w:szCs w:val="28"/>
              </w:rPr>
              <w:t>3.</w:t>
            </w:r>
            <w:r w:rsidRPr="00377AEA">
              <w:rPr>
                <w:rFonts w:ascii="標楷體" w:eastAsia="標楷體" w:hAnsi="標楷體" w:hint="eastAsia"/>
                <w:bCs/>
                <w:sz w:val="28"/>
                <w:szCs w:val="28"/>
              </w:rPr>
              <w:t>每場問卷調查顯示師資滿意度皆達</w:t>
            </w:r>
            <w:r w:rsidRPr="00377AEA">
              <w:rPr>
                <w:rFonts w:ascii="標楷體" w:eastAsia="標楷體" w:hAnsi="標楷體"/>
                <w:bCs/>
                <w:sz w:val="28"/>
                <w:szCs w:val="28"/>
              </w:rPr>
              <w:t>9</w:t>
            </w:r>
            <w:r w:rsidRPr="00377AEA">
              <w:rPr>
                <w:rFonts w:ascii="標楷體" w:eastAsia="標楷體" w:hAnsi="標楷體" w:hint="eastAsia"/>
                <w:bCs/>
                <w:sz w:val="28"/>
                <w:szCs w:val="28"/>
              </w:rPr>
              <w:t>成，知識提升度達亦超過9成以上。</w:t>
            </w:r>
          </w:p>
        </w:tc>
      </w:tr>
      <w:tr w:rsidR="00BE51D3" w:rsidRPr="00377AEA" w:rsidTr="00053ED5">
        <w:trPr>
          <w:trHeight w:val="1178"/>
          <w:jc w:val="center"/>
        </w:trPr>
        <w:tc>
          <w:tcPr>
            <w:tcW w:w="2268" w:type="dxa"/>
            <w:vAlign w:val="center"/>
          </w:tcPr>
          <w:p w:rsidR="00BE51D3" w:rsidRPr="00377AEA" w:rsidRDefault="00BE51D3" w:rsidP="00D514DB">
            <w:pPr>
              <w:spacing w:line="380" w:lineRule="exact"/>
              <w:jc w:val="both"/>
              <w:rPr>
                <w:rFonts w:ascii="標楷體" w:eastAsia="標楷體" w:hAnsi="標楷體"/>
                <w:sz w:val="28"/>
                <w:szCs w:val="28"/>
              </w:rPr>
            </w:pPr>
            <w:r w:rsidRPr="00377AEA">
              <w:rPr>
                <w:rFonts w:ascii="標楷體" w:eastAsia="標楷體" w:hAnsi="標楷體" w:hint="eastAsia"/>
                <w:sz w:val="28"/>
                <w:szCs w:val="28"/>
              </w:rPr>
              <w:t>高齡志工基礎、特殊訓練</w:t>
            </w:r>
          </w:p>
        </w:tc>
        <w:tc>
          <w:tcPr>
            <w:tcW w:w="1275" w:type="dxa"/>
            <w:vAlign w:val="center"/>
          </w:tcPr>
          <w:p w:rsidR="00BE51D3" w:rsidRDefault="00BE51D3" w:rsidP="00E92E13">
            <w:pPr>
              <w:spacing w:line="400" w:lineRule="exact"/>
              <w:jc w:val="center"/>
              <w:rPr>
                <w:rFonts w:ascii="標楷體" w:eastAsia="標楷體" w:hAnsi="標楷體"/>
                <w:sz w:val="28"/>
                <w:szCs w:val="28"/>
              </w:rPr>
            </w:pPr>
            <w:r>
              <w:rPr>
                <w:rFonts w:ascii="標楷體" w:eastAsia="標楷體" w:hAnsi="標楷體" w:hint="eastAsia"/>
                <w:sz w:val="28"/>
                <w:szCs w:val="28"/>
              </w:rPr>
              <w:t>6場次/</w:t>
            </w:r>
          </w:p>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sz w:val="28"/>
                <w:szCs w:val="28"/>
              </w:rPr>
              <w:t>231人次</w:t>
            </w:r>
          </w:p>
        </w:tc>
        <w:tc>
          <w:tcPr>
            <w:tcW w:w="5367" w:type="dxa"/>
            <w:vAlign w:val="center"/>
          </w:tcPr>
          <w:p w:rsidR="00BE51D3" w:rsidRDefault="00BE51D3" w:rsidP="00E92E13">
            <w:pPr>
              <w:tabs>
                <w:tab w:val="left" w:pos="360"/>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08/01、</w:t>
            </w:r>
            <w:r>
              <w:rPr>
                <w:rFonts w:ascii="標楷體" w:eastAsia="標楷體" w:hAnsi="標楷體" w:hint="eastAsia"/>
                <w:sz w:val="28"/>
                <w:szCs w:val="28"/>
              </w:rPr>
              <w:t>11/18、12/12</w:t>
            </w:r>
            <w:r w:rsidRPr="00BA488C">
              <w:rPr>
                <w:rFonts w:ascii="標楷體" w:eastAsia="標楷體" w:hAnsi="標楷體" w:hint="eastAsia"/>
                <w:sz w:val="28"/>
                <w:szCs w:val="28"/>
              </w:rPr>
              <w:t>辦理基礎訓練</w:t>
            </w:r>
            <w:r>
              <w:rPr>
                <w:rFonts w:ascii="標楷體" w:eastAsia="標楷體" w:hAnsi="標楷體" w:hint="eastAsia"/>
                <w:sz w:val="28"/>
                <w:szCs w:val="28"/>
              </w:rPr>
              <w:t>3</w:t>
            </w:r>
            <w:r w:rsidRPr="00BA488C">
              <w:rPr>
                <w:rFonts w:ascii="標楷體" w:eastAsia="標楷體" w:hAnsi="標楷體" w:hint="eastAsia"/>
                <w:sz w:val="28"/>
                <w:szCs w:val="28"/>
              </w:rPr>
              <w:t>場，</w:t>
            </w:r>
            <w:r>
              <w:rPr>
                <w:rFonts w:ascii="標楷體" w:eastAsia="標楷體" w:hAnsi="標楷體" w:hint="eastAsia"/>
                <w:sz w:val="28"/>
                <w:szCs w:val="28"/>
              </w:rPr>
              <w:t>112</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8144E3" w:rsidRDefault="00BE51D3" w:rsidP="00E92E13">
            <w:pPr>
              <w:tabs>
                <w:tab w:val="left" w:pos="360"/>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08/02、12/13、12/23</w:t>
            </w:r>
            <w:r>
              <w:rPr>
                <w:rFonts w:ascii="標楷體" w:eastAsia="標楷體" w:hAnsi="標楷體" w:hint="eastAsia"/>
                <w:sz w:val="28"/>
                <w:szCs w:val="28"/>
              </w:rPr>
              <w:t>辦理特殊</w:t>
            </w:r>
            <w:r w:rsidRPr="00BA488C">
              <w:rPr>
                <w:rFonts w:ascii="標楷體" w:eastAsia="標楷體" w:hAnsi="標楷體" w:hint="eastAsia"/>
                <w:sz w:val="28"/>
                <w:szCs w:val="28"/>
              </w:rPr>
              <w:t>訓練</w:t>
            </w:r>
            <w:r>
              <w:rPr>
                <w:rFonts w:ascii="標楷體" w:eastAsia="標楷體" w:hAnsi="標楷體" w:hint="eastAsia"/>
                <w:sz w:val="28"/>
                <w:szCs w:val="28"/>
              </w:rPr>
              <w:t>3</w:t>
            </w:r>
            <w:r w:rsidRPr="00BA488C">
              <w:rPr>
                <w:rFonts w:ascii="標楷體" w:eastAsia="標楷體" w:hAnsi="標楷體" w:hint="eastAsia"/>
                <w:sz w:val="28"/>
                <w:szCs w:val="28"/>
              </w:rPr>
              <w:t>場，</w:t>
            </w:r>
            <w:r>
              <w:rPr>
                <w:rFonts w:ascii="標楷體" w:eastAsia="標楷體" w:hAnsi="標楷體" w:hint="eastAsia"/>
                <w:sz w:val="28"/>
                <w:szCs w:val="28"/>
              </w:rPr>
              <w:t>119</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BA488C" w:rsidRDefault="00BE51D3" w:rsidP="00E92E13">
            <w:pPr>
              <w:tabs>
                <w:tab w:val="left" w:pos="360"/>
              </w:tabs>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3</w:t>
            </w:r>
            <w:r w:rsidRPr="00BA488C">
              <w:rPr>
                <w:rFonts w:ascii="標楷體" w:eastAsia="標楷體" w:hAnsi="標楷體" w:hint="eastAsia"/>
                <w:sz w:val="28"/>
                <w:szCs w:val="28"/>
              </w:rPr>
              <w:t>.</w:t>
            </w:r>
            <w:r w:rsidRPr="00BC2376">
              <w:rPr>
                <w:rFonts w:ascii="標楷體" w:eastAsia="標楷體" w:hAnsi="標楷體" w:hint="eastAsia"/>
                <w:sz w:val="28"/>
                <w:szCs w:val="28"/>
              </w:rPr>
              <w:t>每場問卷調查顯示師資滿意度皆達8成，知識提升度達亦超過8成以上。</w:t>
            </w:r>
          </w:p>
        </w:tc>
      </w:tr>
      <w:tr w:rsidR="00BE51D3" w:rsidRPr="00377AEA" w:rsidTr="00053ED5">
        <w:trPr>
          <w:trHeight w:val="1178"/>
          <w:jc w:val="center"/>
        </w:trPr>
        <w:tc>
          <w:tcPr>
            <w:tcW w:w="2268" w:type="dxa"/>
            <w:vAlign w:val="center"/>
          </w:tcPr>
          <w:p w:rsidR="00BE51D3" w:rsidRPr="00377AEA" w:rsidRDefault="00BE51D3" w:rsidP="00E92E13">
            <w:pPr>
              <w:spacing w:line="380" w:lineRule="exact"/>
              <w:jc w:val="both"/>
              <w:rPr>
                <w:rFonts w:ascii="標楷體" w:eastAsia="標楷體" w:hAnsi="標楷體"/>
                <w:sz w:val="28"/>
                <w:szCs w:val="28"/>
              </w:rPr>
            </w:pPr>
            <w:r>
              <w:rPr>
                <w:rFonts w:ascii="標楷體" w:eastAsia="標楷體" w:hAnsi="標楷體" w:hint="eastAsia"/>
                <w:sz w:val="28"/>
                <w:szCs w:val="28"/>
              </w:rPr>
              <w:t>成長訓練</w:t>
            </w:r>
          </w:p>
        </w:tc>
        <w:tc>
          <w:tcPr>
            <w:tcW w:w="1275" w:type="dxa"/>
            <w:vAlign w:val="center"/>
          </w:tcPr>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w:t>
            </w:r>
            <w:r w:rsidRPr="00377AEA">
              <w:rPr>
                <w:rFonts w:ascii="標楷體" w:eastAsia="標楷體" w:hAnsi="標楷體" w:hint="eastAsia"/>
                <w:bCs/>
                <w:spacing w:val="-20"/>
                <w:sz w:val="28"/>
                <w:szCs w:val="28"/>
              </w:rPr>
              <w:t>場次/</w:t>
            </w:r>
          </w:p>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69</w:t>
            </w:r>
            <w:r w:rsidRPr="00377AEA">
              <w:rPr>
                <w:rFonts w:ascii="標楷體" w:eastAsia="標楷體" w:hAnsi="標楷體" w:hint="eastAsia"/>
                <w:bCs/>
                <w:spacing w:val="-20"/>
                <w:sz w:val="28"/>
                <w:szCs w:val="28"/>
              </w:rPr>
              <w:t>人次</w:t>
            </w:r>
          </w:p>
        </w:tc>
        <w:tc>
          <w:tcPr>
            <w:tcW w:w="5367" w:type="dxa"/>
            <w:vAlign w:val="center"/>
          </w:tcPr>
          <w:p w:rsidR="00BE51D3" w:rsidRPr="00295B75" w:rsidRDefault="00BE51D3" w:rsidP="00E92E13">
            <w:pPr>
              <w:tabs>
                <w:tab w:val="left" w:pos="360"/>
              </w:tabs>
              <w:spacing w:line="400" w:lineRule="exact"/>
              <w:ind w:left="280" w:hangingChars="100" w:hanging="280"/>
              <w:jc w:val="both"/>
              <w:rPr>
                <w:rFonts w:ascii="標楷體" w:eastAsia="標楷體" w:hAnsi="標楷體"/>
                <w:sz w:val="28"/>
                <w:szCs w:val="28"/>
              </w:rPr>
            </w:pPr>
            <w:r w:rsidRPr="00295B75">
              <w:rPr>
                <w:rFonts w:ascii="標楷體" w:eastAsia="標楷體" w:hAnsi="標楷體" w:hint="eastAsia"/>
                <w:sz w:val="28"/>
                <w:szCs w:val="28"/>
              </w:rPr>
              <w:t>1.</w:t>
            </w:r>
            <w:r>
              <w:rPr>
                <w:rFonts w:ascii="標楷體" w:eastAsia="標楷體" w:hAnsi="標楷體"/>
                <w:sz w:val="28"/>
                <w:szCs w:val="28"/>
              </w:rPr>
              <w:t>10/24</w:t>
            </w:r>
            <w:r w:rsidRPr="00295B75">
              <w:rPr>
                <w:rFonts w:ascii="標楷體" w:eastAsia="標楷體" w:hAnsi="標楷體" w:hint="eastAsia"/>
                <w:sz w:val="28"/>
                <w:szCs w:val="28"/>
              </w:rPr>
              <w:t>辦理成長訓練1場</w:t>
            </w:r>
            <w:r>
              <w:rPr>
                <w:rFonts w:ascii="標楷體" w:eastAsia="標楷體" w:hAnsi="標楷體" w:hint="eastAsia"/>
                <w:sz w:val="28"/>
                <w:szCs w:val="28"/>
              </w:rPr>
              <w:t>次</w:t>
            </w:r>
            <w:r w:rsidRPr="00295B75">
              <w:rPr>
                <w:rFonts w:ascii="標楷體" w:eastAsia="標楷體" w:hAnsi="標楷體" w:hint="eastAsia"/>
                <w:sz w:val="28"/>
                <w:szCs w:val="28"/>
              </w:rPr>
              <w:t>，</w:t>
            </w:r>
            <w:r>
              <w:rPr>
                <w:rFonts w:ascii="標楷體" w:eastAsia="標楷體" w:hAnsi="標楷體" w:hint="eastAsia"/>
                <w:sz w:val="28"/>
                <w:szCs w:val="28"/>
              </w:rPr>
              <w:t>69</w:t>
            </w:r>
            <w:r w:rsidRPr="00295B75">
              <w:rPr>
                <w:rFonts w:ascii="標楷體" w:eastAsia="標楷體" w:hAnsi="標楷體"/>
                <w:sz w:val="28"/>
                <w:szCs w:val="28"/>
              </w:rPr>
              <w:t>人參</w:t>
            </w:r>
            <w:r w:rsidRPr="00295B75">
              <w:rPr>
                <w:rFonts w:ascii="標楷體" w:eastAsia="標楷體" w:hAnsi="標楷體" w:hint="eastAsia"/>
                <w:sz w:val="28"/>
                <w:szCs w:val="28"/>
              </w:rPr>
              <w:t>加。</w:t>
            </w:r>
          </w:p>
          <w:p w:rsidR="00BE51D3" w:rsidRPr="00377AEA" w:rsidRDefault="00BE51D3" w:rsidP="00E92E13">
            <w:pPr>
              <w:tabs>
                <w:tab w:val="left" w:pos="5"/>
              </w:tabs>
              <w:spacing w:line="380" w:lineRule="exact"/>
              <w:ind w:left="280" w:hangingChars="100" w:hanging="280"/>
              <w:jc w:val="both"/>
              <w:rPr>
                <w:rFonts w:ascii="標楷體" w:eastAsia="標楷體" w:hAnsi="標楷體"/>
                <w:bCs/>
                <w:sz w:val="28"/>
                <w:szCs w:val="28"/>
              </w:rPr>
            </w:pPr>
            <w:r w:rsidRPr="00295B75">
              <w:rPr>
                <w:rFonts w:ascii="標楷體" w:eastAsia="標楷體" w:hAnsi="標楷體" w:hint="eastAsia"/>
                <w:sz w:val="28"/>
                <w:szCs w:val="28"/>
              </w:rPr>
              <w:t>2.每場問卷調查顯示師資滿意度皆達9成，知識提升度亦超過9成以上。</w:t>
            </w:r>
          </w:p>
        </w:tc>
      </w:tr>
      <w:tr w:rsidR="00BE51D3" w:rsidRPr="00377AEA" w:rsidTr="00053ED5">
        <w:trPr>
          <w:trHeight w:val="1178"/>
          <w:jc w:val="center"/>
        </w:trPr>
        <w:tc>
          <w:tcPr>
            <w:tcW w:w="2268" w:type="dxa"/>
            <w:vAlign w:val="center"/>
          </w:tcPr>
          <w:p w:rsidR="00BE51D3" w:rsidRPr="00BA488C" w:rsidRDefault="00BE51D3" w:rsidP="00E92E13">
            <w:pPr>
              <w:spacing w:line="440" w:lineRule="exact"/>
              <w:jc w:val="both"/>
              <w:rPr>
                <w:rFonts w:ascii="標楷體" w:eastAsia="標楷體" w:hAnsi="標楷體"/>
                <w:sz w:val="28"/>
                <w:szCs w:val="28"/>
              </w:rPr>
            </w:pPr>
            <w:r w:rsidRPr="00BA488C">
              <w:rPr>
                <w:rFonts w:ascii="標楷體" w:eastAsia="標楷體" w:hAnsi="標楷體" w:hint="eastAsia"/>
                <w:sz w:val="28"/>
                <w:szCs w:val="28"/>
              </w:rPr>
              <w:t>領導訓練</w:t>
            </w:r>
          </w:p>
        </w:tc>
        <w:tc>
          <w:tcPr>
            <w:tcW w:w="1275" w:type="dxa"/>
            <w:vAlign w:val="center"/>
          </w:tcPr>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w:t>
            </w:r>
            <w:r w:rsidRPr="00377AEA">
              <w:rPr>
                <w:rFonts w:ascii="標楷體" w:eastAsia="標楷體" w:hAnsi="標楷體" w:hint="eastAsia"/>
                <w:bCs/>
                <w:spacing w:val="-20"/>
                <w:sz w:val="28"/>
                <w:szCs w:val="28"/>
              </w:rPr>
              <w:t>場次/</w:t>
            </w:r>
          </w:p>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hint="eastAsia"/>
                <w:bCs/>
                <w:spacing w:val="-20"/>
                <w:sz w:val="28"/>
                <w:szCs w:val="28"/>
              </w:rPr>
              <w:t>66</w:t>
            </w:r>
            <w:r w:rsidRPr="00377AEA">
              <w:rPr>
                <w:rFonts w:ascii="標楷體" w:eastAsia="標楷體" w:hAnsi="標楷體" w:hint="eastAsia"/>
                <w:bCs/>
                <w:spacing w:val="-20"/>
                <w:sz w:val="28"/>
                <w:szCs w:val="28"/>
              </w:rPr>
              <w:t>人次</w:t>
            </w:r>
          </w:p>
        </w:tc>
        <w:tc>
          <w:tcPr>
            <w:tcW w:w="5367" w:type="dxa"/>
            <w:vAlign w:val="center"/>
          </w:tcPr>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1.</w:t>
            </w:r>
            <w:r>
              <w:rPr>
                <w:rFonts w:ascii="標楷體" w:eastAsia="標楷體" w:hAnsi="標楷體"/>
                <w:sz w:val="28"/>
                <w:szCs w:val="28"/>
              </w:rPr>
              <w:t>11/07</w:t>
            </w:r>
            <w:r w:rsidRPr="00BA488C">
              <w:rPr>
                <w:rFonts w:ascii="標楷體" w:eastAsia="標楷體" w:hAnsi="標楷體" w:hint="eastAsia"/>
                <w:sz w:val="28"/>
                <w:szCs w:val="28"/>
              </w:rPr>
              <w:t>辦理領導訓練1場，66</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2.</w:t>
            </w:r>
            <w:r w:rsidRPr="00BC2376">
              <w:rPr>
                <w:rFonts w:ascii="標楷體" w:eastAsia="標楷體" w:hAnsi="標楷體" w:hint="eastAsia"/>
                <w:sz w:val="28"/>
                <w:szCs w:val="28"/>
              </w:rPr>
              <w:t>每場問卷調查顯示師資滿意度皆達8成，知識提升度達亦超過8成以上。</w:t>
            </w:r>
          </w:p>
        </w:tc>
      </w:tr>
      <w:tr w:rsidR="00BE51D3" w:rsidRPr="00377AEA" w:rsidTr="00053ED5">
        <w:trPr>
          <w:trHeight w:val="1178"/>
          <w:jc w:val="center"/>
        </w:trPr>
        <w:tc>
          <w:tcPr>
            <w:tcW w:w="2268" w:type="dxa"/>
            <w:vAlign w:val="center"/>
          </w:tcPr>
          <w:p w:rsidR="00BE51D3" w:rsidRPr="00BA488C" w:rsidRDefault="00BE51D3" w:rsidP="00E92E13">
            <w:pPr>
              <w:spacing w:line="440" w:lineRule="exact"/>
              <w:jc w:val="both"/>
              <w:rPr>
                <w:rFonts w:ascii="標楷體" w:eastAsia="標楷體" w:hAnsi="標楷體"/>
                <w:sz w:val="28"/>
                <w:szCs w:val="28"/>
              </w:rPr>
            </w:pPr>
            <w:r w:rsidRPr="00BA488C">
              <w:rPr>
                <w:rFonts w:ascii="標楷體" w:eastAsia="標楷體" w:hAnsi="標楷體" w:hint="eastAsia"/>
                <w:sz w:val="28"/>
                <w:szCs w:val="28"/>
              </w:rPr>
              <w:t>督導訓練</w:t>
            </w:r>
          </w:p>
        </w:tc>
        <w:tc>
          <w:tcPr>
            <w:tcW w:w="1275" w:type="dxa"/>
            <w:vAlign w:val="center"/>
          </w:tcPr>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w:t>
            </w:r>
            <w:r w:rsidRPr="00377AEA">
              <w:rPr>
                <w:rFonts w:ascii="標楷體" w:eastAsia="標楷體" w:hAnsi="標楷體" w:hint="eastAsia"/>
                <w:bCs/>
                <w:spacing w:val="-20"/>
                <w:sz w:val="28"/>
                <w:szCs w:val="28"/>
              </w:rPr>
              <w:t>場次/</w:t>
            </w:r>
          </w:p>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hint="eastAsia"/>
                <w:bCs/>
                <w:spacing w:val="-20"/>
                <w:sz w:val="28"/>
                <w:szCs w:val="28"/>
              </w:rPr>
              <w:t>73</w:t>
            </w:r>
            <w:r w:rsidRPr="00377AEA">
              <w:rPr>
                <w:rFonts w:ascii="標楷體" w:eastAsia="標楷體" w:hAnsi="標楷體" w:hint="eastAsia"/>
                <w:bCs/>
                <w:spacing w:val="-20"/>
                <w:sz w:val="28"/>
                <w:szCs w:val="28"/>
              </w:rPr>
              <w:t>人次</w:t>
            </w:r>
          </w:p>
        </w:tc>
        <w:tc>
          <w:tcPr>
            <w:tcW w:w="5367" w:type="dxa"/>
            <w:vAlign w:val="center"/>
          </w:tcPr>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1.</w:t>
            </w:r>
            <w:r>
              <w:rPr>
                <w:rFonts w:ascii="標楷體" w:eastAsia="標楷體" w:hAnsi="標楷體"/>
                <w:sz w:val="28"/>
                <w:szCs w:val="28"/>
              </w:rPr>
              <w:t>11/28</w:t>
            </w:r>
            <w:r w:rsidRPr="00BA488C">
              <w:rPr>
                <w:rFonts w:ascii="標楷體" w:eastAsia="標楷體" w:hAnsi="標楷體" w:hint="eastAsia"/>
                <w:sz w:val="28"/>
                <w:szCs w:val="28"/>
              </w:rPr>
              <w:t>辦理督導訓練1場，73</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2.</w:t>
            </w:r>
            <w:r w:rsidRPr="00BC2376">
              <w:rPr>
                <w:rFonts w:ascii="標楷體" w:eastAsia="標楷體" w:hAnsi="標楷體" w:hint="eastAsia"/>
                <w:sz w:val="28"/>
                <w:szCs w:val="28"/>
              </w:rPr>
              <w:t>每場問卷調查顯示師資滿意度皆達8成，知識提升度達亦超過8成以上。</w:t>
            </w:r>
          </w:p>
        </w:tc>
      </w:tr>
      <w:tr w:rsidR="00BE51D3" w:rsidRPr="00377AEA" w:rsidTr="00053ED5">
        <w:trPr>
          <w:trHeight w:val="1178"/>
          <w:jc w:val="center"/>
        </w:trPr>
        <w:tc>
          <w:tcPr>
            <w:tcW w:w="2268" w:type="dxa"/>
            <w:vAlign w:val="center"/>
          </w:tcPr>
          <w:p w:rsidR="00BE51D3" w:rsidRDefault="00BE51D3" w:rsidP="00E92E13">
            <w:pPr>
              <w:spacing w:line="380" w:lineRule="exact"/>
              <w:jc w:val="both"/>
              <w:rPr>
                <w:rFonts w:ascii="標楷體" w:eastAsia="標楷體" w:hAnsi="標楷體"/>
                <w:sz w:val="28"/>
                <w:szCs w:val="28"/>
              </w:rPr>
            </w:pPr>
            <w:r>
              <w:rPr>
                <w:rFonts w:ascii="標楷體" w:eastAsia="標楷體" w:hAnsi="標楷體" w:hint="eastAsia"/>
                <w:sz w:val="28"/>
                <w:szCs w:val="28"/>
              </w:rPr>
              <w:lastRenderedPageBreak/>
              <w:t>衛生福利部志願服務資訊整合系統操作研習</w:t>
            </w:r>
          </w:p>
        </w:tc>
        <w:tc>
          <w:tcPr>
            <w:tcW w:w="1275" w:type="dxa"/>
            <w:vAlign w:val="center"/>
          </w:tcPr>
          <w:p w:rsidR="00BE51D3"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3場次/</w:t>
            </w:r>
          </w:p>
          <w:p w:rsidR="00BE51D3"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75人次</w:t>
            </w:r>
          </w:p>
        </w:tc>
        <w:tc>
          <w:tcPr>
            <w:tcW w:w="5367" w:type="dxa"/>
            <w:vAlign w:val="center"/>
          </w:tcPr>
          <w:p w:rsidR="00BE51D3" w:rsidRDefault="00BE51D3" w:rsidP="00E92E13">
            <w:pPr>
              <w:autoSpaceDE w:val="0"/>
              <w:autoSpaceDN w:val="0"/>
              <w:adjustRightInd w:val="0"/>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10/16、10/18辦理</w:t>
            </w:r>
            <w:r>
              <w:rPr>
                <w:rFonts w:ascii="標楷體" w:eastAsia="標楷體" w:hAnsi="標楷體" w:hint="eastAsia"/>
                <w:sz w:val="28"/>
                <w:szCs w:val="28"/>
              </w:rPr>
              <w:t>3場次</w:t>
            </w:r>
            <w:r w:rsidRPr="00BA488C">
              <w:rPr>
                <w:rFonts w:ascii="標楷體" w:eastAsia="標楷體" w:hAnsi="標楷體" w:hint="eastAsia"/>
                <w:sz w:val="28"/>
                <w:szCs w:val="28"/>
              </w:rPr>
              <w:t>，</w:t>
            </w:r>
            <w:r>
              <w:rPr>
                <w:rFonts w:ascii="標楷體" w:eastAsia="標楷體" w:hAnsi="標楷體" w:hint="eastAsia"/>
                <w:sz w:val="28"/>
                <w:szCs w:val="28"/>
              </w:rPr>
              <w:t>75</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295B75" w:rsidRDefault="00BE51D3" w:rsidP="00E92E13">
            <w:pPr>
              <w:autoSpaceDE w:val="0"/>
              <w:autoSpaceDN w:val="0"/>
              <w:adjustRightInd w:val="0"/>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2</w:t>
            </w:r>
            <w:r w:rsidRPr="00D8746B">
              <w:rPr>
                <w:rFonts w:ascii="標楷體" w:eastAsia="標楷體" w:hAnsi="標楷體" w:hint="eastAsia"/>
                <w:sz w:val="28"/>
                <w:szCs w:val="28"/>
              </w:rPr>
              <w:t>.運用單位</w:t>
            </w:r>
            <w:r w:rsidRPr="00D8746B">
              <w:rPr>
                <w:rFonts w:ascii="標楷體" w:eastAsia="標楷體" w:hAnsi="標楷體"/>
                <w:sz w:val="28"/>
                <w:szCs w:val="28"/>
              </w:rPr>
              <w:t>建置完整性志願服務相關資料，並善加運用該資訊系統相關功能及資訊</w:t>
            </w:r>
          </w:p>
        </w:tc>
      </w:tr>
    </w:tbl>
    <w:p w:rsidR="00053ED5" w:rsidRPr="00CB04A0" w:rsidRDefault="00053ED5" w:rsidP="000A750E">
      <w:pPr>
        <w:spacing w:line="440" w:lineRule="exact"/>
        <w:ind w:leftChars="249" w:left="1130" w:hangingChars="190" w:hanging="532"/>
        <w:rPr>
          <w:rFonts w:eastAsia="標楷體"/>
          <w:color w:val="000000"/>
          <w:sz w:val="28"/>
          <w:szCs w:val="28"/>
        </w:rPr>
      </w:pPr>
      <w:r w:rsidRPr="00CB04A0">
        <w:rPr>
          <w:rFonts w:eastAsia="標楷體" w:hAnsi="標楷體" w:cs="標楷體" w:hint="eastAsia"/>
          <w:color w:val="000000"/>
          <w:sz w:val="28"/>
          <w:szCs w:val="28"/>
        </w:rPr>
        <w:t>四、志願服務運用單位評鑑辦理情形：</w:t>
      </w:r>
      <w:r w:rsidR="000A750E">
        <w:rPr>
          <w:rFonts w:ascii="標楷體" w:eastAsia="標楷體" w:hAnsi="標楷體" w:hint="eastAsia"/>
          <w:sz w:val="28"/>
          <w:szCs w:val="28"/>
        </w:rPr>
        <w:t>共計</w:t>
      </w:r>
      <w:r w:rsidR="002B6D48">
        <w:rPr>
          <w:rFonts w:ascii="標楷體" w:eastAsia="標楷體" w:hAnsi="標楷體" w:hint="eastAsia"/>
          <w:sz w:val="28"/>
          <w:szCs w:val="28"/>
        </w:rPr>
        <w:t>7</w:t>
      </w:r>
      <w:r w:rsidR="000A750E">
        <w:rPr>
          <w:rFonts w:ascii="標楷體" w:eastAsia="標楷體" w:hAnsi="標楷體" w:hint="eastAsia"/>
          <w:sz w:val="28"/>
          <w:szCs w:val="28"/>
        </w:rPr>
        <w:t>個社福類志願運用單位參與「</w:t>
      </w:r>
      <w:r w:rsidR="000A750E">
        <w:rPr>
          <w:rFonts w:ascii="標楷體" w:eastAsia="標楷體" w:hAnsi="標楷體" w:hint="eastAsia"/>
          <w:bCs/>
          <w:kern w:val="0"/>
          <w:sz w:val="28"/>
          <w:szCs w:val="28"/>
        </w:rPr>
        <w:t>新竹市109年社會福利類志願服務運用單位</w:t>
      </w:r>
      <w:r w:rsidR="000A750E">
        <w:rPr>
          <w:rFonts w:ascii="標楷體" w:eastAsia="標楷體" w:hAnsi="標楷體" w:hint="eastAsia"/>
          <w:sz w:val="28"/>
          <w:szCs w:val="28"/>
        </w:rPr>
        <w:t>評鑑」，預計於</w:t>
      </w:r>
      <w:r w:rsidR="007222A7">
        <w:rPr>
          <w:rFonts w:ascii="標楷體" w:eastAsia="標楷體" w:hAnsi="標楷體" w:hint="eastAsia"/>
          <w:sz w:val="28"/>
          <w:szCs w:val="28"/>
        </w:rPr>
        <w:t>109年</w:t>
      </w:r>
      <w:r w:rsidR="000A750E">
        <w:rPr>
          <w:rFonts w:ascii="標楷體" w:eastAsia="標楷體" w:hAnsi="標楷體" w:hint="eastAsia"/>
          <w:sz w:val="28"/>
          <w:szCs w:val="28"/>
        </w:rPr>
        <w:t>11月17日評選，並於12</w:t>
      </w:r>
      <w:r w:rsidR="007222A7">
        <w:rPr>
          <w:rFonts w:ascii="標楷體" w:eastAsia="標楷體" w:hAnsi="標楷體" w:hint="eastAsia"/>
          <w:sz w:val="28"/>
          <w:szCs w:val="28"/>
        </w:rPr>
        <w:t>月11日</w:t>
      </w:r>
      <w:r w:rsidR="000A750E">
        <w:rPr>
          <w:rFonts w:ascii="標楷體" w:eastAsia="標楷體" w:hAnsi="標楷體" w:hint="eastAsia"/>
          <w:sz w:val="28"/>
          <w:szCs w:val="28"/>
        </w:rPr>
        <w:t>辦理公開表揚。</w:t>
      </w:r>
    </w:p>
    <w:p w:rsidR="006A6FEC" w:rsidRDefault="00053ED5" w:rsidP="006A6FEC">
      <w:pPr>
        <w:adjustRightInd w:val="0"/>
        <w:snapToGrid w:val="0"/>
        <w:spacing w:line="240" w:lineRule="atLeast"/>
        <w:jc w:val="center"/>
        <w:rPr>
          <w:rFonts w:ascii="標楷體" w:eastAsia="標楷體" w:hAnsi="標楷體"/>
          <w:b/>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五、志願服務獎勵辦法訂定及辦理情形：</w:t>
      </w:r>
      <w:r w:rsidR="000F0DF5">
        <w:rPr>
          <w:rFonts w:ascii="標楷體" w:eastAsia="標楷體" w:hAnsi="標楷體" w:hint="eastAsia"/>
          <w:kern w:val="0"/>
          <w:sz w:val="28"/>
          <w:szCs w:val="28"/>
        </w:rPr>
        <w:t>訂有</w:t>
      </w:r>
      <w:r w:rsidR="006A6FEC">
        <w:rPr>
          <w:rFonts w:ascii="標楷體" w:eastAsia="標楷體" w:hAnsi="標楷體" w:hint="eastAsia"/>
          <w:kern w:val="0"/>
          <w:sz w:val="28"/>
          <w:szCs w:val="28"/>
        </w:rPr>
        <w:t>「</w:t>
      </w:r>
      <w:r w:rsidR="006A6FEC" w:rsidRPr="006A6FEC">
        <w:rPr>
          <w:rFonts w:ascii="標楷體" w:eastAsia="標楷體" w:hAnsi="標楷體" w:cs="標楷體" w:hint="eastAsia"/>
          <w:sz w:val="28"/>
          <w:szCs w:val="28"/>
        </w:rPr>
        <w:t>新竹市志願服務獎勵辦法」、</w:t>
      </w:r>
    </w:p>
    <w:p w:rsidR="00053ED5" w:rsidRPr="000F0DF5" w:rsidRDefault="006A6FEC" w:rsidP="006A6FEC">
      <w:pPr>
        <w:widowControl/>
        <w:spacing w:line="440" w:lineRule="exact"/>
        <w:ind w:leftChars="412" w:left="991" w:hanging="2"/>
        <w:rPr>
          <w:rFonts w:eastAsia="標楷體" w:hAnsi="標楷體" w:cs="標楷體"/>
          <w:color w:val="000000"/>
          <w:sz w:val="28"/>
          <w:szCs w:val="28"/>
        </w:rPr>
      </w:pPr>
      <w:r>
        <w:rPr>
          <w:rFonts w:ascii="標楷體" w:eastAsia="標楷體" w:hAnsi="標楷體" w:hint="eastAsia"/>
          <w:kern w:val="0"/>
          <w:sz w:val="28"/>
          <w:szCs w:val="28"/>
        </w:rPr>
        <w:t>「</w:t>
      </w:r>
      <w:r w:rsidR="000F0DF5" w:rsidRPr="000F0DF5">
        <w:rPr>
          <w:rFonts w:ascii="標楷體" w:eastAsia="標楷體" w:hAnsi="標楷體" w:hint="eastAsia"/>
          <w:kern w:val="0"/>
          <w:sz w:val="28"/>
          <w:szCs w:val="28"/>
        </w:rPr>
        <w:t>新竹市績優志願服務人員表揚辦法</w:t>
      </w:r>
      <w:r>
        <w:rPr>
          <w:rFonts w:ascii="標楷體" w:eastAsia="標楷體" w:hAnsi="標楷體" w:hint="eastAsia"/>
          <w:kern w:val="0"/>
          <w:sz w:val="28"/>
          <w:szCs w:val="28"/>
        </w:rPr>
        <w:t>」</w:t>
      </w:r>
      <w:r w:rsidR="007222A7">
        <w:rPr>
          <w:rFonts w:ascii="標楷體" w:eastAsia="標楷體" w:hAnsi="標楷體" w:hint="eastAsia"/>
          <w:kern w:val="0"/>
          <w:sz w:val="28"/>
          <w:szCs w:val="28"/>
        </w:rPr>
        <w:t>，</w:t>
      </w:r>
      <w:r w:rsidR="000F0DF5">
        <w:rPr>
          <w:rFonts w:ascii="標楷體" w:eastAsia="標楷體" w:hAnsi="標楷體" w:hint="eastAsia"/>
          <w:kern w:val="0"/>
          <w:sz w:val="28"/>
          <w:szCs w:val="28"/>
        </w:rPr>
        <w:t>於</w:t>
      </w:r>
      <w:r w:rsidR="007222A7">
        <w:rPr>
          <w:rFonts w:ascii="標楷體" w:eastAsia="標楷體" w:hAnsi="標楷體" w:hint="eastAsia"/>
          <w:kern w:val="0"/>
          <w:sz w:val="28"/>
          <w:szCs w:val="28"/>
        </w:rPr>
        <w:t>109年</w:t>
      </w:r>
      <w:r w:rsidR="000F0DF5">
        <w:rPr>
          <w:rFonts w:ascii="標楷體" w:eastAsia="標楷體" w:hAnsi="標楷體" w:hint="eastAsia"/>
          <w:kern w:val="0"/>
          <w:sz w:val="28"/>
          <w:szCs w:val="28"/>
        </w:rPr>
        <w:t>12月6日辦理國際志工日，並於12月11日辦理志工表揚。</w:t>
      </w:r>
    </w:p>
    <w:p w:rsidR="00053ED5" w:rsidRPr="00CB04A0" w:rsidRDefault="00053ED5" w:rsidP="000F0DF5">
      <w:pPr>
        <w:spacing w:line="440" w:lineRule="exact"/>
        <w:ind w:leftChars="249" w:left="1130" w:hangingChars="190" w:hanging="532"/>
        <w:rPr>
          <w:rFonts w:eastAsia="標楷體"/>
          <w:color w:val="000000"/>
          <w:sz w:val="28"/>
          <w:szCs w:val="28"/>
        </w:rPr>
      </w:pPr>
      <w:r w:rsidRPr="000F0DF5">
        <w:rPr>
          <w:rFonts w:eastAsia="標楷體" w:hAnsi="標楷體" w:cs="標楷體" w:hint="eastAsia"/>
          <w:color w:val="000000"/>
          <w:sz w:val="28"/>
          <w:szCs w:val="28"/>
        </w:rPr>
        <w:t>六、志工福利辦理情形（含投保人數及保險額度）：</w:t>
      </w:r>
      <w:r w:rsidR="000F0DF5" w:rsidRPr="000F0DF5">
        <w:rPr>
          <w:rFonts w:eastAsia="標楷體" w:hAnsi="標楷體" w:cs="標楷體" w:hint="eastAsia"/>
          <w:color w:val="000000"/>
          <w:sz w:val="28"/>
          <w:szCs w:val="28"/>
        </w:rPr>
        <w:t>辦理機關志工團體傷害報險</w:t>
      </w:r>
      <w:r w:rsidR="000F0DF5" w:rsidRPr="000F0DF5">
        <w:rPr>
          <w:rFonts w:eastAsia="標楷體" w:hAnsi="標楷體" w:cs="標楷體" w:hint="eastAsia"/>
          <w:color w:val="000000"/>
          <w:sz w:val="28"/>
          <w:szCs w:val="28"/>
        </w:rPr>
        <w:t>(300</w:t>
      </w:r>
      <w:r w:rsidR="000F0DF5" w:rsidRPr="000F0DF5">
        <w:rPr>
          <w:rFonts w:eastAsia="標楷體" w:hAnsi="標楷體" w:cs="標楷體" w:hint="eastAsia"/>
          <w:color w:val="000000"/>
          <w:sz w:val="28"/>
          <w:szCs w:val="28"/>
        </w:rPr>
        <w:t>萬元</w:t>
      </w:r>
      <w:r w:rsidR="000F0DF5" w:rsidRPr="000F0DF5">
        <w:rPr>
          <w:rFonts w:eastAsia="標楷體" w:hAnsi="標楷體" w:cs="標楷體" w:hint="eastAsia"/>
          <w:color w:val="000000"/>
          <w:sz w:val="28"/>
          <w:szCs w:val="28"/>
        </w:rPr>
        <w:t>)</w:t>
      </w:r>
      <w:r w:rsidR="000F0DF5" w:rsidRPr="000F0DF5">
        <w:rPr>
          <w:rFonts w:eastAsia="標楷體" w:hAnsi="標楷體" w:cs="標楷體" w:hint="eastAsia"/>
          <w:color w:val="000000"/>
          <w:sz w:val="28"/>
          <w:szCs w:val="28"/>
        </w:rPr>
        <w:t>，</w:t>
      </w:r>
      <w:r w:rsidRPr="000F0DF5">
        <w:rPr>
          <w:rFonts w:eastAsia="標楷體" w:hAnsi="標楷體" w:cs="標楷體" w:hint="eastAsia"/>
          <w:color w:val="000000"/>
          <w:sz w:val="28"/>
          <w:szCs w:val="28"/>
        </w:rPr>
        <w:t>保險</w:t>
      </w:r>
      <w:r>
        <w:rPr>
          <w:rFonts w:eastAsia="標楷體" w:hAnsi="標楷體" w:cs="標楷體" w:hint="eastAsia"/>
          <w:color w:val="000000"/>
          <w:sz w:val="28"/>
          <w:szCs w:val="28"/>
        </w:rPr>
        <w:t>人數</w:t>
      </w:r>
      <w:r w:rsidR="005A6CD9">
        <w:rPr>
          <w:rFonts w:ascii="標楷體" w:eastAsia="標楷體" w:hAnsi="標楷體" w:cs="新細明體" w:hint="eastAsia"/>
          <w:kern w:val="0"/>
          <w:sz w:val="28"/>
          <w:szCs w:val="28"/>
        </w:rPr>
        <w:t>5,972</w:t>
      </w:r>
      <w:r>
        <w:rPr>
          <w:rFonts w:eastAsia="標楷體" w:hAnsi="標楷體" w:cs="標楷體" w:hint="eastAsia"/>
          <w:color w:val="000000"/>
          <w:sz w:val="28"/>
          <w:szCs w:val="28"/>
        </w:rPr>
        <w:t>人</w:t>
      </w:r>
      <w:r w:rsidR="000A750E">
        <w:rPr>
          <w:rFonts w:eastAsia="標楷體" w:hAnsi="標楷體" w:cs="標楷體" w:hint="eastAsia"/>
          <w:color w:val="000000"/>
          <w:sz w:val="28"/>
          <w:szCs w:val="28"/>
        </w:rPr>
        <w:t>。</w:t>
      </w:r>
    </w:p>
    <w:p w:rsidR="00053ED5" w:rsidRPr="007222A7" w:rsidRDefault="00053ED5" w:rsidP="007222A7">
      <w:pPr>
        <w:spacing w:line="400" w:lineRule="exact"/>
        <w:ind w:leftChars="236" w:left="1132" w:hangingChars="202" w:hanging="566"/>
        <w:rPr>
          <w:rFonts w:ascii="標楷體" w:eastAsia="標楷體" w:hAnsi="標楷體" w:cs="標楷體"/>
          <w:color w:val="000000"/>
          <w:sz w:val="28"/>
          <w:szCs w:val="28"/>
        </w:rPr>
      </w:pPr>
      <w:r w:rsidRPr="00CB04A0">
        <w:rPr>
          <w:rFonts w:eastAsia="標楷體" w:hAnsi="標楷體" w:cs="標楷體" w:hint="eastAsia"/>
          <w:color w:val="000000"/>
          <w:sz w:val="28"/>
          <w:szCs w:val="28"/>
        </w:rPr>
        <w:t>七、志</w:t>
      </w:r>
      <w:r w:rsidRPr="000F0DF5">
        <w:rPr>
          <w:rFonts w:ascii="標楷體" w:eastAsia="標楷體" w:hAnsi="標楷體" w:cs="標楷體" w:hint="eastAsia"/>
          <w:color w:val="000000"/>
          <w:sz w:val="28"/>
          <w:szCs w:val="28"/>
        </w:rPr>
        <w:t>願服務工作創新項目及作為：</w:t>
      </w:r>
      <w:r w:rsidR="005B5FB0">
        <w:rPr>
          <w:rFonts w:eastAsia="標楷體" w:hint="eastAsia"/>
          <w:color w:val="000000"/>
          <w:sz w:val="28"/>
          <w:szCs w:val="28"/>
        </w:rPr>
        <w:t>辦理「新竹市政府因應新冠肺炎防疫志工運用計畫」，</w:t>
      </w:r>
      <w:r w:rsidR="005B5FB0">
        <w:rPr>
          <w:rFonts w:ascii="標楷體" w:eastAsia="標楷體" w:hAnsi="標楷體" w:cs="DFKaiShu-SB-Estd-BF" w:hint="eastAsia"/>
          <w:kern w:val="0"/>
          <w:sz w:val="28"/>
          <w:szCs w:val="28"/>
        </w:rPr>
        <w:t>自109年3月2</w:t>
      </w:r>
      <w:r w:rsidR="007222A7">
        <w:rPr>
          <w:rFonts w:ascii="標楷體" w:eastAsia="標楷體" w:hAnsi="標楷體" w:cs="DFKaiShu-SB-Estd-BF" w:hint="eastAsia"/>
          <w:kern w:val="0"/>
          <w:sz w:val="28"/>
          <w:szCs w:val="28"/>
        </w:rPr>
        <w:t>日起陸續</w:t>
      </w:r>
      <w:r w:rsidR="005B5FB0">
        <w:rPr>
          <w:rFonts w:ascii="標楷體" w:eastAsia="標楷體" w:hAnsi="標楷體" w:cs="DFKaiShu-SB-Estd-BF" w:hint="eastAsia"/>
          <w:kern w:val="0"/>
          <w:sz w:val="28"/>
          <w:szCs w:val="28"/>
        </w:rPr>
        <w:t>提供</w:t>
      </w:r>
      <w:r w:rsidR="007222A7">
        <w:rPr>
          <w:rFonts w:ascii="標楷體" w:eastAsia="標楷體" w:hAnsi="標楷體" w:cs="DFKaiShu-SB-Estd-BF" w:hint="eastAsia"/>
          <w:kern w:val="0"/>
          <w:sz w:val="28"/>
          <w:szCs w:val="28"/>
        </w:rPr>
        <w:t>40</w:t>
      </w:r>
      <w:r w:rsidR="005B5FB0">
        <w:rPr>
          <w:rFonts w:ascii="標楷體" w:eastAsia="標楷體" w:hAnsi="標楷體" w:cs="DFKaiShu-SB-Estd-BF" w:hint="eastAsia"/>
          <w:kern w:val="0"/>
          <w:sz w:val="28"/>
          <w:szCs w:val="28"/>
        </w:rPr>
        <w:t>間藥局志工</w:t>
      </w:r>
      <w:r w:rsidR="007222A7">
        <w:rPr>
          <w:rFonts w:ascii="標楷體" w:eastAsia="標楷體" w:hAnsi="標楷體" w:cs="DFKaiShu-SB-Estd-BF" w:hint="eastAsia"/>
          <w:kern w:val="0"/>
          <w:sz w:val="28"/>
          <w:szCs w:val="28"/>
        </w:rPr>
        <w:t>媒合，並</w:t>
      </w:r>
      <w:r w:rsidR="005B5FB0" w:rsidRPr="004315E4">
        <w:rPr>
          <w:rFonts w:ascii="標楷體" w:eastAsia="標楷體" w:hAnsi="標楷體" w:cs="DFKaiShu-SB-Estd-BF" w:hint="eastAsia"/>
          <w:kern w:val="0"/>
          <w:sz w:val="28"/>
          <w:szCs w:val="28"/>
        </w:rPr>
        <w:t>累計提供</w:t>
      </w:r>
      <w:r w:rsidR="00F452E5">
        <w:rPr>
          <w:rFonts w:ascii="標楷體" w:eastAsia="標楷體" w:hAnsi="標楷體" w:cs="DFKaiShu-SB-Estd-BF" w:hint="eastAsia"/>
          <w:kern w:val="0"/>
          <w:sz w:val="28"/>
          <w:szCs w:val="28"/>
        </w:rPr>
        <w:t>3</w:t>
      </w:r>
      <w:r w:rsidR="005B5FB0" w:rsidRPr="004315E4">
        <w:rPr>
          <w:rFonts w:ascii="標楷體" w:eastAsia="標楷體" w:hAnsi="標楷體" w:cs="DFKaiShu-SB-Estd-BF" w:hint="eastAsia"/>
          <w:kern w:val="0"/>
          <w:sz w:val="28"/>
          <w:szCs w:val="28"/>
        </w:rPr>
        <w:t>,</w:t>
      </w:r>
      <w:r w:rsidR="00F452E5">
        <w:rPr>
          <w:rFonts w:ascii="標楷體" w:eastAsia="標楷體" w:hAnsi="標楷體" w:cs="DFKaiShu-SB-Estd-BF" w:hint="eastAsia"/>
          <w:kern w:val="0"/>
          <w:sz w:val="28"/>
          <w:szCs w:val="28"/>
        </w:rPr>
        <w:t>225</w:t>
      </w:r>
      <w:r w:rsidR="005B5FB0" w:rsidRPr="004315E4">
        <w:rPr>
          <w:rFonts w:ascii="標楷體" w:eastAsia="標楷體" w:hAnsi="標楷體" w:cs="DFKaiShu-SB-Estd-BF" w:hint="eastAsia"/>
          <w:kern w:val="0"/>
          <w:sz w:val="28"/>
          <w:szCs w:val="28"/>
        </w:rPr>
        <w:t>服務人次</w:t>
      </w:r>
      <w:r w:rsidR="005B5FB0">
        <w:rPr>
          <w:rFonts w:ascii="標楷體" w:eastAsia="標楷體" w:hAnsi="標楷體" w:cs="DFKaiShu-SB-Estd-BF" w:hint="eastAsia"/>
          <w:kern w:val="0"/>
          <w:sz w:val="28"/>
          <w:szCs w:val="28"/>
        </w:rPr>
        <w:t>。</w:t>
      </w:r>
    </w:p>
    <w:p w:rsidR="00053ED5" w:rsidRPr="00E756B3" w:rsidRDefault="00053ED5" w:rsidP="00053ED5">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參、遭遇之困難與處理方針：</w:t>
      </w:r>
      <w:r>
        <w:rPr>
          <w:rFonts w:eastAsia="標楷體" w:hAnsi="標楷體" w:cs="標楷體" w:hint="eastAsia"/>
          <w:color w:val="000000"/>
          <w:sz w:val="28"/>
          <w:szCs w:val="28"/>
        </w:rPr>
        <w:t>無</w:t>
      </w:r>
      <w:r w:rsidR="006A6FEC">
        <w:rPr>
          <w:rFonts w:eastAsia="標楷體" w:hAnsi="標楷體" w:cs="標楷體" w:hint="eastAsia"/>
          <w:color w:val="000000"/>
          <w:sz w:val="28"/>
          <w:szCs w:val="28"/>
        </w:rPr>
        <w:t>。</w:t>
      </w:r>
    </w:p>
    <w:p w:rsidR="00053ED5" w:rsidRPr="00CB04A0" w:rsidRDefault="00053ED5" w:rsidP="00053ED5">
      <w:pPr>
        <w:spacing w:line="440" w:lineRule="exact"/>
        <w:rPr>
          <w:rFonts w:eastAsia="標楷體"/>
          <w:color w:val="000000"/>
          <w:sz w:val="28"/>
          <w:szCs w:val="28"/>
        </w:rPr>
      </w:pPr>
      <w:r w:rsidRPr="00CB04A0">
        <w:rPr>
          <w:rFonts w:eastAsia="標楷體" w:hAnsi="標楷體" w:cs="標楷體" w:hint="eastAsia"/>
          <w:color w:val="000000"/>
          <w:sz w:val="28"/>
          <w:szCs w:val="28"/>
        </w:rPr>
        <w:t>肆、需各目的事業主管單位互相配合之事務：</w:t>
      </w:r>
      <w:r w:rsidR="006A6FEC">
        <w:rPr>
          <w:rFonts w:eastAsia="標楷體" w:hAnsi="標楷體" w:cs="標楷體" w:hint="eastAsia"/>
          <w:color w:val="000000"/>
          <w:sz w:val="28"/>
          <w:szCs w:val="28"/>
        </w:rPr>
        <w:t>無</w:t>
      </w:r>
      <w:r w:rsidR="000F0DF5">
        <w:rPr>
          <w:rFonts w:eastAsia="標楷體" w:hAnsi="標楷體" w:cs="標楷體" w:hint="eastAsia"/>
          <w:color w:val="000000"/>
          <w:sz w:val="28"/>
          <w:szCs w:val="28"/>
        </w:rPr>
        <w:t>。</w:t>
      </w:r>
    </w:p>
    <w:p w:rsidR="00053ED5" w:rsidRDefault="00053ED5" w:rsidP="00053ED5">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伍、工作計畫表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476"/>
        <w:gridCol w:w="4536"/>
      </w:tblGrid>
      <w:tr w:rsidR="006A6FEC" w:rsidRPr="00767F3E" w:rsidTr="00736B72">
        <w:tc>
          <w:tcPr>
            <w:tcW w:w="2776" w:type="dxa"/>
            <w:shd w:val="clear" w:color="auto" w:fill="auto"/>
          </w:tcPr>
          <w:p w:rsidR="006A6FEC" w:rsidRPr="000B39D0" w:rsidRDefault="006A6FEC" w:rsidP="00D514DB">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工作項目</w:t>
            </w:r>
          </w:p>
        </w:tc>
        <w:tc>
          <w:tcPr>
            <w:tcW w:w="1476" w:type="dxa"/>
            <w:shd w:val="clear" w:color="auto" w:fill="auto"/>
          </w:tcPr>
          <w:p w:rsidR="006A6FEC" w:rsidRPr="000B39D0" w:rsidRDefault="006A6FEC" w:rsidP="00D514DB">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時間</w:t>
            </w:r>
          </w:p>
        </w:tc>
        <w:tc>
          <w:tcPr>
            <w:tcW w:w="4536" w:type="dxa"/>
            <w:shd w:val="clear" w:color="auto" w:fill="auto"/>
          </w:tcPr>
          <w:p w:rsidR="006A6FEC" w:rsidRPr="000B39D0" w:rsidRDefault="006A6FEC" w:rsidP="00D514DB">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內容</w:t>
            </w:r>
          </w:p>
        </w:tc>
      </w:tr>
      <w:tr w:rsidR="00DC226A" w:rsidRPr="00355EF9" w:rsidTr="00736B72">
        <w:tc>
          <w:tcPr>
            <w:tcW w:w="2776" w:type="dxa"/>
            <w:vAlign w:val="center"/>
          </w:tcPr>
          <w:p w:rsidR="00DC226A" w:rsidRPr="00377AEA" w:rsidRDefault="00DC226A"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辦理各式教育訓練</w:t>
            </w:r>
          </w:p>
        </w:tc>
        <w:tc>
          <w:tcPr>
            <w:tcW w:w="1476" w:type="dxa"/>
            <w:vAlign w:val="center"/>
          </w:tcPr>
          <w:p w:rsidR="00DC226A" w:rsidRPr="00377AEA" w:rsidRDefault="00DC226A" w:rsidP="00E92E13">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110/1-6月</w:t>
            </w:r>
          </w:p>
        </w:tc>
        <w:tc>
          <w:tcPr>
            <w:tcW w:w="4536" w:type="dxa"/>
            <w:vAlign w:val="center"/>
          </w:tcPr>
          <w:p w:rsidR="00DC226A" w:rsidRPr="00377AEA" w:rsidRDefault="00736B72"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基礎訓練、</w:t>
            </w:r>
            <w:r w:rsidRPr="00377AEA">
              <w:rPr>
                <w:rFonts w:ascii="標楷體" w:eastAsia="標楷體" w:hAnsi="標楷體" w:hint="eastAsia"/>
                <w:sz w:val="28"/>
                <w:szCs w:val="28"/>
              </w:rPr>
              <w:t>社福類特殊訓練</w:t>
            </w:r>
            <w:r>
              <w:rPr>
                <w:rFonts w:ascii="標楷體" w:eastAsia="標楷體" w:hAnsi="標楷體" w:hint="eastAsia"/>
                <w:sz w:val="28"/>
                <w:szCs w:val="28"/>
              </w:rPr>
              <w:t>、成長訓練、</w:t>
            </w:r>
            <w:r w:rsidRPr="00377AEA">
              <w:rPr>
                <w:rFonts w:ascii="標楷體" w:eastAsia="標楷體" w:hAnsi="標楷體"/>
                <w:sz w:val="28"/>
                <w:szCs w:val="28"/>
              </w:rPr>
              <w:t>高齡</w:t>
            </w:r>
            <w:r w:rsidRPr="00377AEA">
              <w:rPr>
                <w:rFonts w:ascii="標楷體" w:eastAsia="標楷體" w:hAnsi="標楷體" w:hint="eastAsia"/>
                <w:sz w:val="28"/>
                <w:szCs w:val="28"/>
              </w:rPr>
              <w:t>志工教育訓練</w:t>
            </w:r>
          </w:p>
        </w:tc>
      </w:tr>
      <w:tr w:rsidR="00DC226A" w:rsidRPr="00355EF9" w:rsidTr="00736B72">
        <w:tc>
          <w:tcPr>
            <w:tcW w:w="2776" w:type="dxa"/>
            <w:vAlign w:val="center"/>
          </w:tcPr>
          <w:p w:rsidR="00DC226A" w:rsidRDefault="00DC226A"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志工媒合座談會</w:t>
            </w:r>
          </w:p>
        </w:tc>
        <w:tc>
          <w:tcPr>
            <w:tcW w:w="1476" w:type="dxa"/>
            <w:vAlign w:val="center"/>
          </w:tcPr>
          <w:p w:rsidR="00DC226A" w:rsidRDefault="00DC226A" w:rsidP="00E92E13">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110/06/01</w:t>
            </w:r>
          </w:p>
        </w:tc>
        <w:tc>
          <w:tcPr>
            <w:tcW w:w="4536" w:type="dxa"/>
            <w:vAlign w:val="center"/>
          </w:tcPr>
          <w:p w:rsidR="00DC226A" w:rsidRPr="00AF22B6" w:rsidRDefault="00DC226A" w:rsidP="00E92E13">
            <w:pPr>
              <w:adjustRightInd w:val="0"/>
              <w:snapToGrid w:val="0"/>
              <w:spacing w:line="400" w:lineRule="exact"/>
              <w:jc w:val="both"/>
              <w:rPr>
                <w:rFonts w:ascii="標楷體" w:eastAsia="標楷體" w:hAnsi="標楷體" w:cs="新細明體"/>
                <w:kern w:val="0"/>
                <w:sz w:val="28"/>
                <w:szCs w:val="20"/>
              </w:rPr>
            </w:pPr>
            <w:r w:rsidRPr="00AF22B6">
              <w:rPr>
                <w:rFonts w:ascii="標楷體" w:eastAsia="標楷體" w:hAnsi="標楷體" w:cs="新細明體" w:hint="eastAsia"/>
                <w:kern w:val="0"/>
                <w:sz w:val="28"/>
                <w:szCs w:val="20"/>
              </w:rPr>
              <w:t>建構具體合作共識與機制，建立資源共享共榮的夥伴關係</w:t>
            </w:r>
          </w:p>
        </w:tc>
      </w:tr>
      <w:tr w:rsidR="00DC226A" w:rsidRPr="00355EF9" w:rsidTr="00736B72">
        <w:tc>
          <w:tcPr>
            <w:tcW w:w="2776" w:type="dxa"/>
            <w:vAlign w:val="center"/>
          </w:tcPr>
          <w:p w:rsidR="00DC226A" w:rsidRPr="00377AEA" w:rsidRDefault="00DC226A"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社福類志願服務運用單位聯繫會報</w:t>
            </w:r>
          </w:p>
        </w:tc>
        <w:tc>
          <w:tcPr>
            <w:tcW w:w="1476" w:type="dxa"/>
            <w:vAlign w:val="center"/>
          </w:tcPr>
          <w:p w:rsidR="00DC226A" w:rsidRPr="00377AEA" w:rsidRDefault="00DC226A" w:rsidP="00736B72">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110/</w:t>
            </w:r>
            <w:r>
              <w:rPr>
                <w:rFonts w:ascii="標楷體" w:eastAsia="標楷體" w:hAnsi="標楷體"/>
                <w:sz w:val="28"/>
                <w:szCs w:val="28"/>
              </w:rPr>
              <w:t>06</w:t>
            </w:r>
          </w:p>
        </w:tc>
        <w:tc>
          <w:tcPr>
            <w:tcW w:w="4536" w:type="dxa"/>
            <w:vAlign w:val="center"/>
          </w:tcPr>
          <w:p w:rsidR="00DC226A" w:rsidRPr="00377AEA" w:rsidRDefault="00DC226A"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促進各志願服務目的事業主管機關</w:t>
            </w:r>
            <w:r w:rsidRPr="00377AEA">
              <w:rPr>
                <w:rFonts w:ascii="標楷體" w:eastAsia="標楷體" w:hAnsi="標楷體" w:hint="eastAsia"/>
                <w:spacing w:val="-2"/>
                <w:sz w:val="28"/>
                <w:szCs w:val="28"/>
              </w:rPr>
              <w:t>及運用單位</w:t>
            </w:r>
            <w:r w:rsidRPr="00377AEA">
              <w:rPr>
                <w:rFonts w:ascii="標楷體" w:eastAsia="標楷體" w:hAnsi="標楷體" w:hint="eastAsia"/>
                <w:sz w:val="28"/>
                <w:szCs w:val="28"/>
              </w:rPr>
              <w:t>的協調聯繫。</w:t>
            </w:r>
          </w:p>
        </w:tc>
      </w:tr>
      <w:tr w:rsidR="00DC226A" w:rsidRPr="00355EF9" w:rsidTr="00736B72">
        <w:tc>
          <w:tcPr>
            <w:tcW w:w="2776" w:type="dxa"/>
            <w:vAlign w:val="center"/>
          </w:tcPr>
          <w:p w:rsidR="00DC226A" w:rsidRPr="00377AEA" w:rsidRDefault="00DC226A"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巡迴訪視-運用單位</w:t>
            </w:r>
          </w:p>
        </w:tc>
        <w:tc>
          <w:tcPr>
            <w:tcW w:w="1476" w:type="dxa"/>
            <w:vAlign w:val="center"/>
          </w:tcPr>
          <w:p w:rsidR="00DC226A" w:rsidRPr="00377AEA" w:rsidRDefault="00DC226A" w:rsidP="00E92E13">
            <w:pPr>
              <w:adjustRightInd w:val="0"/>
              <w:snapToGrid w:val="0"/>
              <w:spacing w:line="0" w:lineRule="atLeast"/>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月，</w:t>
            </w:r>
            <w:r w:rsidRPr="00377AEA">
              <w:rPr>
                <w:rFonts w:ascii="標楷體" w:eastAsia="標楷體" w:hAnsi="標楷體" w:hint="eastAsia"/>
                <w:sz w:val="28"/>
                <w:szCs w:val="28"/>
              </w:rPr>
              <w:t>計</w:t>
            </w:r>
            <w:r>
              <w:rPr>
                <w:rFonts w:ascii="標楷體" w:eastAsia="標楷體" w:hAnsi="標楷體" w:hint="eastAsia"/>
                <w:sz w:val="28"/>
                <w:szCs w:val="28"/>
              </w:rPr>
              <w:t>2</w:t>
            </w:r>
            <w:r w:rsidRPr="00377AEA">
              <w:rPr>
                <w:rFonts w:ascii="標楷體" w:eastAsia="標楷體" w:hAnsi="標楷體" w:hint="eastAsia"/>
                <w:sz w:val="28"/>
                <w:szCs w:val="28"/>
              </w:rPr>
              <w:t>場次</w:t>
            </w:r>
          </w:p>
        </w:tc>
        <w:tc>
          <w:tcPr>
            <w:tcW w:w="4536" w:type="dxa"/>
            <w:vAlign w:val="center"/>
          </w:tcPr>
          <w:p w:rsidR="00DC226A" w:rsidRPr="00377AEA" w:rsidRDefault="00DC226A" w:rsidP="00E92E13">
            <w:pPr>
              <w:spacing w:line="0" w:lineRule="atLeast"/>
              <w:jc w:val="both"/>
              <w:textDirection w:val="lrTbV"/>
              <w:rPr>
                <w:rFonts w:ascii="標楷體" w:eastAsia="標楷體" w:hAnsi="標楷體" w:cs="新細明體"/>
                <w:kern w:val="0"/>
                <w:sz w:val="28"/>
                <w:szCs w:val="20"/>
              </w:rPr>
            </w:pPr>
            <w:r w:rsidRPr="00377AEA">
              <w:rPr>
                <w:rFonts w:ascii="標楷體" w:eastAsia="標楷體" w:hAnsi="標楷體" w:cs="新細明體" w:hint="eastAsia"/>
                <w:kern w:val="0"/>
                <w:sz w:val="28"/>
                <w:szCs w:val="20"/>
              </w:rPr>
              <w:t>邀請志願服務學者專家家提供客製化的諮詢輔導服務</w:t>
            </w:r>
          </w:p>
        </w:tc>
      </w:tr>
    </w:tbl>
    <w:p w:rsidR="008D25EC" w:rsidRPr="00355EF9" w:rsidRDefault="008D25EC" w:rsidP="008D25EC">
      <w:pPr>
        <w:spacing w:beforeLines="50" w:before="180" w:line="400" w:lineRule="exact"/>
        <w:rPr>
          <w:rFonts w:eastAsia="標楷體"/>
          <w:sz w:val="28"/>
          <w:szCs w:val="28"/>
        </w:rPr>
      </w:pPr>
      <w:r w:rsidRPr="00355EF9">
        <w:rPr>
          <w:rFonts w:eastAsia="標楷體" w:hAnsi="標楷體" w:cs="標楷體" w:hint="eastAsia"/>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053ED5" w:rsidRPr="00EF676E" w:rsidTr="008D25EC">
        <w:tc>
          <w:tcPr>
            <w:tcW w:w="2376" w:type="dxa"/>
            <w:tcBorders>
              <w:bottom w:val="single" w:sz="18" w:space="0" w:color="8064A2"/>
            </w:tcBorders>
          </w:tcPr>
          <w:p w:rsidR="00053ED5" w:rsidRPr="000234B6" w:rsidRDefault="00053ED5" w:rsidP="00D514DB">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姓</w:t>
            </w:r>
            <w:r w:rsidRPr="000234B6">
              <w:rPr>
                <w:rFonts w:ascii="標楷體" w:eastAsia="標楷體" w:hAnsi="標楷體" w:cs="Cambria"/>
                <w:bCs/>
                <w:sz w:val="28"/>
                <w:szCs w:val="28"/>
              </w:rPr>
              <w:t xml:space="preserve">    </w:t>
            </w:r>
            <w:r w:rsidRPr="000234B6">
              <w:rPr>
                <w:rFonts w:ascii="標楷體" w:eastAsia="標楷體" w:hAnsi="標楷體" w:cs="標楷體" w:hint="eastAsia"/>
                <w:bCs/>
                <w:sz w:val="28"/>
                <w:szCs w:val="28"/>
              </w:rPr>
              <w:t>名</w:t>
            </w:r>
          </w:p>
        </w:tc>
        <w:tc>
          <w:tcPr>
            <w:tcW w:w="7318" w:type="dxa"/>
            <w:tcBorders>
              <w:bottom w:val="single" w:sz="18" w:space="0" w:color="8064A2"/>
            </w:tcBorders>
          </w:tcPr>
          <w:p w:rsidR="00053ED5" w:rsidRPr="000234B6" w:rsidRDefault="00053ED5" w:rsidP="00D514DB">
            <w:pPr>
              <w:spacing w:line="400" w:lineRule="exact"/>
              <w:rPr>
                <w:rFonts w:ascii="標楷體" w:eastAsia="標楷體" w:hAnsi="標楷體"/>
                <w:b/>
                <w:bCs/>
                <w:sz w:val="28"/>
                <w:szCs w:val="28"/>
              </w:rPr>
            </w:pPr>
            <w:r>
              <w:rPr>
                <w:rFonts w:ascii="標楷體" w:eastAsia="標楷體" w:hAnsi="標楷體" w:hint="eastAsia"/>
                <w:b/>
                <w:bCs/>
                <w:sz w:val="28"/>
                <w:szCs w:val="28"/>
              </w:rPr>
              <w:t>廖羽忻、楊蕓駿</w:t>
            </w:r>
          </w:p>
        </w:tc>
      </w:tr>
      <w:tr w:rsidR="00053ED5" w:rsidRPr="00EF676E" w:rsidTr="008D25EC">
        <w:tc>
          <w:tcPr>
            <w:tcW w:w="2376" w:type="dxa"/>
            <w:shd w:val="clear" w:color="auto" w:fill="DFD8E8"/>
          </w:tcPr>
          <w:p w:rsidR="00053ED5" w:rsidRPr="000234B6" w:rsidRDefault="00053ED5" w:rsidP="00D514DB">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電</w:t>
            </w:r>
            <w:r w:rsidRPr="000234B6">
              <w:rPr>
                <w:rFonts w:ascii="標楷體" w:eastAsia="標楷體" w:hAnsi="標楷體" w:cs="Cambria"/>
                <w:bCs/>
                <w:sz w:val="28"/>
                <w:szCs w:val="28"/>
              </w:rPr>
              <w:t xml:space="preserve">    </w:t>
            </w:r>
            <w:r w:rsidRPr="000234B6">
              <w:rPr>
                <w:rFonts w:ascii="標楷體" w:eastAsia="標楷體" w:hAnsi="標楷體" w:cs="標楷體" w:hint="eastAsia"/>
                <w:bCs/>
                <w:sz w:val="28"/>
                <w:szCs w:val="28"/>
              </w:rPr>
              <w:t>話</w:t>
            </w:r>
          </w:p>
        </w:tc>
        <w:tc>
          <w:tcPr>
            <w:tcW w:w="7318" w:type="dxa"/>
            <w:shd w:val="clear" w:color="auto" w:fill="DFD8E8"/>
          </w:tcPr>
          <w:p w:rsidR="00053ED5" w:rsidRPr="000234B6" w:rsidRDefault="00053ED5" w:rsidP="00D514DB">
            <w:pPr>
              <w:spacing w:line="400" w:lineRule="exact"/>
              <w:rPr>
                <w:rFonts w:ascii="標楷體" w:eastAsia="標楷體" w:hAnsi="標楷體"/>
                <w:sz w:val="28"/>
                <w:szCs w:val="28"/>
              </w:rPr>
            </w:pPr>
            <w:r w:rsidRPr="000234B6">
              <w:rPr>
                <w:rFonts w:ascii="標楷體" w:eastAsia="標楷體" w:hAnsi="標楷體" w:hint="eastAsia"/>
                <w:sz w:val="28"/>
                <w:szCs w:val="28"/>
              </w:rPr>
              <w:t>03-5352386分機30</w:t>
            </w:r>
            <w:r>
              <w:rPr>
                <w:rFonts w:ascii="標楷體" w:eastAsia="標楷體" w:hAnsi="標楷體" w:hint="eastAsia"/>
                <w:sz w:val="28"/>
                <w:szCs w:val="28"/>
              </w:rPr>
              <w:t>3、302</w:t>
            </w:r>
          </w:p>
        </w:tc>
      </w:tr>
      <w:tr w:rsidR="00053ED5" w:rsidRPr="00EF676E" w:rsidTr="008D25EC">
        <w:tc>
          <w:tcPr>
            <w:tcW w:w="2376" w:type="dxa"/>
          </w:tcPr>
          <w:p w:rsidR="00053ED5" w:rsidRPr="000234B6" w:rsidRDefault="00053ED5" w:rsidP="00D514DB">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傳</w:t>
            </w:r>
            <w:r w:rsidRPr="000234B6">
              <w:rPr>
                <w:rFonts w:ascii="標楷體" w:eastAsia="標楷體" w:hAnsi="標楷體" w:cs="Cambria"/>
                <w:bCs/>
                <w:sz w:val="28"/>
                <w:szCs w:val="28"/>
              </w:rPr>
              <w:t xml:space="preserve">    </w:t>
            </w:r>
            <w:r w:rsidRPr="000234B6">
              <w:rPr>
                <w:rFonts w:ascii="標楷體" w:eastAsia="標楷體" w:hAnsi="標楷體" w:cs="標楷體" w:hint="eastAsia"/>
                <w:bCs/>
                <w:sz w:val="28"/>
                <w:szCs w:val="28"/>
              </w:rPr>
              <w:t>真</w:t>
            </w:r>
          </w:p>
        </w:tc>
        <w:tc>
          <w:tcPr>
            <w:tcW w:w="7318" w:type="dxa"/>
          </w:tcPr>
          <w:p w:rsidR="00053ED5" w:rsidRPr="000234B6" w:rsidRDefault="00053ED5" w:rsidP="00D514DB">
            <w:pPr>
              <w:spacing w:line="400" w:lineRule="exact"/>
              <w:rPr>
                <w:rFonts w:ascii="標楷體" w:eastAsia="標楷體" w:hAnsi="標楷體"/>
                <w:sz w:val="28"/>
                <w:szCs w:val="28"/>
              </w:rPr>
            </w:pPr>
            <w:r w:rsidRPr="000234B6">
              <w:rPr>
                <w:rFonts w:ascii="標楷體" w:eastAsia="標楷體" w:hAnsi="標楷體" w:hint="eastAsia"/>
                <w:sz w:val="28"/>
                <w:szCs w:val="28"/>
              </w:rPr>
              <w:t>03-5351509</w:t>
            </w:r>
          </w:p>
        </w:tc>
      </w:tr>
      <w:tr w:rsidR="00053ED5" w:rsidRPr="00EF676E" w:rsidTr="008D25EC">
        <w:tc>
          <w:tcPr>
            <w:tcW w:w="2376" w:type="dxa"/>
            <w:shd w:val="clear" w:color="auto" w:fill="DFD8E8"/>
          </w:tcPr>
          <w:p w:rsidR="00053ED5" w:rsidRPr="000234B6" w:rsidRDefault="00053ED5" w:rsidP="00D514DB">
            <w:pPr>
              <w:spacing w:line="400" w:lineRule="exact"/>
              <w:jc w:val="center"/>
              <w:rPr>
                <w:rFonts w:ascii="標楷體" w:eastAsia="標楷體" w:hAnsi="標楷體"/>
                <w:bCs/>
                <w:sz w:val="28"/>
                <w:szCs w:val="28"/>
              </w:rPr>
            </w:pPr>
            <w:r w:rsidRPr="000234B6">
              <w:rPr>
                <w:rFonts w:ascii="標楷體" w:eastAsia="標楷體" w:hAnsi="標楷體" w:cs="標楷體" w:hint="eastAsia"/>
                <w:bCs/>
                <w:sz w:val="28"/>
                <w:szCs w:val="28"/>
              </w:rPr>
              <w:t>電子信箱</w:t>
            </w:r>
          </w:p>
        </w:tc>
        <w:tc>
          <w:tcPr>
            <w:tcW w:w="7318" w:type="dxa"/>
            <w:shd w:val="clear" w:color="auto" w:fill="DFD8E8"/>
          </w:tcPr>
          <w:p w:rsidR="00053ED5" w:rsidRPr="000234B6" w:rsidRDefault="00DA531B" w:rsidP="00D514DB">
            <w:pPr>
              <w:spacing w:line="400" w:lineRule="exact"/>
              <w:rPr>
                <w:rFonts w:ascii="標楷體" w:eastAsia="標楷體" w:hAnsi="標楷體"/>
                <w:sz w:val="28"/>
                <w:szCs w:val="28"/>
              </w:rPr>
            </w:pPr>
            <w:hyperlink r:id="rId11" w:history="1">
              <w:r w:rsidR="00053ED5" w:rsidRPr="00E320F8">
                <w:rPr>
                  <w:rStyle w:val="af7"/>
                  <w:rFonts w:ascii="標楷體" w:eastAsia="標楷體" w:hAnsi="標楷體" w:hint="eastAsia"/>
                  <w:sz w:val="28"/>
                  <w:szCs w:val="28"/>
                </w:rPr>
                <w:t>010322@ems.hccg.gov.tw</w:t>
              </w:r>
            </w:hyperlink>
            <w:r w:rsidR="00053ED5">
              <w:rPr>
                <w:rFonts w:ascii="標楷體" w:eastAsia="標楷體" w:hAnsi="標楷體" w:hint="eastAsia"/>
                <w:sz w:val="28"/>
                <w:szCs w:val="28"/>
              </w:rPr>
              <w:t>、</w:t>
            </w:r>
            <w:hyperlink r:id="rId12" w:history="1">
              <w:r w:rsidR="00053ED5" w:rsidRPr="00706570">
                <w:rPr>
                  <w:rStyle w:val="af7"/>
                  <w:rFonts w:ascii="標楷體" w:eastAsia="標楷體" w:hAnsi="標楷體" w:hint="eastAsia"/>
                  <w:sz w:val="28"/>
                  <w:szCs w:val="28"/>
                </w:rPr>
                <w:t>021004@ems.hccg.gov.tw</w:t>
              </w:r>
            </w:hyperlink>
          </w:p>
        </w:tc>
      </w:tr>
    </w:tbl>
    <w:p w:rsidR="008D25EC" w:rsidRDefault="008D25EC" w:rsidP="008D25EC">
      <w:pPr>
        <w:spacing w:line="440" w:lineRule="exact"/>
        <w:rPr>
          <w:rFonts w:ascii="標楷體" w:eastAsia="標楷體" w:hAnsi="標楷體"/>
          <w:sz w:val="28"/>
          <w:szCs w:val="28"/>
        </w:rPr>
      </w:pPr>
    </w:p>
    <w:p w:rsidR="00F8429E" w:rsidRDefault="00F8429E" w:rsidP="0035250E">
      <w:pPr>
        <w:spacing w:line="440" w:lineRule="exact"/>
        <w:rPr>
          <w:rFonts w:ascii="標楷體" w:eastAsia="標楷體" w:hAnsi="標楷體"/>
          <w:sz w:val="28"/>
          <w:szCs w:val="28"/>
        </w:rPr>
      </w:pPr>
    </w:p>
    <w:p w:rsidR="00A14769" w:rsidRDefault="00A14769" w:rsidP="0035250E">
      <w:pPr>
        <w:spacing w:line="440" w:lineRule="exact"/>
        <w:rPr>
          <w:rFonts w:ascii="標楷體" w:eastAsia="標楷體" w:hAnsi="標楷體"/>
          <w:sz w:val="28"/>
          <w:szCs w:val="28"/>
        </w:rPr>
      </w:pPr>
    </w:p>
    <w:p w:rsidR="00596DF3" w:rsidRPr="00810FBD" w:rsidRDefault="00596DF3" w:rsidP="00596DF3">
      <w:pPr>
        <w:pStyle w:val="a7"/>
        <w:spacing w:line="440" w:lineRule="exact"/>
        <w:ind w:leftChars="0" w:left="1416" w:hanging="1416"/>
        <w:jc w:val="center"/>
        <w:rPr>
          <w:rFonts w:ascii="標楷體" w:eastAsia="標楷體" w:hAnsi="標楷體"/>
          <w:sz w:val="36"/>
          <w:szCs w:val="36"/>
        </w:rPr>
      </w:pPr>
      <w:r w:rsidRPr="00810FBD">
        <w:rPr>
          <w:rFonts w:ascii="標楷體" w:eastAsia="標楷體" w:hAnsi="標楷體" w:hint="eastAsia"/>
          <w:sz w:val="36"/>
          <w:szCs w:val="36"/>
        </w:rPr>
        <w:lastRenderedPageBreak/>
        <w:t>目的事業主管機關（教育處）</w:t>
      </w:r>
      <w:r w:rsidRPr="00810FBD">
        <w:rPr>
          <w:rFonts w:ascii="標楷體" w:eastAsia="標楷體" w:hAnsi="標楷體"/>
          <w:sz w:val="36"/>
          <w:szCs w:val="36"/>
        </w:rPr>
        <w:t>業務報告</w:t>
      </w:r>
    </w:p>
    <w:p w:rsidR="00596DF3" w:rsidRPr="00810FBD" w:rsidRDefault="00596DF3" w:rsidP="00596DF3">
      <w:pPr>
        <w:pStyle w:val="a7"/>
        <w:spacing w:line="440" w:lineRule="exact"/>
        <w:ind w:leftChars="0" w:left="1416" w:hanging="1416"/>
        <w:jc w:val="center"/>
        <w:rPr>
          <w:rFonts w:ascii="標楷體" w:eastAsia="標楷體" w:hAnsi="標楷體"/>
          <w:sz w:val="28"/>
          <w:szCs w:val="28"/>
        </w:rPr>
      </w:pPr>
      <w:r w:rsidRPr="00810FBD">
        <w:rPr>
          <w:rFonts w:ascii="標楷體" w:eastAsia="標楷體" w:hAnsi="標楷體" w:hint="eastAsia"/>
          <w:sz w:val="28"/>
          <w:szCs w:val="28"/>
        </w:rPr>
        <w:t>（時間：109年7月至109年12月底止）</w:t>
      </w:r>
    </w:p>
    <w:p w:rsidR="00596DF3" w:rsidRPr="00810FBD" w:rsidRDefault="00596DF3" w:rsidP="00596DF3">
      <w:pPr>
        <w:numPr>
          <w:ilvl w:val="0"/>
          <w:numId w:val="2"/>
        </w:numPr>
        <w:spacing w:line="440" w:lineRule="exact"/>
        <w:rPr>
          <w:rFonts w:ascii="標楷體" w:eastAsia="標楷體" w:hAnsi="標楷體"/>
          <w:color w:val="000000"/>
          <w:sz w:val="28"/>
          <w:szCs w:val="28"/>
        </w:rPr>
      </w:pPr>
      <w:r w:rsidRPr="00810FBD">
        <w:rPr>
          <w:rFonts w:ascii="標楷體"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851"/>
        <w:gridCol w:w="1417"/>
        <w:gridCol w:w="3969"/>
      </w:tblGrid>
      <w:tr w:rsidR="00596DF3" w:rsidRPr="00810FBD" w:rsidTr="00A735D2">
        <w:trPr>
          <w:trHeight w:val="284"/>
        </w:trPr>
        <w:tc>
          <w:tcPr>
            <w:tcW w:w="2932"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sidRPr="00810FBD">
              <w:rPr>
                <w:rFonts w:ascii="標楷體" w:eastAsia="標楷體" w:hAnsi="標楷體" w:cs="標楷體" w:hint="eastAsia"/>
                <w:color w:val="000000"/>
                <w:sz w:val="28"/>
                <w:szCs w:val="28"/>
              </w:rPr>
              <w:t>類別</w:t>
            </w:r>
          </w:p>
        </w:tc>
        <w:tc>
          <w:tcPr>
            <w:tcW w:w="851"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sidRPr="00810FBD">
              <w:rPr>
                <w:rFonts w:ascii="標楷體" w:eastAsia="標楷體" w:hAnsi="標楷體" w:cs="標楷體" w:hint="eastAsia"/>
                <w:color w:val="000000"/>
                <w:sz w:val="28"/>
                <w:szCs w:val="28"/>
              </w:rPr>
              <w:t>隊數</w:t>
            </w:r>
          </w:p>
        </w:tc>
        <w:tc>
          <w:tcPr>
            <w:tcW w:w="1417"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sidRPr="00810FBD">
              <w:rPr>
                <w:rFonts w:ascii="標楷體" w:eastAsia="標楷體" w:hAnsi="標楷體" w:cs="標楷體" w:hint="eastAsia"/>
                <w:color w:val="000000"/>
                <w:sz w:val="28"/>
                <w:szCs w:val="28"/>
              </w:rPr>
              <w:t>人數</w:t>
            </w:r>
          </w:p>
        </w:tc>
        <w:tc>
          <w:tcPr>
            <w:tcW w:w="3969"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sidRPr="00810FBD">
              <w:rPr>
                <w:rFonts w:ascii="標楷體" w:eastAsia="標楷體" w:hAnsi="標楷體" w:cs="標楷體" w:hint="eastAsia"/>
                <w:color w:val="000000"/>
                <w:sz w:val="28"/>
                <w:szCs w:val="28"/>
              </w:rPr>
              <w:t>服務內容</w:t>
            </w:r>
          </w:p>
        </w:tc>
      </w:tr>
      <w:tr w:rsidR="00596DF3" w:rsidRPr="00810FBD" w:rsidTr="00A735D2">
        <w:trPr>
          <w:trHeight w:val="284"/>
        </w:trPr>
        <w:tc>
          <w:tcPr>
            <w:tcW w:w="2932" w:type="dxa"/>
            <w:vAlign w:val="center"/>
          </w:tcPr>
          <w:p w:rsidR="00596DF3" w:rsidRPr="00810FBD" w:rsidRDefault="00596DF3" w:rsidP="00A735D2">
            <w:pPr>
              <w:spacing w:line="400" w:lineRule="exact"/>
              <w:jc w:val="both"/>
              <w:rPr>
                <w:rFonts w:ascii="標楷體" w:eastAsia="標楷體" w:hAnsi="標楷體"/>
                <w:color w:val="000000"/>
                <w:sz w:val="28"/>
                <w:szCs w:val="28"/>
              </w:rPr>
            </w:pPr>
            <w:r w:rsidRPr="00810FBD">
              <w:rPr>
                <w:rFonts w:ascii="標楷體" w:eastAsia="標楷體" w:hAnsi="標楷體" w:hint="eastAsia"/>
                <w:color w:val="000000"/>
                <w:sz w:val="28"/>
                <w:szCs w:val="28"/>
              </w:rPr>
              <w:t>教育類</w:t>
            </w:r>
          </w:p>
        </w:tc>
        <w:tc>
          <w:tcPr>
            <w:tcW w:w="851"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52</w:t>
            </w:r>
          </w:p>
        </w:tc>
        <w:tc>
          <w:tcPr>
            <w:tcW w:w="1417"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3799</w:t>
            </w:r>
          </w:p>
        </w:tc>
        <w:tc>
          <w:tcPr>
            <w:tcW w:w="3969" w:type="dxa"/>
          </w:tcPr>
          <w:p w:rsidR="00596DF3" w:rsidRPr="00810FBD" w:rsidRDefault="00596DF3" w:rsidP="00A735D2">
            <w:pPr>
              <w:spacing w:line="400" w:lineRule="exact"/>
              <w:rPr>
                <w:rFonts w:ascii="標楷體" w:eastAsia="標楷體" w:hAnsi="標楷體"/>
                <w:color w:val="000000"/>
                <w:sz w:val="28"/>
                <w:szCs w:val="28"/>
              </w:rPr>
            </w:pPr>
            <w:r w:rsidRPr="00810FBD">
              <w:rPr>
                <w:rFonts w:ascii="標楷體" w:eastAsia="標楷體" w:hAnsi="標楷體" w:hint="eastAsia"/>
                <w:color w:val="000000"/>
                <w:sz w:val="28"/>
                <w:szCs w:val="28"/>
              </w:rPr>
              <w:t>圖書管理、交通導護、資源回收服務、校務服務</w:t>
            </w:r>
          </w:p>
        </w:tc>
      </w:tr>
      <w:tr w:rsidR="00596DF3" w:rsidRPr="00810FBD" w:rsidTr="00A735D2">
        <w:trPr>
          <w:trHeight w:val="284"/>
        </w:trPr>
        <w:tc>
          <w:tcPr>
            <w:tcW w:w="2932"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sidRPr="00810FBD">
              <w:rPr>
                <w:rFonts w:ascii="標楷體" w:eastAsia="標楷體" w:hAnsi="標楷體" w:cs="標楷體" w:hint="eastAsia"/>
                <w:color w:val="000000"/>
                <w:sz w:val="28"/>
                <w:szCs w:val="28"/>
              </w:rPr>
              <w:t>合計</w:t>
            </w:r>
          </w:p>
        </w:tc>
        <w:tc>
          <w:tcPr>
            <w:tcW w:w="851"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52</w:t>
            </w:r>
          </w:p>
        </w:tc>
        <w:tc>
          <w:tcPr>
            <w:tcW w:w="1417" w:type="dxa"/>
            <w:vAlign w:val="center"/>
          </w:tcPr>
          <w:p w:rsidR="00596DF3" w:rsidRPr="00810FBD" w:rsidRDefault="00596DF3" w:rsidP="00A735D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3799</w:t>
            </w:r>
          </w:p>
        </w:tc>
        <w:tc>
          <w:tcPr>
            <w:tcW w:w="3969" w:type="dxa"/>
            <w:vAlign w:val="center"/>
          </w:tcPr>
          <w:p w:rsidR="00596DF3" w:rsidRPr="00810FBD" w:rsidRDefault="00596DF3" w:rsidP="00A735D2">
            <w:pPr>
              <w:spacing w:line="400" w:lineRule="exact"/>
              <w:jc w:val="center"/>
              <w:rPr>
                <w:rFonts w:ascii="標楷體" w:eastAsia="標楷體" w:hAnsi="標楷體"/>
                <w:color w:val="000000"/>
                <w:sz w:val="28"/>
                <w:szCs w:val="28"/>
              </w:rPr>
            </w:pPr>
          </w:p>
        </w:tc>
      </w:tr>
    </w:tbl>
    <w:p w:rsidR="00596DF3" w:rsidRPr="00810FBD" w:rsidRDefault="00596DF3" w:rsidP="00596DF3">
      <w:pPr>
        <w:spacing w:beforeLines="50" w:before="180" w:line="420" w:lineRule="exact"/>
        <w:rPr>
          <w:rFonts w:ascii="標楷體" w:eastAsia="標楷體" w:hAnsi="標楷體"/>
          <w:color w:val="000000"/>
          <w:sz w:val="28"/>
          <w:szCs w:val="28"/>
        </w:rPr>
      </w:pPr>
      <w:r w:rsidRPr="00810FBD">
        <w:rPr>
          <w:rFonts w:ascii="標楷體" w:eastAsia="標楷體" w:hAnsi="標楷體" w:cs="標楷體" w:hint="eastAsia"/>
          <w:color w:val="000000"/>
          <w:sz w:val="28"/>
          <w:szCs w:val="28"/>
        </w:rPr>
        <w:t>貳、推展志願服務工作情形：</w:t>
      </w:r>
    </w:p>
    <w:p w:rsidR="00596DF3" w:rsidRPr="00810FBD" w:rsidRDefault="00596DF3" w:rsidP="00596DF3">
      <w:pPr>
        <w:numPr>
          <w:ilvl w:val="0"/>
          <w:numId w:val="7"/>
        </w:numPr>
        <w:spacing w:line="440" w:lineRule="exact"/>
        <w:rPr>
          <w:rFonts w:ascii="標楷體" w:eastAsia="標楷體" w:hAnsi="標楷體"/>
          <w:color w:val="000000"/>
          <w:sz w:val="28"/>
          <w:szCs w:val="28"/>
        </w:rPr>
      </w:pPr>
      <w:r w:rsidRPr="00810FBD">
        <w:rPr>
          <w:rFonts w:ascii="標楷體" w:eastAsia="標楷體" w:hAnsi="標楷體" w:cs="標楷體" w:hint="eastAsia"/>
          <w:color w:val="000000"/>
          <w:sz w:val="28"/>
          <w:szCs w:val="28"/>
        </w:rPr>
        <w:t>紀錄冊核發情形：</w:t>
      </w:r>
      <w:r>
        <w:rPr>
          <w:rFonts w:ascii="標楷體" w:eastAsia="標楷體" w:hAnsi="標楷體" w:cs="標楷體" w:hint="eastAsia"/>
          <w:color w:val="000000"/>
          <w:sz w:val="28"/>
          <w:szCs w:val="28"/>
        </w:rPr>
        <w:t>1</w:t>
      </w:r>
      <w:r w:rsidR="003258A2">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069</w:t>
      </w:r>
      <w:r w:rsidRPr="00810FBD">
        <w:rPr>
          <w:rFonts w:ascii="標楷體" w:eastAsia="標楷體" w:hAnsi="標楷體" w:hint="eastAsia"/>
          <w:color w:val="000000"/>
          <w:sz w:val="28"/>
          <w:szCs w:val="28"/>
        </w:rPr>
        <w:t>本</w:t>
      </w:r>
    </w:p>
    <w:p w:rsidR="00596DF3" w:rsidRPr="00810FBD" w:rsidRDefault="00596DF3" w:rsidP="00596DF3">
      <w:pPr>
        <w:numPr>
          <w:ilvl w:val="0"/>
          <w:numId w:val="7"/>
        </w:num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 xml:space="preserve">志願服務會報及相關聯繫協調會議辦理情形（含辦理日期及次數等）：     </w:t>
      </w:r>
    </w:p>
    <w:p w:rsidR="00596DF3" w:rsidRDefault="00596DF3" w:rsidP="00596DF3">
      <w:pPr>
        <w:numPr>
          <w:ilvl w:val="0"/>
          <w:numId w:val="7"/>
        </w:num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志工教育訓練辦理情形（含辦理場次及參與人數等）：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2280"/>
        <w:gridCol w:w="1798"/>
        <w:gridCol w:w="1385"/>
        <w:gridCol w:w="2159"/>
        <w:gridCol w:w="627"/>
        <w:gridCol w:w="897"/>
      </w:tblGrid>
      <w:tr w:rsidR="00596DF3" w:rsidRPr="00810FBD" w:rsidTr="00A735D2">
        <w:tc>
          <w:tcPr>
            <w:tcW w:w="1026"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類別</w:t>
            </w:r>
          </w:p>
        </w:tc>
        <w:tc>
          <w:tcPr>
            <w:tcW w:w="2280"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訓練名稱</w:t>
            </w:r>
          </w:p>
        </w:tc>
        <w:tc>
          <w:tcPr>
            <w:tcW w:w="1798"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辦理單位</w:t>
            </w:r>
          </w:p>
        </w:tc>
        <w:tc>
          <w:tcPr>
            <w:tcW w:w="1385" w:type="dxa"/>
            <w:shd w:val="clear" w:color="auto" w:fill="auto"/>
            <w:vAlign w:val="center"/>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辦理日期</w:t>
            </w:r>
          </w:p>
        </w:tc>
        <w:tc>
          <w:tcPr>
            <w:tcW w:w="2159"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課程名稱</w:t>
            </w:r>
          </w:p>
        </w:tc>
        <w:tc>
          <w:tcPr>
            <w:tcW w:w="627"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時數</w:t>
            </w:r>
          </w:p>
        </w:tc>
        <w:tc>
          <w:tcPr>
            <w:tcW w:w="897"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參加人數</w:t>
            </w:r>
          </w:p>
        </w:tc>
      </w:tr>
      <w:tr w:rsidR="00596DF3" w:rsidRPr="00810FBD" w:rsidTr="00A735D2">
        <w:trPr>
          <w:trHeight w:val="590"/>
        </w:trPr>
        <w:tc>
          <w:tcPr>
            <w:tcW w:w="1026" w:type="dxa"/>
            <w:vMerge w:val="restart"/>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基礎</w:t>
            </w:r>
          </w:p>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訓練</w:t>
            </w: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志工基礎教育訓練</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臺北e大線上學習網站</w:t>
            </w:r>
          </w:p>
        </w:tc>
        <w:tc>
          <w:tcPr>
            <w:tcW w:w="1385" w:type="dxa"/>
            <w:shd w:val="clear" w:color="auto" w:fill="auto"/>
          </w:tcPr>
          <w:p w:rsidR="00596DF3" w:rsidRPr="00810FBD" w:rsidRDefault="00596DF3" w:rsidP="00A735D2">
            <w:pPr>
              <w:rPr>
                <w:rFonts w:ascii="標楷體" w:eastAsia="標楷體" w:hAnsi="標楷體"/>
                <w:color w:val="000000"/>
              </w:rPr>
            </w:pP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志工基礎教育訓練</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6</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32</w:t>
            </w:r>
          </w:p>
        </w:tc>
      </w:tr>
      <w:tr w:rsidR="00596DF3" w:rsidRPr="00810FBD" w:rsidTr="00A735D2">
        <w:trPr>
          <w:trHeight w:val="509"/>
        </w:trPr>
        <w:tc>
          <w:tcPr>
            <w:tcW w:w="1026" w:type="dxa"/>
            <w:vMerge/>
            <w:shd w:val="clear" w:color="auto" w:fill="auto"/>
          </w:tcPr>
          <w:p w:rsidR="00596DF3" w:rsidRPr="00810FBD" w:rsidRDefault="00596DF3" w:rsidP="00A735D2">
            <w:pPr>
              <w:jc w:val="center"/>
              <w:rPr>
                <w:rFonts w:ascii="標楷體" w:eastAsia="標楷體" w:hAnsi="標楷體"/>
                <w:color w:val="000000"/>
              </w:rPr>
            </w:pP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故事志工培訓</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關東國小</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109</w:t>
            </w:r>
            <w:r>
              <w:rPr>
                <w:rFonts w:ascii="標楷體" w:eastAsia="標楷體" w:hAnsi="標楷體" w:hint="eastAsia"/>
                <w:color w:val="000000"/>
              </w:rPr>
              <w:t>.</w:t>
            </w:r>
            <w:r w:rsidRPr="00810FBD">
              <w:rPr>
                <w:rFonts w:ascii="標楷體" w:eastAsia="標楷體" w:hAnsi="標楷體" w:hint="eastAsia"/>
                <w:color w:val="000000"/>
              </w:rPr>
              <w:t>09</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圖書館志工說明會</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6</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45</w:t>
            </w:r>
          </w:p>
        </w:tc>
      </w:tr>
      <w:tr w:rsidR="00596DF3" w:rsidRPr="00810FBD" w:rsidTr="00A735D2">
        <w:trPr>
          <w:trHeight w:val="757"/>
        </w:trPr>
        <w:tc>
          <w:tcPr>
            <w:tcW w:w="1026" w:type="dxa"/>
            <w:shd w:val="clear" w:color="auto" w:fill="auto"/>
            <w:vAlign w:val="center"/>
          </w:tcPr>
          <w:p w:rsidR="00596DF3" w:rsidRPr="00810FBD" w:rsidRDefault="00596DF3" w:rsidP="00A735D2">
            <w:pPr>
              <w:spacing w:line="240" w:lineRule="exact"/>
              <w:jc w:val="center"/>
              <w:rPr>
                <w:rFonts w:ascii="標楷體" w:eastAsia="標楷體" w:hAnsi="標楷體"/>
                <w:color w:val="000000"/>
              </w:rPr>
            </w:pPr>
            <w:r w:rsidRPr="00810FBD">
              <w:rPr>
                <w:rFonts w:ascii="標楷體" w:eastAsia="標楷體" w:hAnsi="標楷體" w:hint="eastAsia"/>
                <w:color w:val="000000"/>
              </w:rPr>
              <w:t>特殊</w:t>
            </w:r>
          </w:p>
          <w:p w:rsidR="00596DF3" w:rsidRPr="00810FBD" w:rsidRDefault="00596DF3" w:rsidP="00A735D2">
            <w:pPr>
              <w:spacing w:line="240" w:lineRule="exact"/>
              <w:jc w:val="center"/>
              <w:rPr>
                <w:rFonts w:ascii="標楷體" w:eastAsia="標楷體" w:hAnsi="標楷體"/>
                <w:color w:val="000000"/>
              </w:rPr>
            </w:pPr>
            <w:r w:rsidRPr="00810FBD">
              <w:rPr>
                <w:rFonts w:ascii="標楷體" w:eastAsia="標楷體" w:hAnsi="標楷體" w:hint="eastAsia"/>
                <w:color w:val="000000"/>
              </w:rPr>
              <w:t>訓練</w:t>
            </w: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新竹市109年度「春暉志工」特殊教育訓練</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校外生活輔導會</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109.11.26</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新竹市109年度「春暉志工」特殊教育訓練</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4</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40</w:t>
            </w:r>
          </w:p>
        </w:tc>
      </w:tr>
      <w:tr w:rsidR="00596DF3" w:rsidRPr="00810FBD" w:rsidTr="00A735D2">
        <w:trPr>
          <w:trHeight w:val="845"/>
        </w:trPr>
        <w:tc>
          <w:tcPr>
            <w:tcW w:w="1026" w:type="dxa"/>
            <w:shd w:val="clear" w:color="auto" w:fill="auto"/>
            <w:vAlign w:val="center"/>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成長</w:t>
            </w:r>
          </w:p>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訓練</w:t>
            </w: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新竹市109年度春暉志工成長課程</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校外生活輔導會</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109.08.20-21</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新竹市109年度春暉志工成長課程</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24</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100</w:t>
            </w:r>
          </w:p>
        </w:tc>
      </w:tr>
      <w:tr w:rsidR="00596DF3" w:rsidRPr="00810FBD" w:rsidTr="00A735D2">
        <w:trPr>
          <w:trHeight w:val="489"/>
        </w:trPr>
        <w:tc>
          <w:tcPr>
            <w:tcW w:w="1026" w:type="dxa"/>
            <w:vMerge w:val="restart"/>
            <w:shd w:val="clear" w:color="auto" w:fill="auto"/>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在職</w:t>
            </w:r>
          </w:p>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訓練</w:t>
            </w: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說故事志工</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高峰國小</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不定期</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說故事志工培訓</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不定</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6</w:t>
            </w:r>
          </w:p>
        </w:tc>
      </w:tr>
      <w:tr w:rsidR="00596DF3" w:rsidRPr="00810FBD" w:rsidTr="00A735D2">
        <w:trPr>
          <w:trHeight w:val="489"/>
        </w:trPr>
        <w:tc>
          <w:tcPr>
            <w:tcW w:w="1026" w:type="dxa"/>
            <w:vMerge/>
            <w:shd w:val="clear" w:color="auto" w:fill="auto"/>
          </w:tcPr>
          <w:p w:rsidR="00596DF3" w:rsidRPr="00810FBD" w:rsidRDefault="00596DF3" w:rsidP="00A735D2">
            <w:pPr>
              <w:jc w:val="center"/>
              <w:rPr>
                <w:rFonts w:ascii="標楷體" w:eastAsia="標楷體" w:hAnsi="標楷體"/>
                <w:color w:val="000000"/>
              </w:rPr>
            </w:pP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說故事志工培訓</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舊社國小</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109.12.21109.12.28110.1.4</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說故事志工培訓</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6</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15</w:t>
            </w:r>
          </w:p>
        </w:tc>
      </w:tr>
      <w:tr w:rsidR="00596DF3" w:rsidRPr="00810FBD" w:rsidTr="00A735D2">
        <w:trPr>
          <w:trHeight w:val="489"/>
        </w:trPr>
        <w:tc>
          <w:tcPr>
            <w:tcW w:w="1026" w:type="dxa"/>
            <w:vMerge/>
            <w:shd w:val="clear" w:color="auto" w:fill="auto"/>
          </w:tcPr>
          <w:p w:rsidR="00596DF3" w:rsidRPr="00810FBD" w:rsidRDefault="00596DF3" w:rsidP="00A735D2">
            <w:pPr>
              <w:jc w:val="center"/>
              <w:rPr>
                <w:rFonts w:ascii="標楷體" w:eastAsia="標楷體" w:hAnsi="標楷體"/>
                <w:color w:val="000000"/>
              </w:rPr>
            </w:pP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生命教育志工在職訓練</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北門國小生命教育團體</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每周二上午9-10:30</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生命教育志工在職訓練</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60</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12</w:t>
            </w:r>
          </w:p>
        </w:tc>
      </w:tr>
      <w:tr w:rsidR="00596DF3" w:rsidRPr="00810FBD" w:rsidTr="00A735D2">
        <w:trPr>
          <w:trHeight w:val="489"/>
        </w:trPr>
        <w:tc>
          <w:tcPr>
            <w:tcW w:w="1026" w:type="dxa"/>
            <w:vMerge/>
            <w:shd w:val="clear" w:color="auto" w:fill="auto"/>
          </w:tcPr>
          <w:p w:rsidR="00596DF3" w:rsidRPr="00810FBD" w:rsidRDefault="00596DF3" w:rsidP="00A735D2">
            <w:pPr>
              <w:jc w:val="center"/>
              <w:rPr>
                <w:rFonts w:ascii="標楷體" w:eastAsia="標楷體" w:hAnsi="標楷體"/>
                <w:color w:val="000000"/>
              </w:rPr>
            </w:pPr>
          </w:p>
        </w:tc>
        <w:tc>
          <w:tcPr>
            <w:tcW w:w="2280"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家庭教育志工研習</w:t>
            </w:r>
          </w:p>
        </w:tc>
        <w:tc>
          <w:tcPr>
            <w:tcW w:w="1798"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家庭教育</w:t>
            </w:r>
            <w:r w:rsidRPr="00810FBD">
              <w:rPr>
                <w:rFonts w:ascii="標楷體" w:eastAsia="標楷體" w:hAnsi="標楷體" w:cs="Helvetica" w:hint="eastAsia"/>
                <w:color w:val="000000"/>
                <w:shd w:val="clear" w:color="auto" w:fill="FFFFFF"/>
              </w:rPr>
              <w:t>中心</w:t>
            </w:r>
          </w:p>
        </w:tc>
        <w:tc>
          <w:tcPr>
            <w:tcW w:w="1385"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109.1.6~109.12.4</w:t>
            </w:r>
          </w:p>
        </w:tc>
        <w:tc>
          <w:tcPr>
            <w:tcW w:w="2159"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cs="Helvetica"/>
                <w:color w:val="000000"/>
                <w:shd w:val="clear" w:color="auto" w:fill="FFFFFF"/>
              </w:rPr>
              <w:t>家庭教育志工研習</w:t>
            </w: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136</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632</w:t>
            </w:r>
          </w:p>
        </w:tc>
      </w:tr>
      <w:tr w:rsidR="00596DF3" w:rsidRPr="00810FBD" w:rsidTr="00A735D2">
        <w:trPr>
          <w:trHeight w:val="489"/>
        </w:trPr>
        <w:tc>
          <w:tcPr>
            <w:tcW w:w="1026" w:type="dxa"/>
            <w:shd w:val="clear" w:color="auto" w:fill="auto"/>
          </w:tcPr>
          <w:p w:rsidR="00596DF3" w:rsidRPr="00810FBD" w:rsidRDefault="00596DF3" w:rsidP="00A735D2">
            <w:pPr>
              <w:jc w:val="center"/>
              <w:rPr>
                <w:rFonts w:ascii="標楷體" w:eastAsia="標楷體" w:hAnsi="標楷體"/>
                <w:color w:val="000000"/>
              </w:rPr>
            </w:pPr>
            <w:r w:rsidRPr="00810FBD">
              <w:rPr>
                <w:rFonts w:ascii="標楷體" w:eastAsia="標楷體" w:hAnsi="標楷體" w:hint="eastAsia"/>
                <w:color w:val="000000"/>
              </w:rPr>
              <w:t>合計</w:t>
            </w:r>
          </w:p>
        </w:tc>
        <w:tc>
          <w:tcPr>
            <w:tcW w:w="2280" w:type="dxa"/>
            <w:shd w:val="clear" w:color="auto" w:fill="auto"/>
          </w:tcPr>
          <w:p w:rsidR="00596DF3" w:rsidRPr="00810FBD" w:rsidRDefault="00596DF3" w:rsidP="00A735D2">
            <w:pPr>
              <w:rPr>
                <w:rFonts w:ascii="標楷體" w:eastAsia="標楷體" w:hAnsi="標楷體" w:cs="Helvetica"/>
                <w:color w:val="000000"/>
                <w:shd w:val="clear" w:color="auto" w:fill="FFFFFF"/>
              </w:rPr>
            </w:pPr>
          </w:p>
        </w:tc>
        <w:tc>
          <w:tcPr>
            <w:tcW w:w="1798" w:type="dxa"/>
            <w:shd w:val="clear" w:color="auto" w:fill="auto"/>
          </w:tcPr>
          <w:p w:rsidR="00596DF3" w:rsidRPr="00810FBD" w:rsidRDefault="00596DF3" w:rsidP="00A735D2">
            <w:pPr>
              <w:rPr>
                <w:rFonts w:ascii="標楷體" w:eastAsia="標楷體" w:hAnsi="標楷體" w:cs="Helvetica"/>
                <w:color w:val="000000"/>
                <w:shd w:val="clear" w:color="auto" w:fill="FFFFFF"/>
              </w:rPr>
            </w:pPr>
          </w:p>
        </w:tc>
        <w:tc>
          <w:tcPr>
            <w:tcW w:w="1385" w:type="dxa"/>
            <w:shd w:val="clear" w:color="auto" w:fill="auto"/>
          </w:tcPr>
          <w:p w:rsidR="00596DF3" w:rsidRPr="00810FBD" w:rsidRDefault="00596DF3" w:rsidP="00A735D2">
            <w:pPr>
              <w:rPr>
                <w:rFonts w:ascii="標楷體" w:eastAsia="標楷體" w:hAnsi="標楷體" w:cs="Helvetica"/>
                <w:color w:val="000000"/>
                <w:shd w:val="clear" w:color="auto" w:fill="FFFFFF"/>
              </w:rPr>
            </w:pPr>
          </w:p>
        </w:tc>
        <w:tc>
          <w:tcPr>
            <w:tcW w:w="2159" w:type="dxa"/>
            <w:shd w:val="clear" w:color="auto" w:fill="auto"/>
          </w:tcPr>
          <w:p w:rsidR="00596DF3" w:rsidRPr="00810FBD" w:rsidRDefault="00596DF3" w:rsidP="00A735D2">
            <w:pPr>
              <w:rPr>
                <w:rFonts w:ascii="標楷體" w:eastAsia="標楷體" w:hAnsi="標楷體" w:cs="Helvetica"/>
                <w:color w:val="000000"/>
                <w:shd w:val="clear" w:color="auto" w:fill="FFFFFF"/>
              </w:rPr>
            </w:pPr>
          </w:p>
        </w:tc>
        <w:tc>
          <w:tcPr>
            <w:tcW w:w="62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242</w:t>
            </w:r>
          </w:p>
        </w:tc>
        <w:tc>
          <w:tcPr>
            <w:tcW w:w="897" w:type="dxa"/>
            <w:shd w:val="clear" w:color="auto" w:fill="auto"/>
          </w:tcPr>
          <w:p w:rsidR="00596DF3" w:rsidRPr="00810FBD" w:rsidRDefault="00596DF3" w:rsidP="00A735D2">
            <w:pPr>
              <w:rPr>
                <w:rFonts w:ascii="標楷體" w:eastAsia="標楷體" w:hAnsi="標楷體"/>
                <w:color w:val="000000"/>
              </w:rPr>
            </w:pPr>
            <w:r w:rsidRPr="00810FBD">
              <w:rPr>
                <w:rFonts w:ascii="標楷體" w:eastAsia="標楷體" w:hAnsi="標楷體" w:hint="eastAsia"/>
                <w:color w:val="000000"/>
              </w:rPr>
              <w:t>882</w:t>
            </w:r>
          </w:p>
        </w:tc>
      </w:tr>
    </w:tbl>
    <w:p w:rsidR="00596DF3" w:rsidRDefault="00596DF3" w:rsidP="00596DF3">
      <w:pPr>
        <w:spacing w:line="440" w:lineRule="exact"/>
        <w:rPr>
          <w:rFonts w:ascii="標楷體" w:eastAsia="標楷體" w:hAnsi="標楷體" w:cs="標楷體"/>
          <w:color w:val="000000"/>
          <w:sz w:val="28"/>
          <w:szCs w:val="28"/>
        </w:rPr>
      </w:pPr>
    </w:p>
    <w:p w:rsidR="00596DF3" w:rsidRDefault="00596DF3" w:rsidP="00596DF3">
      <w:pPr>
        <w:spacing w:line="440" w:lineRule="exact"/>
        <w:rPr>
          <w:rFonts w:ascii="標楷體" w:eastAsia="標楷體" w:hAnsi="標楷體" w:cs="標楷體"/>
          <w:color w:val="000000"/>
          <w:sz w:val="28"/>
          <w:szCs w:val="28"/>
        </w:rPr>
      </w:pPr>
    </w:p>
    <w:p w:rsidR="00596DF3" w:rsidRDefault="00596DF3" w:rsidP="00596DF3">
      <w:pPr>
        <w:numPr>
          <w:ilvl w:val="0"/>
          <w:numId w:val="7"/>
        </w:num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志願服務運用單位評鑑辦理情形：</w:t>
      </w:r>
    </w:p>
    <w:p w:rsidR="00596DF3" w:rsidRDefault="00596DF3" w:rsidP="00596DF3">
      <w:p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 xml:space="preserve">  校外生活輔導會於</w:t>
      </w:r>
      <w:r w:rsidRPr="00810FBD">
        <w:rPr>
          <w:rFonts w:ascii="標楷體" w:eastAsia="標楷體" w:hAnsi="標楷體" w:hint="eastAsia"/>
          <w:sz w:val="28"/>
          <w:szCs w:val="28"/>
        </w:rPr>
        <w:t>109年12月16日規劃110新竹志工實施計畫</w:t>
      </w:r>
    </w:p>
    <w:p w:rsidR="00596DF3" w:rsidRDefault="00596DF3" w:rsidP="00596DF3">
      <w:pPr>
        <w:numPr>
          <w:ilvl w:val="0"/>
          <w:numId w:val="7"/>
        </w:num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lastRenderedPageBreak/>
        <w:t>志願服務獎勵辦法訂定及辦理情形（若訂有獎勵辦法請附上）：</w:t>
      </w:r>
    </w:p>
    <w:p w:rsidR="00596DF3" w:rsidRPr="00810FBD" w:rsidRDefault="00596DF3" w:rsidP="00596DF3">
      <w:pPr>
        <w:widowControl/>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(一)訂有新竹市中小學推展志工制度實施原則、服務及獎勵說明，並明訂表揚之依據</w:t>
      </w:r>
    </w:p>
    <w:p w:rsidR="00596DF3" w:rsidRPr="00810FBD" w:rsidRDefault="00596DF3" w:rsidP="00596DF3">
      <w:pPr>
        <w:widowControl/>
        <w:spacing w:line="440" w:lineRule="exact"/>
        <w:ind w:left="480"/>
        <w:rPr>
          <w:rFonts w:ascii="標楷體" w:eastAsia="標楷體" w:hAnsi="標楷體"/>
          <w:color w:val="000000"/>
          <w:sz w:val="28"/>
          <w:szCs w:val="28"/>
        </w:rPr>
      </w:pPr>
      <w:r w:rsidRPr="00810FBD">
        <w:rPr>
          <w:rFonts w:ascii="標楷體" w:eastAsia="標楷體" w:hAnsi="標楷體" w:hint="eastAsia"/>
          <w:color w:val="000000"/>
          <w:sz w:val="28"/>
          <w:szCs w:val="28"/>
        </w:rPr>
        <w:t>1.資深服務獎：已完成基礎訓練之志工連續服務滿三年以上，且累計服務達一定時數，經機關推薦得公開表揚。</w:t>
      </w:r>
    </w:p>
    <w:p w:rsidR="00596DF3" w:rsidRPr="00810FBD" w:rsidRDefault="00596DF3" w:rsidP="00596DF3">
      <w:pPr>
        <w:widowControl/>
        <w:spacing w:line="440" w:lineRule="exact"/>
        <w:ind w:left="480"/>
        <w:rPr>
          <w:rFonts w:ascii="標楷體" w:eastAsia="標楷體" w:hAnsi="標楷體"/>
          <w:color w:val="000000"/>
          <w:sz w:val="28"/>
          <w:szCs w:val="28"/>
        </w:rPr>
      </w:pPr>
      <w:r w:rsidRPr="00810FBD">
        <w:rPr>
          <w:rFonts w:ascii="標楷體" w:eastAsia="標楷體" w:hAnsi="標楷體" w:hint="eastAsia"/>
          <w:color w:val="000000"/>
          <w:sz w:val="28"/>
          <w:szCs w:val="28"/>
        </w:rPr>
        <w:t>2.特殊貢獻獎：已完成基礎訓練之志工當年度服務達一定時數，且服務態度良好、主動、積極，有具體之優良事蹟者，經機關推薦得公開表揚。</w:t>
      </w:r>
    </w:p>
    <w:p w:rsidR="00596DF3" w:rsidRPr="00810FBD" w:rsidRDefault="00596DF3" w:rsidP="00596DF3">
      <w:pPr>
        <w:widowControl/>
        <w:spacing w:line="440" w:lineRule="exact"/>
        <w:ind w:left="480"/>
        <w:rPr>
          <w:rFonts w:ascii="標楷體" w:eastAsia="標楷體" w:hAnsi="標楷體"/>
          <w:color w:val="000000"/>
          <w:sz w:val="28"/>
          <w:szCs w:val="28"/>
        </w:rPr>
      </w:pPr>
      <w:r w:rsidRPr="00810FBD">
        <w:rPr>
          <w:rFonts w:ascii="標楷體" w:eastAsia="標楷體" w:hAnsi="標楷體" w:hint="eastAsia"/>
          <w:color w:val="000000"/>
          <w:sz w:val="28"/>
          <w:szCs w:val="28"/>
        </w:rPr>
        <w:t>(二)針對本市中小學109年度國民中小學交通導護志工，於109年7月22-23日辦理「交通導護人員安全防護教育研習暨績優交通導護人員表揚、導護人員勤務工作要領研習活動」。</w:t>
      </w:r>
    </w:p>
    <w:p w:rsidR="00596DF3" w:rsidRPr="00810FBD" w:rsidRDefault="00596DF3" w:rsidP="00596DF3">
      <w:pPr>
        <w:widowControl/>
        <w:spacing w:line="440" w:lineRule="exact"/>
        <w:ind w:left="480"/>
        <w:rPr>
          <w:rFonts w:ascii="標楷體" w:eastAsia="標楷體" w:hAnsi="標楷體"/>
          <w:color w:val="000000"/>
          <w:sz w:val="28"/>
          <w:szCs w:val="28"/>
        </w:rPr>
      </w:pPr>
      <w:r w:rsidRPr="00810FBD">
        <w:rPr>
          <w:rFonts w:ascii="標楷體" w:eastAsia="標楷體" w:hAnsi="標楷體" w:hint="eastAsia"/>
          <w:color w:val="000000"/>
          <w:sz w:val="28"/>
          <w:szCs w:val="28"/>
        </w:rPr>
        <w:t>(三)</w:t>
      </w:r>
      <w:r w:rsidRPr="00810FBD">
        <w:rPr>
          <w:rFonts w:ascii="標楷體" w:eastAsia="標楷體" w:hAnsi="標楷體" w:hint="eastAsia"/>
          <w:sz w:val="28"/>
          <w:szCs w:val="28"/>
        </w:rPr>
        <w:t xml:space="preserve"> </w:t>
      </w:r>
      <w:r w:rsidRPr="00810FBD">
        <w:rPr>
          <w:rFonts w:ascii="標楷體" w:eastAsia="標楷體" w:hAnsi="標楷體" w:hint="eastAsia"/>
          <w:color w:val="000000"/>
          <w:sz w:val="28"/>
          <w:szCs w:val="28"/>
        </w:rPr>
        <w:t>志工服務年資滿三年，且服務時數達三百小時以上者，可申請核發志願服務榮譽卡。</w:t>
      </w:r>
    </w:p>
    <w:p w:rsidR="00596DF3" w:rsidRDefault="00596DF3" w:rsidP="00596DF3">
      <w:pPr>
        <w:numPr>
          <w:ilvl w:val="0"/>
          <w:numId w:val="7"/>
        </w:num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志工福利辦理情形（含投保人數及保險額度）：</w:t>
      </w:r>
    </w:p>
    <w:p w:rsidR="00596DF3" w:rsidRPr="00810FBD" w:rsidRDefault="00596DF3" w:rsidP="00596DF3">
      <w:pPr>
        <w:spacing w:line="0" w:lineRule="atLeast"/>
        <w:ind w:left="482"/>
        <w:rPr>
          <w:rFonts w:ascii="標楷體" w:eastAsia="標楷體" w:hAnsi="標楷體"/>
          <w:color w:val="000000"/>
          <w:sz w:val="28"/>
          <w:szCs w:val="28"/>
        </w:rPr>
      </w:pPr>
      <w:r w:rsidRPr="00810FBD">
        <w:rPr>
          <w:rFonts w:ascii="標楷體" w:eastAsia="標楷體" w:hAnsi="標楷體" w:hint="eastAsia"/>
          <w:color w:val="000000"/>
          <w:sz w:val="28"/>
          <w:szCs w:val="28"/>
        </w:rPr>
        <w:t>保險</w:t>
      </w:r>
      <w:r>
        <w:rPr>
          <w:rFonts w:ascii="標楷體" w:eastAsia="標楷體" w:hAnsi="標楷體" w:hint="eastAsia"/>
          <w:color w:val="000000"/>
          <w:sz w:val="28"/>
          <w:szCs w:val="28"/>
        </w:rPr>
        <w:t>人數</w:t>
      </w:r>
      <w:r w:rsidRPr="00423194">
        <w:rPr>
          <w:rFonts w:ascii="標楷體" w:eastAsia="標楷體" w:hAnsi="標楷體" w:hint="eastAsia"/>
          <w:color w:val="000000"/>
          <w:sz w:val="28"/>
          <w:szCs w:val="28"/>
        </w:rPr>
        <w:t>371</w:t>
      </w:r>
      <w:r w:rsidRPr="00810FBD">
        <w:rPr>
          <w:rFonts w:ascii="標楷體" w:eastAsia="標楷體" w:hAnsi="標楷體" w:hint="eastAsia"/>
          <w:color w:val="000000"/>
          <w:sz w:val="28"/>
          <w:szCs w:val="28"/>
        </w:rPr>
        <w:t>人，保險公司名稱：新光產物保險、明台產物保險</w:t>
      </w:r>
      <w:r>
        <w:rPr>
          <w:rFonts w:ascii="標楷體" w:eastAsia="標楷體" w:hAnsi="標楷體" w:hint="eastAsia"/>
          <w:color w:val="000000"/>
          <w:sz w:val="28"/>
          <w:szCs w:val="28"/>
        </w:rPr>
        <w:t>，</w:t>
      </w:r>
      <w:r w:rsidRPr="00810FBD">
        <w:rPr>
          <w:rFonts w:ascii="標楷體" w:eastAsia="標楷體" w:hAnsi="標楷體" w:hint="eastAsia"/>
          <w:color w:val="000000"/>
          <w:sz w:val="28"/>
          <w:szCs w:val="28"/>
        </w:rPr>
        <w:t>保障內容：</w:t>
      </w:r>
      <w:r w:rsidRPr="00810FBD">
        <w:rPr>
          <w:rFonts w:ascii="標楷體" w:eastAsia="標楷體" w:hAnsi="標楷體"/>
          <w:color w:val="000000"/>
          <w:sz w:val="28"/>
          <w:szCs w:val="28"/>
        </w:rPr>
        <w:t>意外身故、失能保險金 傷害醫療保險金（實支實付）</w:t>
      </w:r>
      <w:r>
        <w:rPr>
          <w:rFonts w:ascii="標楷體" w:eastAsia="標楷體" w:hAnsi="標楷體" w:hint="eastAsia"/>
          <w:color w:val="000000"/>
          <w:sz w:val="28"/>
          <w:szCs w:val="28"/>
        </w:rPr>
        <w:t>，</w:t>
      </w:r>
      <w:r w:rsidRPr="00810FBD">
        <w:rPr>
          <w:rFonts w:ascii="標楷體" w:eastAsia="標楷體" w:hAnsi="標楷體" w:hint="eastAsia"/>
          <w:color w:val="000000"/>
          <w:sz w:val="28"/>
          <w:szCs w:val="28"/>
        </w:rPr>
        <w:t>每人每年保費：380</w:t>
      </w:r>
      <w:r>
        <w:rPr>
          <w:rFonts w:ascii="標楷體" w:eastAsia="標楷體" w:hAnsi="標楷體" w:hint="eastAsia"/>
          <w:color w:val="000000"/>
          <w:sz w:val="28"/>
          <w:szCs w:val="28"/>
        </w:rPr>
        <w:t>。</w:t>
      </w:r>
    </w:p>
    <w:p w:rsidR="00596DF3" w:rsidRDefault="00596DF3" w:rsidP="00596DF3">
      <w:pPr>
        <w:numPr>
          <w:ilvl w:val="0"/>
          <w:numId w:val="7"/>
        </w:num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志願服務工作創新項目及作為：</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(一)發展多元志願服務</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本市家庭教育中心發展家庭教育志工人力資源系統，計有諮詢志工、代間推廣與婚姻推廣志工等計有95位，不僅支援跨縣市北區家庭教育諮詢專線服務外，更學習精進服務技巧，以團隊經營模式定期聚會研討，以落實服務知能，為本市市民提供多元的親職、婚姻、代間等家庭教育推展。</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(二) 結合樂齡學習中心，推動高齡教育志工老師，發展社區文化特色，各中心依其產業、文化、生態等在地發展特性，建立樂齡學習中心主軸特色課程。</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1.北區樂齡學習中心</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(1)自主學習團體:辦理西點與烘焙、茶道、生命繪本研習班等課程。</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(2)成立烹飪志工隊，為日托長者、社區獨居長者提供供餐服務，發展在地美食成效卓著。</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2.香山區樂齡學習中心</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(1)地方特色興趣研習班計畫:課程內容針對長輩學習興趣作編排，如歌唱樂活課、動動手、腦不老創意DIY、柔力球運動、排舞健康課程、綜合媒材創作、美麗無痕DIY刮痧舒壓等課程，結合實務演練及操作課程增進長輩學習動機。</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lastRenderedPageBreak/>
        <w:t>(2)樂齡輕鬆go-精彩慢活活動計畫：火車~腳踏車之旅台中泰安派出所賞櫻去，讓長輩能學會搭乘公共交通工具出遊。</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(3)樂齡志工中有銀髮族諮詢師、營養保健師等4名，規劃退休後長者樂活及成功老化、老人失智等。</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3.東區樂齡學習中心</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(1)教師教學研討會：邀請高齡教師參與社區貢獻服務，以落實高齡者參與志願服務。</w:t>
      </w:r>
    </w:p>
    <w:p w:rsidR="00596DF3" w:rsidRPr="00810FBD"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(2)樂齡講堂：建立一開放式公民再教育平台，透過大家的共同努力，促成廣泛的智慧與經驗的激盪、傳承甚至促成公民社會的再生！</w:t>
      </w:r>
    </w:p>
    <w:p w:rsidR="00596DF3" w:rsidRPr="00403667" w:rsidRDefault="00596DF3" w:rsidP="00596DF3">
      <w:pPr>
        <w:spacing w:line="440" w:lineRule="exact"/>
        <w:ind w:left="480"/>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(3)樂齡學習服務課程：原始點鬆筋學習服務、元極舞學習服務、桌球班自主辦理學習服務、打擊樂團至社區貢獻服務等。</w:t>
      </w:r>
    </w:p>
    <w:p w:rsidR="00596DF3" w:rsidRPr="00810FBD" w:rsidRDefault="00596DF3" w:rsidP="00596DF3">
      <w:pPr>
        <w:spacing w:line="440" w:lineRule="exact"/>
        <w:rPr>
          <w:rFonts w:ascii="標楷體" w:eastAsia="標楷體" w:hAnsi="標楷體"/>
          <w:color w:val="000000"/>
          <w:sz w:val="28"/>
          <w:szCs w:val="28"/>
        </w:rPr>
      </w:pPr>
      <w:r w:rsidRPr="00810FBD">
        <w:rPr>
          <w:rFonts w:ascii="標楷體" w:eastAsia="標楷體" w:hAnsi="標楷體" w:cs="標楷體" w:hint="eastAsia"/>
          <w:color w:val="000000"/>
          <w:sz w:val="28"/>
          <w:szCs w:val="28"/>
        </w:rPr>
        <w:t>參、遭遇之困難與處理方針：無</w:t>
      </w:r>
    </w:p>
    <w:p w:rsidR="00596DF3" w:rsidRPr="00810FBD" w:rsidRDefault="00596DF3" w:rsidP="00596DF3">
      <w:pPr>
        <w:spacing w:line="440" w:lineRule="exact"/>
        <w:rPr>
          <w:rFonts w:ascii="標楷體" w:eastAsia="標楷體" w:hAnsi="標楷體"/>
          <w:color w:val="000000"/>
          <w:sz w:val="28"/>
          <w:szCs w:val="28"/>
        </w:rPr>
      </w:pPr>
      <w:r w:rsidRPr="00810FBD">
        <w:rPr>
          <w:rFonts w:ascii="標楷體" w:eastAsia="標楷體" w:hAnsi="標楷體" w:cs="標楷體" w:hint="eastAsia"/>
          <w:color w:val="000000"/>
          <w:sz w:val="28"/>
          <w:szCs w:val="28"/>
        </w:rPr>
        <w:t>肆、需各目的事業主管單位互相配合之事務：無</w:t>
      </w:r>
    </w:p>
    <w:p w:rsidR="00596DF3" w:rsidRPr="00810FBD" w:rsidRDefault="00596DF3" w:rsidP="00596DF3">
      <w:pPr>
        <w:spacing w:line="440" w:lineRule="exact"/>
        <w:rPr>
          <w:rFonts w:ascii="標楷體" w:eastAsia="標楷體" w:hAnsi="標楷體" w:cs="標楷體"/>
          <w:color w:val="000000"/>
          <w:sz w:val="28"/>
          <w:szCs w:val="28"/>
        </w:rPr>
      </w:pPr>
      <w:r w:rsidRPr="00810FBD">
        <w:rPr>
          <w:rFonts w:ascii="標楷體" w:eastAsia="標楷體" w:hAnsi="標楷體" w:cs="標楷體" w:hint="eastAsia"/>
          <w:color w:val="000000"/>
          <w:sz w:val="28"/>
          <w:szCs w:val="28"/>
        </w:rPr>
        <w:t>伍、工作計畫表</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10"/>
        <w:gridCol w:w="850"/>
        <w:gridCol w:w="6237"/>
      </w:tblGrid>
      <w:tr w:rsidR="00596DF3" w:rsidRPr="00403667" w:rsidTr="00A735D2">
        <w:trPr>
          <w:trHeight w:val="352"/>
        </w:trPr>
        <w:tc>
          <w:tcPr>
            <w:tcW w:w="2093" w:type="dxa"/>
            <w:shd w:val="clear" w:color="auto" w:fill="auto"/>
          </w:tcPr>
          <w:p w:rsidR="00596DF3" w:rsidRPr="00403667" w:rsidRDefault="00596DF3" w:rsidP="00A735D2">
            <w:pPr>
              <w:jc w:val="center"/>
              <w:rPr>
                <w:rFonts w:ascii="標楷體" w:eastAsia="標楷體" w:hAnsi="標楷體"/>
                <w:bCs/>
                <w:color w:val="000000"/>
                <w:sz w:val="28"/>
                <w:szCs w:val="28"/>
              </w:rPr>
            </w:pPr>
            <w:r w:rsidRPr="00403667">
              <w:rPr>
                <w:rFonts w:ascii="標楷體" w:eastAsia="標楷體" w:hAnsi="標楷體" w:cs="標楷體" w:hint="eastAsia"/>
                <w:bCs/>
                <w:color w:val="000000"/>
                <w:sz w:val="28"/>
                <w:szCs w:val="28"/>
              </w:rPr>
              <w:t>工作項目</w:t>
            </w:r>
          </w:p>
        </w:tc>
        <w:tc>
          <w:tcPr>
            <w:tcW w:w="1310" w:type="dxa"/>
            <w:shd w:val="clear" w:color="auto" w:fill="auto"/>
          </w:tcPr>
          <w:p w:rsidR="00596DF3" w:rsidRPr="00403667" w:rsidRDefault="00596DF3" w:rsidP="00A735D2">
            <w:pPr>
              <w:jc w:val="center"/>
              <w:rPr>
                <w:rFonts w:ascii="標楷體" w:eastAsia="標楷體" w:hAnsi="標楷體"/>
                <w:bCs/>
                <w:color w:val="000000"/>
                <w:sz w:val="28"/>
                <w:szCs w:val="28"/>
              </w:rPr>
            </w:pPr>
            <w:r w:rsidRPr="00403667">
              <w:rPr>
                <w:rFonts w:ascii="標楷體" w:eastAsia="標楷體" w:hAnsi="標楷體" w:cs="標楷體" w:hint="eastAsia"/>
                <w:bCs/>
                <w:color w:val="000000"/>
                <w:sz w:val="28"/>
                <w:szCs w:val="28"/>
              </w:rPr>
              <w:t>時間</w:t>
            </w:r>
          </w:p>
        </w:tc>
        <w:tc>
          <w:tcPr>
            <w:tcW w:w="850" w:type="dxa"/>
            <w:shd w:val="clear" w:color="auto" w:fill="auto"/>
          </w:tcPr>
          <w:p w:rsidR="00596DF3" w:rsidRPr="00403667" w:rsidRDefault="00596DF3" w:rsidP="00A735D2">
            <w:pPr>
              <w:jc w:val="center"/>
              <w:rPr>
                <w:rFonts w:ascii="標楷體" w:eastAsia="標楷體" w:hAnsi="標楷體"/>
                <w:bCs/>
                <w:color w:val="000000"/>
                <w:sz w:val="28"/>
                <w:szCs w:val="28"/>
              </w:rPr>
            </w:pPr>
            <w:r w:rsidRPr="00403667">
              <w:rPr>
                <w:rFonts w:ascii="標楷體" w:eastAsia="標楷體" w:hAnsi="標楷體" w:cs="標楷體" w:hint="eastAsia"/>
                <w:bCs/>
                <w:color w:val="000000"/>
                <w:sz w:val="28"/>
                <w:szCs w:val="28"/>
              </w:rPr>
              <w:t>地點</w:t>
            </w:r>
          </w:p>
        </w:tc>
        <w:tc>
          <w:tcPr>
            <w:tcW w:w="6237" w:type="dxa"/>
            <w:shd w:val="clear" w:color="auto" w:fill="auto"/>
          </w:tcPr>
          <w:p w:rsidR="00596DF3" w:rsidRPr="00403667" w:rsidRDefault="00596DF3" w:rsidP="00A735D2">
            <w:pPr>
              <w:jc w:val="center"/>
              <w:rPr>
                <w:rFonts w:ascii="標楷體" w:eastAsia="標楷體" w:hAnsi="標楷體"/>
                <w:bCs/>
                <w:color w:val="000000"/>
                <w:sz w:val="28"/>
                <w:szCs w:val="28"/>
              </w:rPr>
            </w:pPr>
            <w:r w:rsidRPr="00403667">
              <w:rPr>
                <w:rFonts w:ascii="標楷體" w:eastAsia="標楷體" w:hAnsi="標楷體" w:cs="標楷體" w:hint="eastAsia"/>
                <w:bCs/>
                <w:color w:val="000000"/>
                <w:sz w:val="28"/>
                <w:szCs w:val="28"/>
              </w:rPr>
              <w:t>內容</w:t>
            </w:r>
          </w:p>
        </w:tc>
      </w:tr>
      <w:tr w:rsidR="00596DF3" w:rsidRPr="00403667" w:rsidTr="00A735D2">
        <w:trPr>
          <w:trHeight w:val="352"/>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志工家長/媽媽</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園藝整理、圖書館書籍借閱、學生輔導、圖書館志工、愛心義賣、晨讀時間、健康中心志工、入班說故事/陪讀、協助食農教育推展、校慶活動志工、防疫志工</w:t>
            </w:r>
          </w:p>
        </w:tc>
      </w:tr>
      <w:tr w:rsidR="00596DF3" w:rsidRPr="00403667" w:rsidTr="00A735D2">
        <w:trPr>
          <w:trHeight w:val="352"/>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輔導志工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維護學生上下學安全、協助圖書館借還書</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(交通)導護志工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協助孩童上下學</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同濟會</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清寒學生物資捐助、捐贈導護志工背心及外套</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風信子故事團</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入班說故事</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晨光故事志工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於晨光時間入班說故事</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生命教育團體、故事志工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協助生命教育課程及活動推廣、入班進行生命教育繪本引導</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課輔志工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協助學習成就落後的孩子學習</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新竹市義警大隊女子分隊、新竹市民防大隊</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協助上學交通導護、維護學生安全</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社區營造</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協助校本課程實施及發展</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報讀志工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協助資源班學生於評量考試過程報讀</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lastRenderedPageBreak/>
              <w:t>力量媽媽</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sz w:val="26"/>
                <w:szCs w:val="26"/>
              </w:rPr>
              <w:t>協助隘米包裝設計課程</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特教志工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協助課業學習較慢的孩子</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大學生特教志工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交大同學協助特教課後班課輔及陪伴</w:t>
            </w:r>
          </w:p>
        </w:tc>
      </w:tr>
      <w:tr w:rsidR="00596DF3" w:rsidRPr="00403667" w:rsidTr="00A735D2">
        <w:trPr>
          <w:trHeight w:val="363"/>
        </w:trPr>
        <w:tc>
          <w:tcPr>
            <w:tcW w:w="2093"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環保志工</w:t>
            </w:r>
          </w:p>
        </w:tc>
        <w:tc>
          <w:tcPr>
            <w:tcW w:w="131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7-12月</w:t>
            </w:r>
          </w:p>
        </w:tc>
        <w:tc>
          <w:tcPr>
            <w:tcW w:w="850" w:type="dxa"/>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學校</w:t>
            </w:r>
          </w:p>
        </w:tc>
        <w:tc>
          <w:tcPr>
            <w:tcW w:w="6237" w:type="dxa"/>
            <w:shd w:val="clear" w:color="auto" w:fill="auto"/>
          </w:tcPr>
          <w:p w:rsidR="00596DF3" w:rsidRPr="00403667" w:rsidRDefault="00596DF3" w:rsidP="00A735D2">
            <w:pPr>
              <w:spacing w:beforeLines="50" w:before="180"/>
              <w:rPr>
                <w:rFonts w:ascii="標楷體" w:eastAsia="標楷體" w:hAnsi="標楷體"/>
                <w:sz w:val="26"/>
                <w:szCs w:val="26"/>
              </w:rPr>
            </w:pPr>
            <w:r w:rsidRPr="00403667">
              <w:rPr>
                <w:rFonts w:ascii="標楷體" w:eastAsia="標楷體" w:hAnsi="標楷體" w:hint="eastAsia"/>
                <w:sz w:val="26"/>
                <w:szCs w:val="26"/>
              </w:rPr>
              <w:t>協助校園環境整理</w:t>
            </w:r>
          </w:p>
        </w:tc>
      </w:tr>
    </w:tbl>
    <w:p w:rsidR="00596DF3" w:rsidRPr="00810FBD" w:rsidRDefault="00596DF3" w:rsidP="00596DF3">
      <w:pPr>
        <w:spacing w:beforeLines="50" w:before="180" w:line="400" w:lineRule="exact"/>
        <w:rPr>
          <w:rFonts w:ascii="標楷體" w:eastAsia="標楷體" w:hAnsi="標楷體" w:cs="標楷體"/>
          <w:color w:val="000000"/>
          <w:sz w:val="28"/>
          <w:szCs w:val="28"/>
        </w:rPr>
      </w:pPr>
    </w:p>
    <w:p w:rsidR="00596DF3" w:rsidRPr="00810FBD" w:rsidRDefault="00596DF3" w:rsidP="00596DF3">
      <w:pPr>
        <w:spacing w:beforeLines="50" w:before="180" w:line="400" w:lineRule="exact"/>
        <w:rPr>
          <w:rFonts w:ascii="標楷體" w:eastAsia="標楷體" w:hAnsi="標楷體" w:cs="標楷體"/>
          <w:color w:val="000000"/>
          <w:sz w:val="28"/>
          <w:szCs w:val="28"/>
        </w:rPr>
      </w:pPr>
    </w:p>
    <w:p w:rsidR="00596DF3" w:rsidRPr="00810FBD" w:rsidRDefault="00596DF3" w:rsidP="00596DF3">
      <w:pPr>
        <w:spacing w:beforeLines="50" w:before="180" w:line="400" w:lineRule="exact"/>
        <w:rPr>
          <w:rFonts w:ascii="標楷體" w:eastAsia="標楷體" w:hAnsi="標楷體"/>
          <w:color w:val="000000"/>
          <w:sz w:val="28"/>
          <w:szCs w:val="28"/>
        </w:rPr>
      </w:pPr>
      <w:r w:rsidRPr="00810FBD">
        <w:rPr>
          <w:rFonts w:ascii="標楷體"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596DF3" w:rsidRPr="00810FBD" w:rsidTr="00A735D2">
        <w:tc>
          <w:tcPr>
            <w:tcW w:w="2376" w:type="dxa"/>
            <w:tcBorders>
              <w:bottom w:val="single" w:sz="18" w:space="0" w:color="8064A2"/>
            </w:tcBorders>
          </w:tcPr>
          <w:p w:rsidR="00596DF3" w:rsidRPr="00810FBD" w:rsidRDefault="00596DF3" w:rsidP="00A735D2">
            <w:pPr>
              <w:spacing w:line="400" w:lineRule="exact"/>
              <w:jc w:val="center"/>
              <w:rPr>
                <w:rFonts w:ascii="標楷體" w:eastAsia="標楷體" w:hAnsi="標楷體"/>
                <w:bCs/>
                <w:color w:val="000000"/>
                <w:sz w:val="28"/>
                <w:szCs w:val="28"/>
              </w:rPr>
            </w:pPr>
            <w:r w:rsidRPr="00810FBD">
              <w:rPr>
                <w:rFonts w:ascii="標楷體" w:eastAsia="標楷體" w:hAnsi="標楷體" w:cs="標楷體" w:hint="eastAsia"/>
                <w:bCs/>
                <w:color w:val="000000"/>
                <w:sz w:val="28"/>
                <w:szCs w:val="28"/>
              </w:rPr>
              <w:t>姓</w:t>
            </w:r>
            <w:r w:rsidRPr="00810FBD">
              <w:rPr>
                <w:rFonts w:ascii="標楷體" w:eastAsia="標楷體" w:hAnsi="標楷體" w:cs="Cambria"/>
                <w:bCs/>
                <w:color w:val="000000"/>
                <w:sz w:val="28"/>
                <w:szCs w:val="28"/>
              </w:rPr>
              <w:t xml:space="preserve">    </w:t>
            </w:r>
            <w:r w:rsidRPr="00810FBD">
              <w:rPr>
                <w:rFonts w:ascii="標楷體" w:eastAsia="標楷體" w:hAnsi="標楷體" w:cs="標楷體" w:hint="eastAsia"/>
                <w:bCs/>
                <w:color w:val="000000"/>
                <w:sz w:val="28"/>
                <w:szCs w:val="28"/>
              </w:rPr>
              <w:t>名</w:t>
            </w:r>
          </w:p>
        </w:tc>
        <w:tc>
          <w:tcPr>
            <w:tcW w:w="7318" w:type="dxa"/>
            <w:tcBorders>
              <w:bottom w:val="single" w:sz="18" w:space="0" w:color="8064A2"/>
            </w:tcBorders>
          </w:tcPr>
          <w:p w:rsidR="00596DF3" w:rsidRPr="00810FBD" w:rsidRDefault="00596DF3" w:rsidP="00A735D2">
            <w:pPr>
              <w:spacing w:line="400" w:lineRule="exact"/>
              <w:rPr>
                <w:rFonts w:ascii="標楷體" w:eastAsia="標楷體" w:hAnsi="標楷體"/>
                <w:b/>
                <w:bCs/>
                <w:color w:val="000000"/>
                <w:sz w:val="28"/>
                <w:szCs w:val="28"/>
              </w:rPr>
            </w:pPr>
            <w:r w:rsidRPr="00810FBD">
              <w:rPr>
                <w:rFonts w:ascii="標楷體" w:eastAsia="標楷體" w:hAnsi="標楷體" w:hint="eastAsia"/>
                <w:b/>
                <w:bCs/>
                <w:color w:val="000000"/>
                <w:sz w:val="28"/>
                <w:szCs w:val="28"/>
              </w:rPr>
              <w:t>邱莉綺</w:t>
            </w:r>
          </w:p>
        </w:tc>
      </w:tr>
      <w:tr w:rsidR="00596DF3" w:rsidRPr="00810FBD" w:rsidTr="00A735D2">
        <w:tc>
          <w:tcPr>
            <w:tcW w:w="2376" w:type="dxa"/>
            <w:shd w:val="clear" w:color="auto" w:fill="DFD8E8"/>
          </w:tcPr>
          <w:p w:rsidR="00596DF3" w:rsidRPr="00810FBD" w:rsidRDefault="00596DF3" w:rsidP="00A735D2">
            <w:pPr>
              <w:spacing w:line="400" w:lineRule="exact"/>
              <w:jc w:val="center"/>
              <w:rPr>
                <w:rFonts w:ascii="標楷體" w:eastAsia="標楷體" w:hAnsi="標楷體"/>
                <w:bCs/>
                <w:color w:val="000000"/>
                <w:sz w:val="28"/>
                <w:szCs w:val="28"/>
              </w:rPr>
            </w:pPr>
            <w:r w:rsidRPr="00810FBD">
              <w:rPr>
                <w:rFonts w:ascii="標楷體" w:eastAsia="標楷體" w:hAnsi="標楷體" w:cs="標楷體" w:hint="eastAsia"/>
                <w:bCs/>
                <w:color w:val="000000"/>
                <w:sz w:val="28"/>
                <w:szCs w:val="28"/>
              </w:rPr>
              <w:t>電</w:t>
            </w:r>
            <w:r w:rsidRPr="00810FBD">
              <w:rPr>
                <w:rFonts w:ascii="標楷體" w:eastAsia="標楷體" w:hAnsi="標楷體" w:cs="Cambria"/>
                <w:bCs/>
                <w:color w:val="000000"/>
                <w:sz w:val="28"/>
                <w:szCs w:val="28"/>
              </w:rPr>
              <w:t xml:space="preserve">    </w:t>
            </w:r>
            <w:r w:rsidRPr="00810FBD">
              <w:rPr>
                <w:rFonts w:ascii="標楷體" w:eastAsia="標楷體" w:hAnsi="標楷體" w:cs="標楷體" w:hint="eastAsia"/>
                <w:bCs/>
                <w:color w:val="000000"/>
                <w:sz w:val="28"/>
                <w:szCs w:val="28"/>
              </w:rPr>
              <w:t>話</w:t>
            </w:r>
          </w:p>
        </w:tc>
        <w:tc>
          <w:tcPr>
            <w:tcW w:w="7318" w:type="dxa"/>
            <w:shd w:val="clear" w:color="auto" w:fill="DFD8E8"/>
          </w:tcPr>
          <w:p w:rsidR="00596DF3" w:rsidRPr="00810FBD" w:rsidRDefault="00596DF3" w:rsidP="00A735D2">
            <w:pPr>
              <w:spacing w:line="400" w:lineRule="exact"/>
              <w:rPr>
                <w:rFonts w:ascii="標楷體" w:eastAsia="標楷體" w:hAnsi="標楷體"/>
                <w:color w:val="000000"/>
                <w:sz w:val="28"/>
                <w:szCs w:val="28"/>
              </w:rPr>
            </w:pPr>
            <w:r w:rsidRPr="00810FBD">
              <w:rPr>
                <w:rFonts w:ascii="標楷體" w:eastAsia="標楷體" w:hAnsi="標楷體" w:hint="eastAsia"/>
                <w:color w:val="000000"/>
                <w:sz w:val="28"/>
                <w:szCs w:val="28"/>
              </w:rPr>
              <w:t>03-5216121#275</w:t>
            </w:r>
          </w:p>
        </w:tc>
      </w:tr>
      <w:tr w:rsidR="00596DF3" w:rsidRPr="00810FBD" w:rsidTr="00A735D2">
        <w:tc>
          <w:tcPr>
            <w:tcW w:w="2376" w:type="dxa"/>
          </w:tcPr>
          <w:p w:rsidR="00596DF3" w:rsidRPr="00810FBD" w:rsidRDefault="00596DF3" w:rsidP="00A735D2">
            <w:pPr>
              <w:spacing w:line="400" w:lineRule="exact"/>
              <w:jc w:val="center"/>
              <w:rPr>
                <w:rFonts w:ascii="標楷體" w:eastAsia="標楷體" w:hAnsi="標楷體"/>
                <w:bCs/>
                <w:color w:val="000000"/>
                <w:sz w:val="28"/>
                <w:szCs w:val="28"/>
              </w:rPr>
            </w:pPr>
            <w:r w:rsidRPr="00810FBD">
              <w:rPr>
                <w:rFonts w:ascii="標楷體" w:eastAsia="標楷體" w:hAnsi="標楷體" w:cs="標楷體" w:hint="eastAsia"/>
                <w:bCs/>
                <w:color w:val="000000"/>
                <w:sz w:val="28"/>
                <w:szCs w:val="28"/>
              </w:rPr>
              <w:t>傳</w:t>
            </w:r>
            <w:r w:rsidRPr="00810FBD">
              <w:rPr>
                <w:rFonts w:ascii="標楷體" w:eastAsia="標楷體" w:hAnsi="標楷體" w:cs="Cambria"/>
                <w:bCs/>
                <w:color w:val="000000"/>
                <w:sz w:val="28"/>
                <w:szCs w:val="28"/>
              </w:rPr>
              <w:t xml:space="preserve">    </w:t>
            </w:r>
            <w:r w:rsidRPr="00810FBD">
              <w:rPr>
                <w:rFonts w:ascii="標楷體" w:eastAsia="標楷體" w:hAnsi="標楷體" w:cs="標楷體" w:hint="eastAsia"/>
                <w:bCs/>
                <w:color w:val="000000"/>
                <w:sz w:val="28"/>
                <w:szCs w:val="28"/>
              </w:rPr>
              <w:t>真</w:t>
            </w:r>
          </w:p>
        </w:tc>
        <w:tc>
          <w:tcPr>
            <w:tcW w:w="7318" w:type="dxa"/>
          </w:tcPr>
          <w:p w:rsidR="00596DF3" w:rsidRPr="00810FBD" w:rsidRDefault="00596DF3" w:rsidP="00A735D2">
            <w:pPr>
              <w:spacing w:line="400" w:lineRule="exact"/>
              <w:rPr>
                <w:rFonts w:ascii="標楷體" w:eastAsia="標楷體" w:hAnsi="標楷體"/>
                <w:color w:val="000000"/>
                <w:sz w:val="28"/>
                <w:szCs w:val="28"/>
              </w:rPr>
            </w:pPr>
            <w:r w:rsidRPr="00810FBD">
              <w:rPr>
                <w:rFonts w:ascii="標楷體" w:eastAsia="標楷體" w:hAnsi="標楷體" w:hint="eastAsia"/>
                <w:color w:val="000000"/>
                <w:sz w:val="28"/>
                <w:szCs w:val="28"/>
              </w:rPr>
              <w:t>03-5264559</w:t>
            </w:r>
          </w:p>
        </w:tc>
      </w:tr>
      <w:tr w:rsidR="00596DF3" w:rsidRPr="00810FBD" w:rsidTr="00A735D2">
        <w:tc>
          <w:tcPr>
            <w:tcW w:w="2376" w:type="dxa"/>
            <w:shd w:val="clear" w:color="auto" w:fill="DFD8E8"/>
          </w:tcPr>
          <w:p w:rsidR="00596DF3" w:rsidRPr="00810FBD" w:rsidRDefault="00596DF3" w:rsidP="00A735D2">
            <w:pPr>
              <w:spacing w:line="400" w:lineRule="exact"/>
              <w:jc w:val="center"/>
              <w:rPr>
                <w:rFonts w:ascii="標楷體" w:eastAsia="標楷體" w:hAnsi="標楷體"/>
                <w:bCs/>
                <w:color w:val="000000"/>
                <w:sz w:val="28"/>
                <w:szCs w:val="28"/>
              </w:rPr>
            </w:pPr>
            <w:r w:rsidRPr="00810FBD">
              <w:rPr>
                <w:rFonts w:ascii="標楷體" w:eastAsia="標楷體" w:hAnsi="標楷體" w:cs="標楷體" w:hint="eastAsia"/>
                <w:bCs/>
                <w:color w:val="000000"/>
                <w:sz w:val="28"/>
                <w:szCs w:val="28"/>
              </w:rPr>
              <w:t>電子信箱</w:t>
            </w:r>
          </w:p>
        </w:tc>
        <w:tc>
          <w:tcPr>
            <w:tcW w:w="7318" w:type="dxa"/>
            <w:shd w:val="clear" w:color="auto" w:fill="DFD8E8"/>
          </w:tcPr>
          <w:p w:rsidR="00596DF3" w:rsidRPr="00810FBD" w:rsidRDefault="00596DF3" w:rsidP="00A735D2">
            <w:pPr>
              <w:spacing w:line="400" w:lineRule="exact"/>
              <w:rPr>
                <w:rFonts w:ascii="標楷體" w:eastAsia="標楷體" w:hAnsi="標楷體"/>
                <w:color w:val="000000"/>
                <w:sz w:val="28"/>
                <w:szCs w:val="28"/>
              </w:rPr>
            </w:pPr>
            <w:r w:rsidRPr="00810FBD">
              <w:rPr>
                <w:rFonts w:ascii="標楷體" w:eastAsia="標楷體" w:hAnsi="標楷體" w:hint="eastAsia"/>
                <w:color w:val="000000"/>
                <w:sz w:val="28"/>
                <w:szCs w:val="28"/>
              </w:rPr>
              <w:t>05322@</w:t>
            </w:r>
            <w:r w:rsidRPr="00810FBD">
              <w:rPr>
                <w:rFonts w:ascii="標楷體" w:eastAsia="標楷體" w:hAnsi="標楷體"/>
                <w:color w:val="000000"/>
                <w:sz w:val="28"/>
                <w:szCs w:val="28"/>
              </w:rPr>
              <w:t>ems.hcch.gov.tw</w:t>
            </w:r>
          </w:p>
        </w:tc>
      </w:tr>
    </w:tbl>
    <w:p w:rsidR="00596DF3" w:rsidRPr="00810FBD" w:rsidRDefault="00596DF3" w:rsidP="00596DF3">
      <w:pPr>
        <w:adjustRightInd w:val="0"/>
        <w:snapToGrid w:val="0"/>
        <w:spacing w:line="240" w:lineRule="atLeast"/>
        <w:rPr>
          <w:rFonts w:ascii="標楷體" w:eastAsia="標楷體" w:hAnsi="標楷體"/>
          <w:sz w:val="32"/>
          <w:szCs w:val="32"/>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596DF3" w:rsidRDefault="00596DF3" w:rsidP="00580159">
      <w:pPr>
        <w:pStyle w:val="a7"/>
        <w:spacing w:line="440" w:lineRule="exact"/>
        <w:ind w:leftChars="0" w:left="1416" w:hanging="1416"/>
        <w:jc w:val="center"/>
        <w:rPr>
          <w:rFonts w:eastAsia="標楷體"/>
          <w:sz w:val="36"/>
          <w:szCs w:val="36"/>
        </w:rPr>
      </w:pPr>
    </w:p>
    <w:p w:rsidR="00596DF3" w:rsidRDefault="00596DF3" w:rsidP="00580159">
      <w:pPr>
        <w:pStyle w:val="a7"/>
        <w:spacing w:line="440" w:lineRule="exact"/>
        <w:ind w:leftChars="0" w:left="1416" w:hanging="1416"/>
        <w:jc w:val="center"/>
        <w:rPr>
          <w:rFonts w:eastAsia="標楷體"/>
          <w:sz w:val="36"/>
          <w:szCs w:val="36"/>
        </w:rPr>
      </w:pPr>
    </w:p>
    <w:p w:rsidR="00596DF3" w:rsidRDefault="00596DF3" w:rsidP="00580159">
      <w:pPr>
        <w:pStyle w:val="a7"/>
        <w:spacing w:line="440" w:lineRule="exact"/>
        <w:ind w:leftChars="0" w:left="1416" w:hanging="1416"/>
        <w:jc w:val="center"/>
        <w:rPr>
          <w:rFonts w:eastAsia="標楷體"/>
          <w:sz w:val="36"/>
          <w:szCs w:val="36"/>
        </w:rPr>
      </w:pPr>
    </w:p>
    <w:p w:rsidR="00672AB7" w:rsidRDefault="00672AB7" w:rsidP="00580159">
      <w:pPr>
        <w:pStyle w:val="a7"/>
        <w:spacing w:line="440" w:lineRule="exact"/>
        <w:ind w:leftChars="0" w:left="1416" w:hanging="1416"/>
        <w:jc w:val="center"/>
        <w:rPr>
          <w:rFonts w:eastAsia="標楷體"/>
          <w:sz w:val="36"/>
          <w:szCs w:val="36"/>
        </w:rPr>
      </w:pPr>
    </w:p>
    <w:p w:rsidR="00672AB7" w:rsidRPr="00704C64" w:rsidRDefault="00672AB7" w:rsidP="00672AB7">
      <w:pPr>
        <w:pStyle w:val="a7"/>
        <w:spacing w:line="440" w:lineRule="exact"/>
        <w:ind w:leftChars="0" w:left="1416" w:hanging="1416"/>
        <w:jc w:val="center"/>
        <w:rPr>
          <w:rFonts w:eastAsia="標楷體"/>
          <w:sz w:val="36"/>
          <w:szCs w:val="36"/>
        </w:rPr>
      </w:pPr>
      <w:r w:rsidRPr="00704C64">
        <w:rPr>
          <w:rFonts w:eastAsia="標楷體" w:hint="eastAsia"/>
          <w:sz w:val="36"/>
          <w:szCs w:val="36"/>
        </w:rPr>
        <w:lastRenderedPageBreak/>
        <w:t>目的事業主管機關（</w:t>
      </w:r>
      <w:r>
        <w:rPr>
          <w:rFonts w:eastAsia="標楷體" w:hint="eastAsia"/>
          <w:sz w:val="36"/>
          <w:szCs w:val="36"/>
          <w:lang w:eastAsia="zh-HK"/>
        </w:rPr>
        <w:t>勞</w:t>
      </w:r>
      <w:r>
        <w:rPr>
          <w:rFonts w:eastAsia="標楷體" w:hint="eastAsia"/>
          <w:sz w:val="36"/>
          <w:szCs w:val="36"/>
        </w:rPr>
        <w:t>工</w:t>
      </w:r>
      <w:r w:rsidRPr="00704C64">
        <w:rPr>
          <w:rFonts w:eastAsia="標楷體" w:hint="eastAsia"/>
          <w:sz w:val="36"/>
          <w:szCs w:val="36"/>
        </w:rPr>
        <w:t>處）</w:t>
      </w:r>
      <w:r w:rsidRPr="00704C64">
        <w:rPr>
          <w:rFonts w:eastAsia="標楷體"/>
          <w:sz w:val="36"/>
          <w:szCs w:val="36"/>
        </w:rPr>
        <w:t>業務報告</w:t>
      </w:r>
    </w:p>
    <w:p w:rsidR="00672AB7" w:rsidRPr="00704C64" w:rsidRDefault="00672AB7" w:rsidP="00672AB7">
      <w:pPr>
        <w:pStyle w:val="a7"/>
        <w:spacing w:line="440" w:lineRule="exact"/>
        <w:ind w:leftChars="0" w:left="1416" w:hanging="1416"/>
        <w:jc w:val="center"/>
        <w:rPr>
          <w:rFonts w:eastAsia="標楷體" w:hAnsi="標楷體"/>
          <w:sz w:val="28"/>
          <w:szCs w:val="28"/>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12</w:t>
      </w:r>
      <w:r w:rsidRPr="00704C64">
        <w:rPr>
          <w:rFonts w:eastAsia="標楷體" w:hAnsi="標楷體" w:hint="eastAsia"/>
          <w:sz w:val="28"/>
          <w:szCs w:val="28"/>
        </w:rPr>
        <w:t>月底止）</w:t>
      </w:r>
    </w:p>
    <w:p w:rsidR="00672AB7" w:rsidRPr="00CB04A0" w:rsidRDefault="00672AB7" w:rsidP="00672AB7">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672AB7" w:rsidRPr="00CB04A0" w:rsidTr="00EF6DCD">
        <w:trPr>
          <w:trHeight w:val="284"/>
        </w:trPr>
        <w:tc>
          <w:tcPr>
            <w:tcW w:w="293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類別</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隊數</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人數</w:t>
            </w:r>
          </w:p>
        </w:tc>
        <w:tc>
          <w:tcPr>
            <w:tcW w:w="3969"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服務內容</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p>
        </w:tc>
        <w:tc>
          <w:tcPr>
            <w:tcW w:w="992" w:type="dxa"/>
            <w:vAlign w:val="center"/>
          </w:tcPr>
          <w:p w:rsidR="00672AB7" w:rsidRPr="00CB04A0" w:rsidRDefault="00672AB7" w:rsidP="00EF6DCD">
            <w:pPr>
              <w:spacing w:line="400" w:lineRule="exact"/>
              <w:jc w:val="center"/>
              <w:rPr>
                <w:rFonts w:eastAsia="標楷體"/>
                <w:color w:val="000000"/>
                <w:sz w:val="28"/>
                <w:szCs w:val="28"/>
              </w:rPr>
            </w:pPr>
          </w:p>
        </w:tc>
        <w:tc>
          <w:tcPr>
            <w:tcW w:w="1276" w:type="dxa"/>
            <w:vAlign w:val="center"/>
          </w:tcPr>
          <w:p w:rsidR="00672AB7" w:rsidRPr="00CB04A0" w:rsidRDefault="00672AB7" w:rsidP="00EF6DCD">
            <w:pPr>
              <w:spacing w:line="400" w:lineRule="exact"/>
              <w:jc w:val="center"/>
              <w:rPr>
                <w:rFonts w:eastAsia="標楷體"/>
                <w:color w:val="000000"/>
                <w:sz w:val="28"/>
                <w:szCs w:val="28"/>
              </w:rPr>
            </w:pPr>
          </w:p>
        </w:tc>
        <w:tc>
          <w:tcPr>
            <w:tcW w:w="3969" w:type="dxa"/>
          </w:tcPr>
          <w:p w:rsidR="00672AB7" w:rsidRPr="00CB04A0" w:rsidRDefault="00672AB7" w:rsidP="00EF6DCD">
            <w:pPr>
              <w:spacing w:line="400" w:lineRule="exact"/>
              <w:rPr>
                <w:rFonts w:eastAsia="標楷體"/>
                <w:color w:val="000000"/>
                <w:sz w:val="28"/>
                <w:szCs w:val="28"/>
              </w:rPr>
            </w:pPr>
          </w:p>
        </w:tc>
      </w:tr>
      <w:tr w:rsidR="00672AB7" w:rsidTr="00EF6DCD">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672AB7" w:rsidRDefault="00672AB7" w:rsidP="00EF6DCD">
            <w:pPr>
              <w:spacing w:line="400" w:lineRule="exact"/>
              <w:jc w:val="both"/>
              <w:rPr>
                <w:rFonts w:eastAsia="標楷體"/>
                <w:color w:val="000000"/>
                <w:sz w:val="28"/>
                <w:szCs w:val="28"/>
              </w:rPr>
            </w:pPr>
            <w:r>
              <w:rPr>
                <w:rFonts w:eastAsia="標楷體" w:hint="eastAsia"/>
                <w:color w:val="000000"/>
                <w:sz w:val="28"/>
                <w:szCs w:val="28"/>
                <w:lang w:eastAsia="zh-HK"/>
              </w:rPr>
              <w:t>新竹市</w:t>
            </w:r>
            <w:r>
              <w:rPr>
                <w:rFonts w:eastAsia="標楷體" w:hint="eastAsia"/>
                <w:color w:val="000000"/>
                <w:sz w:val="28"/>
                <w:szCs w:val="28"/>
              </w:rPr>
              <w:t>勞工志願服務隊</w:t>
            </w:r>
          </w:p>
        </w:tc>
        <w:tc>
          <w:tcPr>
            <w:tcW w:w="992" w:type="dxa"/>
            <w:tcBorders>
              <w:top w:val="single" w:sz="4" w:space="0" w:color="auto"/>
              <w:left w:val="single" w:sz="4" w:space="0" w:color="auto"/>
              <w:bottom w:val="single" w:sz="4" w:space="0" w:color="auto"/>
              <w:right w:val="single" w:sz="4" w:space="0" w:color="auto"/>
            </w:tcBorders>
            <w:vAlign w:val="center"/>
            <w:hideMark/>
          </w:tcPr>
          <w:p w:rsidR="00672AB7" w:rsidRDefault="00672AB7" w:rsidP="00EF6DCD">
            <w:pPr>
              <w:spacing w:line="400" w:lineRule="exact"/>
              <w:jc w:val="center"/>
              <w:rPr>
                <w:rFonts w:eastAsia="標楷體"/>
                <w:color w:val="000000"/>
                <w:sz w:val="28"/>
                <w:szCs w:val="28"/>
              </w:rPr>
            </w:pPr>
            <w:r>
              <w:rPr>
                <w:rFonts w:eastAsia="標楷體"/>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2AB7" w:rsidRDefault="00672AB7" w:rsidP="00EF6DCD">
            <w:pPr>
              <w:spacing w:line="400" w:lineRule="exact"/>
              <w:jc w:val="center"/>
              <w:rPr>
                <w:rFonts w:eastAsia="標楷體"/>
                <w:color w:val="000000"/>
                <w:sz w:val="28"/>
                <w:szCs w:val="28"/>
              </w:rPr>
            </w:pPr>
            <w:r>
              <w:rPr>
                <w:rFonts w:eastAsia="標楷體"/>
                <w:color w:val="000000"/>
                <w:sz w:val="28"/>
                <w:szCs w:val="28"/>
              </w:rPr>
              <w:t>70</w:t>
            </w:r>
          </w:p>
        </w:tc>
        <w:tc>
          <w:tcPr>
            <w:tcW w:w="3969" w:type="dxa"/>
            <w:tcBorders>
              <w:top w:val="single" w:sz="4" w:space="0" w:color="auto"/>
              <w:left w:val="single" w:sz="4" w:space="0" w:color="auto"/>
              <w:bottom w:val="single" w:sz="4" w:space="0" w:color="auto"/>
              <w:right w:val="single" w:sz="4" w:space="0" w:color="auto"/>
            </w:tcBorders>
            <w:hideMark/>
          </w:tcPr>
          <w:p w:rsidR="00672AB7" w:rsidRDefault="00672AB7" w:rsidP="00EF6DCD">
            <w:pPr>
              <w:spacing w:line="400" w:lineRule="exact"/>
              <w:rPr>
                <w:rFonts w:eastAsia="標楷體"/>
                <w:color w:val="000000"/>
                <w:sz w:val="28"/>
                <w:szCs w:val="28"/>
              </w:rPr>
            </w:pPr>
            <w:r>
              <w:rPr>
                <w:rFonts w:eastAsia="標楷體" w:hint="eastAsia"/>
                <w:color w:val="000000"/>
                <w:sz w:val="28"/>
                <w:szCs w:val="28"/>
                <w:lang w:eastAsia="zh-HK"/>
              </w:rPr>
              <w:t>於</w:t>
            </w:r>
            <w:r>
              <w:rPr>
                <w:rFonts w:eastAsia="標楷體" w:hint="eastAsia"/>
                <w:color w:val="000000"/>
                <w:sz w:val="28"/>
                <w:szCs w:val="28"/>
              </w:rPr>
              <w:t>勞工處、勞工育樂中心、勞工服務中心提供服務台輪值與諮詢服務，並協助訪視及慰問職業災害勞工、電話關懷訪問職災勞工及協</w:t>
            </w:r>
            <w:r>
              <w:rPr>
                <w:rFonts w:eastAsia="標楷體" w:hint="eastAsia"/>
                <w:color w:val="000000"/>
                <w:sz w:val="28"/>
                <w:szCs w:val="28"/>
                <w:lang w:eastAsia="zh-HK"/>
              </w:rPr>
              <w:t>助本府辦理</w:t>
            </w:r>
            <w:r>
              <w:rPr>
                <w:rFonts w:eastAsia="標楷體" w:hint="eastAsia"/>
                <w:color w:val="000000"/>
                <w:sz w:val="28"/>
                <w:szCs w:val="28"/>
              </w:rPr>
              <w:t>各項活動。</w:t>
            </w:r>
          </w:p>
        </w:tc>
      </w:tr>
      <w:tr w:rsidR="00672AB7" w:rsidRPr="00CB04A0" w:rsidTr="00EF6DCD">
        <w:trPr>
          <w:trHeight w:val="284"/>
        </w:trPr>
        <w:tc>
          <w:tcPr>
            <w:tcW w:w="293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合計</w:t>
            </w:r>
          </w:p>
        </w:tc>
        <w:tc>
          <w:tcPr>
            <w:tcW w:w="992" w:type="dxa"/>
            <w:vAlign w:val="center"/>
          </w:tcPr>
          <w:p w:rsidR="00672AB7" w:rsidRDefault="00672AB7" w:rsidP="00EF6DCD">
            <w:pPr>
              <w:spacing w:line="400" w:lineRule="exact"/>
              <w:jc w:val="center"/>
              <w:rPr>
                <w:rFonts w:eastAsia="標楷體"/>
                <w:color w:val="000000"/>
                <w:sz w:val="28"/>
                <w:szCs w:val="28"/>
              </w:rPr>
            </w:pPr>
            <w:r>
              <w:rPr>
                <w:rFonts w:eastAsia="標楷體"/>
                <w:color w:val="000000"/>
                <w:sz w:val="28"/>
                <w:szCs w:val="28"/>
              </w:rPr>
              <w:t>1</w:t>
            </w:r>
          </w:p>
        </w:tc>
        <w:tc>
          <w:tcPr>
            <w:tcW w:w="1276" w:type="dxa"/>
            <w:vAlign w:val="center"/>
          </w:tcPr>
          <w:p w:rsidR="00672AB7" w:rsidRDefault="00672AB7" w:rsidP="00EF6DCD">
            <w:pPr>
              <w:spacing w:line="400" w:lineRule="exact"/>
              <w:jc w:val="center"/>
              <w:rPr>
                <w:rFonts w:eastAsia="標楷體"/>
                <w:color w:val="000000"/>
                <w:sz w:val="28"/>
                <w:szCs w:val="28"/>
              </w:rPr>
            </w:pPr>
            <w:r>
              <w:rPr>
                <w:rFonts w:eastAsia="標楷體"/>
                <w:color w:val="000000"/>
                <w:sz w:val="28"/>
                <w:szCs w:val="28"/>
              </w:rPr>
              <w:t>70</w:t>
            </w:r>
          </w:p>
        </w:tc>
        <w:tc>
          <w:tcPr>
            <w:tcW w:w="3969" w:type="dxa"/>
            <w:vAlign w:val="center"/>
          </w:tcPr>
          <w:p w:rsidR="00672AB7" w:rsidRPr="00CB04A0" w:rsidRDefault="00672AB7" w:rsidP="00EF6DCD">
            <w:pPr>
              <w:spacing w:line="400" w:lineRule="exact"/>
              <w:jc w:val="center"/>
              <w:rPr>
                <w:rFonts w:eastAsia="標楷體"/>
                <w:color w:val="000000"/>
                <w:sz w:val="28"/>
                <w:szCs w:val="28"/>
              </w:rPr>
            </w:pPr>
          </w:p>
        </w:tc>
      </w:tr>
    </w:tbl>
    <w:p w:rsidR="00672AB7" w:rsidRPr="00CB04A0" w:rsidRDefault="00672AB7" w:rsidP="00672AB7">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672AB7" w:rsidRPr="00CB04A0" w:rsidRDefault="00672AB7" w:rsidP="00672AB7">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一、紀錄冊核發情形：</w:t>
      </w:r>
      <w:r w:rsidRPr="00EE282B">
        <w:rPr>
          <w:rFonts w:eastAsia="標楷體" w:hint="eastAsia"/>
          <w:color w:val="000000"/>
          <w:sz w:val="28"/>
          <w:szCs w:val="28"/>
        </w:rPr>
        <w:t>領冊人數</w:t>
      </w:r>
      <w:r w:rsidRPr="00EE282B">
        <w:rPr>
          <w:rFonts w:eastAsia="標楷體" w:hint="eastAsia"/>
          <w:color w:val="000000"/>
          <w:sz w:val="28"/>
          <w:szCs w:val="28"/>
        </w:rPr>
        <w:t>70</w:t>
      </w:r>
      <w:r w:rsidRPr="00EE282B">
        <w:rPr>
          <w:rFonts w:eastAsia="標楷體" w:hint="eastAsia"/>
          <w:color w:val="000000"/>
          <w:sz w:val="28"/>
          <w:szCs w:val="28"/>
        </w:rPr>
        <w:t>人，領冊率</w:t>
      </w:r>
      <w:r w:rsidRPr="00EE282B">
        <w:rPr>
          <w:rFonts w:eastAsia="標楷體" w:hint="eastAsia"/>
          <w:color w:val="000000"/>
          <w:sz w:val="28"/>
          <w:szCs w:val="28"/>
        </w:rPr>
        <w:t>100%</w:t>
      </w:r>
      <w:r w:rsidRPr="00EE282B">
        <w:rPr>
          <w:rFonts w:eastAsia="標楷體" w:hint="eastAsia"/>
          <w:color w:val="000000"/>
          <w:sz w:val="28"/>
          <w:szCs w:val="28"/>
        </w:rPr>
        <w:t>。</w:t>
      </w:r>
    </w:p>
    <w:p w:rsidR="00672AB7" w:rsidRDefault="00672AB7" w:rsidP="00672AB7">
      <w:pPr>
        <w:spacing w:line="440" w:lineRule="exact"/>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二、志願服務會報及相關聯繫協調會議辦理情形：</w:t>
      </w:r>
    </w:p>
    <w:p w:rsidR="00672AB7" w:rsidRPr="00786071" w:rsidRDefault="00672AB7" w:rsidP="00672AB7">
      <w:pPr>
        <w:spacing w:line="440" w:lineRule="exact"/>
        <w:ind w:left="1120" w:hangingChars="400" w:hanging="1120"/>
        <w:rPr>
          <w:rFonts w:ascii="標楷體" w:eastAsia="標楷體" w:hAnsi="標楷體"/>
          <w:color w:val="000000"/>
          <w:sz w:val="28"/>
          <w:szCs w:val="28"/>
        </w:rPr>
      </w:pPr>
      <w:r>
        <w:rPr>
          <w:rFonts w:eastAsia="標楷體" w:hAnsi="標楷體" w:cs="標楷體" w:hint="eastAsia"/>
          <w:color w:val="000000"/>
          <w:sz w:val="28"/>
          <w:szCs w:val="28"/>
        </w:rPr>
        <w:t xml:space="preserve">       </w:t>
      </w:r>
      <w:r w:rsidRPr="00786071">
        <w:rPr>
          <w:rFonts w:ascii="標楷體" w:eastAsia="標楷體" w:hAnsi="標楷體" w:cs="標楷體" w:hint="eastAsia"/>
          <w:color w:val="000000"/>
          <w:sz w:val="28"/>
          <w:szCs w:val="28"/>
        </w:rPr>
        <w:t xml:space="preserve"> </w:t>
      </w:r>
      <w:r w:rsidRPr="00786071">
        <w:rPr>
          <w:rFonts w:ascii="標楷體" w:eastAsia="標楷體" w:hAnsi="標楷體" w:cs="標楷體"/>
          <w:color w:val="000000"/>
          <w:kern w:val="0"/>
          <w:sz w:val="28"/>
          <w:szCs w:val="28"/>
        </w:rPr>
        <w:t>109</w:t>
      </w:r>
      <w:r w:rsidRPr="00786071">
        <w:rPr>
          <w:rFonts w:ascii="標楷體" w:eastAsia="標楷體" w:hAnsi="標楷體" w:cs="標楷體" w:hint="eastAsia"/>
          <w:color w:val="000000"/>
          <w:kern w:val="0"/>
          <w:sz w:val="28"/>
          <w:szCs w:val="28"/>
        </w:rPr>
        <w:t>年9月30日假</w:t>
      </w:r>
      <w:r w:rsidRPr="00786071">
        <w:rPr>
          <w:rFonts w:ascii="標楷體" w:eastAsia="標楷體" w:hAnsi="標楷體" w:cs="標楷體" w:hint="eastAsia"/>
          <w:color w:val="000000"/>
          <w:kern w:val="0"/>
          <w:sz w:val="28"/>
          <w:szCs w:val="28"/>
          <w:lang w:eastAsia="zh-HK"/>
        </w:rPr>
        <w:t>本</w:t>
      </w:r>
      <w:r w:rsidRPr="00786071">
        <w:rPr>
          <w:rFonts w:ascii="標楷體" w:eastAsia="標楷體" w:hAnsi="標楷體" w:cs="標楷體" w:hint="eastAsia"/>
          <w:color w:val="000000"/>
          <w:kern w:val="0"/>
          <w:sz w:val="28"/>
          <w:szCs w:val="28"/>
        </w:rPr>
        <w:t>市</w:t>
      </w:r>
      <w:r w:rsidRPr="00786071">
        <w:rPr>
          <w:rFonts w:ascii="標楷體" w:eastAsia="標楷體" w:hAnsi="標楷體" w:cs="標楷體" w:hint="eastAsia"/>
          <w:color w:val="000000"/>
          <w:kern w:val="0"/>
          <w:sz w:val="28"/>
          <w:szCs w:val="28"/>
          <w:lang w:eastAsia="zh-HK"/>
        </w:rPr>
        <w:t>勞工育樂中心2樓大禮堂</w:t>
      </w:r>
      <w:r>
        <w:rPr>
          <w:rFonts w:ascii="標楷體" w:eastAsia="標楷體" w:hAnsi="標楷體" w:cs="標楷體" w:hint="eastAsia"/>
          <w:color w:val="000000"/>
          <w:kern w:val="0"/>
          <w:sz w:val="28"/>
          <w:szCs w:val="28"/>
          <w:lang w:eastAsia="zh-HK"/>
        </w:rPr>
        <w:t>輔導</w:t>
      </w:r>
      <w:r w:rsidRPr="00786071">
        <w:rPr>
          <w:rFonts w:ascii="標楷體" w:eastAsia="標楷體" w:hAnsi="標楷體" w:cs="標楷體" w:hint="eastAsia"/>
          <w:color w:val="000000"/>
          <w:kern w:val="0"/>
          <w:sz w:val="28"/>
          <w:szCs w:val="28"/>
        </w:rPr>
        <w:t>辦理</w:t>
      </w:r>
      <w:r w:rsidRPr="00786071">
        <w:rPr>
          <w:rFonts w:ascii="標楷體" w:eastAsia="標楷體" w:hAnsi="標楷體" w:cs="標楷體" w:hint="eastAsia"/>
          <w:color w:val="000000"/>
          <w:kern w:val="0"/>
          <w:sz w:val="28"/>
          <w:szCs w:val="28"/>
          <w:lang w:eastAsia="zh-HK"/>
        </w:rPr>
        <w:t>第</w:t>
      </w:r>
      <w:r w:rsidRPr="00786071">
        <w:rPr>
          <w:rFonts w:ascii="標楷體" w:eastAsia="標楷體" w:hAnsi="標楷體" w:cs="標楷體" w:hint="eastAsia"/>
          <w:color w:val="000000"/>
          <w:kern w:val="0"/>
          <w:sz w:val="28"/>
          <w:szCs w:val="28"/>
        </w:rPr>
        <w:t>1</w:t>
      </w:r>
      <w:r w:rsidRPr="00786071">
        <w:rPr>
          <w:rFonts w:ascii="標楷體" w:eastAsia="標楷體" w:hAnsi="標楷體" w:cs="標楷體" w:hint="eastAsia"/>
          <w:color w:val="000000"/>
          <w:kern w:val="0"/>
          <w:sz w:val="28"/>
          <w:szCs w:val="28"/>
          <w:lang w:eastAsia="zh-HK"/>
        </w:rPr>
        <w:t>0</w:t>
      </w:r>
      <w:r w:rsidRPr="00786071">
        <w:rPr>
          <w:rFonts w:ascii="標楷體" w:eastAsia="標楷體" w:hAnsi="標楷體" w:cs="標楷體" w:hint="eastAsia"/>
          <w:color w:val="000000"/>
          <w:kern w:val="0"/>
          <w:sz w:val="28"/>
          <w:szCs w:val="28"/>
        </w:rPr>
        <w:t>屆</w:t>
      </w:r>
      <w:r w:rsidRPr="00786071">
        <w:rPr>
          <w:rFonts w:ascii="標楷體" w:eastAsia="標楷體" w:hAnsi="標楷體" w:cs="標楷體" w:hint="eastAsia"/>
          <w:color w:val="000000"/>
          <w:kern w:val="0"/>
          <w:sz w:val="28"/>
          <w:szCs w:val="28"/>
          <w:lang w:eastAsia="zh-HK"/>
        </w:rPr>
        <w:t>第</w:t>
      </w:r>
      <w:r w:rsidRPr="00786071">
        <w:rPr>
          <w:rFonts w:ascii="標楷體" w:eastAsia="標楷體" w:hAnsi="標楷體" w:cs="標楷體" w:hint="eastAsia"/>
          <w:color w:val="000000"/>
          <w:kern w:val="0"/>
          <w:sz w:val="28"/>
          <w:szCs w:val="28"/>
        </w:rPr>
        <w:t>2</w:t>
      </w:r>
      <w:r w:rsidRPr="00786071">
        <w:rPr>
          <w:rFonts w:ascii="標楷體" w:eastAsia="標楷體" w:hAnsi="標楷體" w:cs="標楷體" w:hint="eastAsia"/>
          <w:color w:val="000000"/>
          <w:kern w:val="0"/>
          <w:sz w:val="28"/>
          <w:szCs w:val="28"/>
          <w:lang w:eastAsia="zh-HK"/>
        </w:rPr>
        <w:t>次</w:t>
      </w:r>
      <w:r>
        <w:rPr>
          <w:rFonts w:ascii="標楷體" w:eastAsia="標楷體" w:hAnsi="標楷體" w:cs="標楷體" w:hint="eastAsia"/>
          <w:color w:val="000000"/>
          <w:kern w:val="0"/>
          <w:sz w:val="28"/>
          <w:szCs w:val="28"/>
          <w:lang w:eastAsia="zh-HK"/>
        </w:rPr>
        <w:t>勞工志願服務</w:t>
      </w:r>
      <w:r w:rsidRPr="00786071">
        <w:rPr>
          <w:rFonts w:ascii="標楷體" w:eastAsia="標楷體" w:hAnsi="標楷體" w:cs="標楷體" w:hint="eastAsia"/>
          <w:color w:val="000000"/>
          <w:kern w:val="0"/>
          <w:sz w:val="28"/>
          <w:szCs w:val="28"/>
        </w:rPr>
        <w:t>隊</w:t>
      </w:r>
      <w:r w:rsidRPr="00786071">
        <w:rPr>
          <w:rFonts w:ascii="標楷體" w:eastAsia="標楷體" w:hAnsi="標楷體" w:cs="標楷體" w:hint="eastAsia"/>
          <w:color w:val="000000"/>
          <w:kern w:val="0"/>
          <w:sz w:val="28"/>
          <w:szCs w:val="28"/>
          <w:lang w:eastAsia="zh-HK"/>
        </w:rPr>
        <w:t>員大會</w:t>
      </w:r>
      <w:r w:rsidRPr="00786071">
        <w:rPr>
          <w:rFonts w:ascii="標楷體" w:eastAsia="標楷體" w:hAnsi="標楷體" w:cs="標楷體" w:hint="eastAsia"/>
          <w:color w:val="000000"/>
          <w:kern w:val="0"/>
          <w:sz w:val="28"/>
          <w:szCs w:val="28"/>
        </w:rPr>
        <w:t>，</w:t>
      </w:r>
      <w:r w:rsidRPr="00786071">
        <w:rPr>
          <w:rFonts w:ascii="標楷體" w:eastAsia="標楷體" w:hAnsi="標楷體" w:cs="標楷體" w:hint="eastAsia"/>
          <w:color w:val="000000"/>
          <w:kern w:val="0"/>
          <w:sz w:val="28"/>
          <w:szCs w:val="28"/>
          <w:lang w:eastAsia="zh-HK"/>
        </w:rPr>
        <w:t>共計志工51</w:t>
      </w:r>
      <w:r w:rsidRPr="00786071">
        <w:rPr>
          <w:rFonts w:ascii="標楷體" w:eastAsia="標楷體" w:hAnsi="標楷體" w:cs="標楷體" w:hint="eastAsia"/>
          <w:color w:val="000000"/>
          <w:kern w:val="0"/>
          <w:sz w:val="28"/>
          <w:szCs w:val="28"/>
        </w:rPr>
        <w:t>人</w:t>
      </w:r>
      <w:r w:rsidRPr="00786071">
        <w:rPr>
          <w:rFonts w:ascii="標楷體" w:eastAsia="標楷體" w:hAnsi="標楷體" w:cs="標楷體" w:hint="eastAsia"/>
          <w:color w:val="000000"/>
          <w:kern w:val="0"/>
          <w:sz w:val="28"/>
          <w:szCs w:val="28"/>
          <w:lang w:eastAsia="zh-HK"/>
        </w:rPr>
        <w:t>參加</w:t>
      </w:r>
      <w:r w:rsidRPr="00786071">
        <w:rPr>
          <w:rFonts w:ascii="標楷體" w:eastAsia="標楷體" w:hAnsi="標楷體" w:cs="標楷體" w:hint="eastAsia"/>
          <w:color w:val="000000"/>
          <w:kern w:val="0"/>
          <w:sz w:val="28"/>
          <w:szCs w:val="28"/>
        </w:rPr>
        <w:t>。</w:t>
      </w:r>
    </w:p>
    <w:p w:rsidR="00672AB7" w:rsidRPr="00786071" w:rsidRDefault="00672AB7" w:rsidP="00672AB7">
      <w:pPr>
        <w:spacing w:line="440" w:lineRule="exact"/>
        <w:ind w:left="1400" w:hangingChars="500" w:hanging="1400"/>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三、</w:t>
      </w:r>
      <w:r w:rsidRPr="00786071">
        <w:rPr>
          <w:rFonts w:eastAsia="標楷體"/>
          <w:color w:val="000000"/>
          <w:sz w:val="28"/>
          <w:szCs w:val="28"/>
        </w:rPr>
        <w:t>109</w:t>
      </w:r>
      <w:r w:rsidRPr="00786071">
        <w:rPr>
          <w:rFonts w:eastAsia="標楷體" w:hint="eastAsia"/>
          <w:color w:val="000000"/>
          <w:sz w:val="28"/>
          <w:szCs w:val="28"/>
        </w:rPr>
        <w:t>年</w:t>
      </w:r>
      <w:r>
        <w:rPr>
          <w:rFonts w:eastAsia="標楷體" w:hint="eastAsia"/>
          <w:color w:val="000000"/>
          <w:sz w:val="28"/>
          <w:szCs w:val="28"/>
        </w:rPr>
        <w:t>7</w:t>
      </w:r>
      <w:r w:rsidRPr="00786071">
        <w:rPr>
          <w:rFonts w:eastAsia="標楷體"/>
          <w:color w:val="000000"/>
          <w:sz w:val="28"/>
          <w:szCs w:val="28"/>
        </w:rPr>
        <w:t>-</w:t>
      </w:r>
      <w:r>
        <w:rPr>
          <w:rFonts w:eastAsia="標楷體"/>
          <w:color w:val="000000"/>
          <w:sz w:val="28"/>
          <w:szCs w:val="28"/>
        </w:rPr>
        <w:t>12</w:t>
      </w:r>
      <w:r w:rsidRPr="00786071">
        <w:rPr>
          <w:rFonts w:eastAsia="標楷體" w:hint="eastAsia"/>
          <w:color w:val="000000"/>
          <w:sz w:val="28"/>
          <w:szCs w:val="28"/>
        </w:rPr>
        <w:t>月志工服勤狀況</w:t>
      </w:r>
      <w:r>
        <w:rPr>
          <w:rFonts w:eastAsia="標楷體" w:hint="eastAsia"/>
          <w:color w:val="000000"/>
          <w:sz w:val="28"/>
          <w:szCs w:val="28"/>
          <w:lang w:eastAsia="zh-HK"/>
        </w:rPr>
        <w:t>及服務成果</w:t>
      </w:r>
      <w:r w:rsidRPr="00786071">
        <w:rPr>
          <w:rFonts w:eastAsia="標楷體" w:hint="eastAsia"/>
          <w:color w:val="000000"/>
          <w:sz w:val="28"/>
          <w:szCs w:val="28"/>
        </w:rPr>
        <w:t>：</w:t>
      </w:r>
    </w:p>
    <w:p w:rsidR="00672AB7" w:rsidRPr="00786071" w:rsidRDefault="00672AB7" w:rsidP="00672AB7">
      <w:pPr>
        <w:spacing w:line="440" w:lineRule="exact"/>
        <w:ind w:left="1120" w:hangingChars="400" w:hanging="1120"/>
        <w:rPr>
          <w:rFonts w:ascii="標楷體" w:eastAsia="標楷體" w:hAnsi="標楷體" w:cs="標楷體"/>
          <w:color w:val="000000"/>
          <w:sz w:val="28"/>
          <w:szCs w:val="28"/>
        </w:rPr>
      </w:pPr>
      <w:r w:rsidRPr="00786071">
        <w:rPr>
          <w:rFonts w:eastAsia="標楷體" w:hAnsi="標楷體" w:cs="標楷體"/>
          <w:color w:val="000000"/>
          <w:sz w:val="28"/>
          <w:szCs w:val="28"/>
        </w:rPr>
        <w:t xml:space="preserve">     </w:t>
      </w:r>
      <w:r w:rsidRPr="00786071">
        <w:rPr>
          <w:rFonts w:ascii="標楷體" w:eastAsia="標楷體" w:hAnsi="標楷體" w:cs="標楷體" w:hint="eastAsia"/>
          <w:color w:val="000000"/>
          <w:sz w:val="28"/>
          <w:szCs w:val="28"/>
        </w:rPr>
        <w:t xml:space="preserve"> 1.</w:t>
      </w:r>
      <w:r w:rsidRPr="00786071">
        <w:rPr>
          <w:rFonts w:eastAsia="標楷體" w:hAnsi="標楷體" w:cs="標楷體" w:hint="eastAsia"/>
          <w:color w:val="000000"/>
          <w:sz w:val="28"/>
          <w:szCs w:val="28"/>
        </w:rPr>
        <w:t>擔</w:t>
      </w:r>
      <w:r w:rsidRPr="00786071">
        <w:rPr>
          <w:rFonts w:eastAsia="標楷體" w:hAnsi="標楷體" w:cs="標楷體" w:hint="eastAsia"/>
          <w:color w:val="000000"/>
          <w:sz w:val="28"/>
          <w:szCs w:val="28"/>
          <w:lang w:eastAsia="zh-HK"/>
        </w:rPr>
        <w:t>任</w:t>
      </w:r>
      <w:r w:rsidRPr="00786071">
        <w:rPr>
          <w:rFonts w:eastAsia="標楷體" w:hAnsi="標楷體" w:cs="標楷體" w:hint="eastAsia"/>
          <w:color w:val="000000"/>
          <w:sz w:val="28"/>
          <w:szCs w:val="28"/>
        </w:rPr>
        <w:t>勞工處、勞工育樂中心及勞工服務中心服務台值班人員，共計</w:t>
      </w:r>
      <w:r>
        <w:rPr>
          <w:rFonts w:eastAsia="標楷體" w:hAnsi="標楷體" w:cs="標楷體" w:hint="eastAsia"/>
          <w:color w:val="000000"/>
          <w:sz w:val="28"/>
          <w:szCs w:val="28"/>
        </w:rPr>
        <w:t>352</w:t>
      </w:r>
      <w:r w:rsidRPr="00786071">
        <w:rPr>
          <w:rFonts w:eastAsia="標楷體" w:hAnsi="標楷體" w:cs="標楷體" w:hint="eastAsia"/>
          <w:color w:val="000000"/>
          <w:sz w:val="28"/>
          <w:szCs w:val="28"/>
        </w:rPr>
        <w:t>人次</w:t>
      </w:r>
      <w:r w:rsidRPr="00786071">
        <w:rPr>
          <w:rFonts w:ascii="標楷體" w:eastAsia="標楷體" w:hAnsi="標楷體" w:cs="標楷體" w:hint="eastAsia"/>
          <w:color w:val="000000"/>
          <w:sz w:val="28"/>
          <w:szCs w:val="28"/>
        </w:rPr>
        <w:t>，</w:t>
      </w:r>
      <w:r w:rsidRPr="00786071">
        <w:rPr>
          <w:rFonts w:eastAsia="標楷體" w:hAnsi="標楷體" w:cs="標楷體" w:hint="eastAsia"/>
          <w:color w:val="000000"/>
          <w:sz w:val="28"/>
          <w:szCs w:val="28"/>
        </w:rPr>
        <w:t>志工服務對象人數統計</w:t>
      </w:r>
      <w:r>
        <w:rPr>
          <w:rFonts w:eastAsia="標楷體" w:hAnsi="標楷體" w:cs="標楷體" w:hint="eastAsia"/>
          <w:color w:val="000000"/>
          <w:sz w:val="28"/>
          <w:szCs w:val="28"/>
        </w:rPr>
        <w:t>3,325</w:t>
      </w:r>
      <w:r w:rsidRPr="00786071">
        <w:rPr>
          <w:rFonts w:eastAsia="標楷體" w:hAnsi="標楷體" w:cs="標楷體" w:hint="eastAsia"/>
          <w:color w:val="000000"/>
          <w:sz w:val="28"/>
          <w:szCs w:val="28"/>
          <w:lang w:eastAsia="zh-HK"/>
        </w:rPr>
        <w:t>人</w:t>
      </w:r>
      <w:r w:rsidRPr="00786071">
        <w:rPr>
          <w:rFonts w:ascii="標楷體" w:eastAsia="標楷體" w:hAnsi="標楷體" w:cs="標楷體" w:hint="eastAsia"/>
          <w:color w:val="000000"/>
          <w:sz w:val="28"/>
          <w:szCs w:val="28"/>
          <w:lang w:eastAsia="zh-HK"/>
        </w:rPr>
        <w:t>。</w:t>
      </w:r>
    </w:p>
    <w:p w:rsidR="00672AB7" w:rsidRDefault="00672AB7" w:rsidP="00672AB7">
      <w:pPr>
        <w:spacing w:line="440" w:lineRule="exact"/>
        <w:ind w:left="1120" w:hangingChars="400" w:hanging="1120"/>
        <w:rPr>
          <w:rFonts w:ascii="標楷體" w:eastAsia="標楷體" w:hAnsi="標楷體" w:cs="標楷體"/>
          <w:color w:val="000000"/>
          <w:sz w:val="28"/>
          <w:szCs w:val="28"/>
        </w:rPr>
      </w:pPr>
      <w:r w:rsidRPr="00786071">
        <w:rPr>
          <w:rFonts w:ascii="標楷體" w:eastAsia="標楷體" w:hAnsi="標楷體" w:cs="標楷體" w:hint="eastAsia"/>
          <w:color w:val="000000"/>
          <w:sz w:val="28"/>
          <w:szCs w:val="28"/>
        </w:rPr>
        <w:t xml:space="preserve">      2.</w:t>
      </w:r>
      <w:r>
        <w:rPr>
          <w:rFonts w:ascii="標楷體" w:eastAsia="標楷體" w:hAnsi="標楷體" w:cs="標楷體" w:hint="eastAsia"/>
          <w:color w:val="000000"/>
          <w:sz w:val="28"/>
          <w:szCs w:val="28"/>
        </w:rPr>
        <w:t>109</w:t>
      </w:r>
      <w:r w:rsidRPr="00EF72A0">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7</w:t>
      </w:r>
      <w:r w:rsidRPr="00EF72A0">
        <w:rPr>
          <w:rFonts w:ascii="標楷體" w:eastAsia="標楷體" w:hAnsi="標楷體" w:cs="標楷體" w:hint="eastAsia"/>
          <w:color w:val="000000"/>
          <w:sz w:val="28"/>
          <w:szCs w:val="28"/>
        </w:rPr>
        <w:t>月2</w:t>
      </w:r>
      <w:r>
        <w:rPr>
          <w:rFonts w:ascii="標楷體" w:eastAsia="標楷體" w:hAnsi="標楷體" w:cs="標楷體" w:hint="eastAsia"/>
          <w:color w:val="000000"/>
          <w:sz w:val="28"/>
          <w:szCs w:val="28"/>
        </w:rPr>
        <w:t>9</w:t>
      </w:r>
      <w:r w:rsidRPr="00EF72A0">
        <w:rPr>
          <w:rFonts w:ascii="標楷體" w:eastAsia="標楷體" w:hAnsi="標楷體" w:cs="標楷體" w:hint="eastAsia"/>
          <w:color w:val="000000"/>
          <w:sz w:val="28"/>
          <w:szCs w:val="28"/>
        </w:rPr>
        <w:t>日協助擔任「</w:t>
      </w:r>
      <w:r w:rsidRPr="00B43347">
        <w:rPr>
          <w:rFonts w:ascii="標楷體" w:eastAsia="標楷體" w:hAnsi="標楷體" w:cs="標楷體" w:hint="eastAsia"/>
          <w:color w:val="000000"/>
          <w:sz w:val="28"/>
          <w:szCs w:val="28"/>
        </w:rPr>
        <w:t>勞保宣導會</w:t>
      </w:r>
      <w:r w:rsidRPr="00EF72A0">
        <w:rPr>
          <w:rFonts w:ascii="標楷體" w:eastAsia="標楷體" w:hAnsi="標楷體" w:cs="標楷體" w:hint="eastAsia"/>
          <w:color w:val="000000"/>
          <w:sz w:val="28"/>
          <w:szCs w:val="28"/>
        </w:rPr>
        <w:t>」服務工作人員，計</w:t>
      </w:r>
      <w:r>
        <w:rPr>
          <w:rFonts w:ascii="標楷體" w:eastAsia="標楷體" w:hAnsi="標楷體" w:cs="標楷體" w:hint="eastAsia"/>
          <w:color w:val="000000"/>
          <w:sz w:val="28"/>
          <w:szCs w:val="28"/>
        </w:rPr>
        <w:t>3</w:t>
      </w:r>
      <w:r w:rsidRPr="00EF72A0">
        <w:rPr>
          <w:rFonts w:ascii="標楷體" w:eastAsia="標楷體" w:hAnsi="標楷體" w:cs="標楷體" w:hint="eastAsia"/>
          <w:color w:val="000000"/>
          <w:sz w:val="28"/>
          <w:szCs w:val="28"/>
        </w:rPr>
        <w:t>人。</w:t>
      </w:r>
    </w:p>
    <w:p w:rsidR="00672AB7" w:rsidRDefault="00672AB7" w:rsidP="00672AB7">
      <w:pPr>
        <w:spacing w:line="440" w:lineRule="exact"/>
        <w:ind w:left="1120" w:hangingChars="400" w:hanging="112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3.109</w:t>
      </w:r>
      <w:r w:rsidRPr="00EF72A0">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8</w:t>
      </w:r>
      <w:r w:rsidRPr="00EF72A0">
        <w:rPr>
          <w:rFonts w:ascii="標楷體" w:eastAsia="標楷體" w:hAnsi="標楷體" w:cs="標楷體" w:hint="eastAsia"/>
          <w:color w:val="000000"/>
          <w:sz w:val="28"/>
          <w:szCs w:val="28"/>
        </w:rPr>
        <w:t>月1</w:t>
      </w:r>
      <w:r>
        <w:rPr>
          <w:rFonts w:ascii="標楷體" w:eastAsia="標楷體" w:hAnsi="標楷體" w:cs="標楷體" w:hint="eastAsia"/>
          <w:color w:val="000000"/>
          <w:sz w:val="28"/>
          <w:szCs w:val="28"/>
        </w:rPr>
        <w:t>4</w:t>
      </w:r>
      <w:r w:rsidRPr="00EF72A0">
        <w:rPr>
          <w:rFonts w:ascii="標楷體" w:eastAsia="標楷體" w:hAnsi="標楷體" w:cs="標楷體" w:hint="eastAsia"/>
          <w:color w:val="000000"/>
          <w:sz w:val="28"/>
          <w:szCs w:val="28"/>
        </w:rPr>
        <w:t>日協助擔任「勞動基準法令研習會」</w:t>
      </w:r>
      <w:r w:rsidRPr="00B43347">
        <w:rPr>
          <w:rFonts w:ascii="標楷體" w:eastAsia="標楷體" w:hAnsi="標楷體" w:cs="標楷體" w:hint="eastAsia"/>
          <w:color w:val="000000"/>
          <w:sz w:val="28"/>
          <w:szCs w:val="28"/>
        </w:rPr>
        <w:t>服務</w:t>
      </w:r>
      <w:r w:rsidRPr="00EF72A0">
        <w:rPr>
          <w:rFonts w:ascii="標楷體" w:eastAsia="標楷體" w:hAnsi="標楷體" w:cs="標楷體" w:hint="eastAsia"/>
          <w:color w:val="000000"/>
          <w:sz w:val="28"/>
          <w:szCs w:val="28"/>
        </w:rPr>
        <w:t>工作人員，計</w:t>
      </w:r>
      <w:r>
        <w:rPr>
          <w:rFonts w:ascii="標楷體" w:eastAsia="標楷體" w:hAnsi="標楷體" w:cs="標楷體" w:hint="eastAsia"/>
          <w:color w:val="000000"/>
          <w:sz w:val="28"/>
          <w:szCs w:val="28"/>
        </w:rPr>
        <w:t>2</w:t>
      </w:r>
      <w:r w:rsidRPr="00EF72A0">
        <w:rPr>
          <w:rFonts w:ascii="標楷體" w:eastAsia="標楷體" w:hAnsi="標楷體" w:cs="標楷體" w:hint="eastAsia"/>
          <w:color w:val="000000"/>
          <w:sz w:val="28"/>
          <w:szCs w:val="28"/>
        </w:rPr>
        <w:t>人。</w:t>
      </w:r>
    </w:p>
    <w:p w:rsidR="00672AB7" w:rsidRPr="00786071" w:rsidRDefault="00672AB7" w:rsidP="00672AB7">
      <w:pPr>
        <w:spacing w:line="440" w:lineRule="exact"/>
        <w:ind w:left="1120" w:hangingChars="400" w:hanging="112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4.109</w:t>
      </w:r>
      <w:r w:rsidRPr="00B43347">
        <w:rPr>
          <w:rFonts w:ascii="標楷體" w:eastAsia="標楷體" w:hAnsi="標楷體" w:cs="標楷體" w:hint="eastAsia"/>
          <w:color w:val="000000"/>
          <w:sz w:val="28"/>
          <w:szCs w:val="28"/>
        </w:rPr>
        <w:t>年</w:t>
      </w:r>
      <w:r>
        <w:rPr>
          <w:rFonts w:ascii="標楷體" w:eastAsia="標楷體" w:hAnsi="標楷體" w:cs="標楷體" w:hint="eastAsia"/>
          <w:color w:val="000000"/>
          <w:sz w:val="28"/>
          <w:szCs w:val="28"/>
        </w:rPr>
        <w:t>8</w:t>
      </w:r>
      <w:r w:rsidRPr="00B43347">
        <w:rPr>
          <w:rFonts w:ascii="標楷體" w:eastAsia="標楷體" w:hAnsi="標楷體" w:cs="標楷體" w:hint="eastAsia"/>
          <w:color w:val="000000"/>
          <w:sz w:val="28"/>
          <w:szCs w:val="28"/>
        </w:rPr>
        <w:t>月</w:t>
      </w:r>
      <w:r>
        <w:rPr>
          <w:rFonts w:ascii="標楷體" w:eastAsia="標楷體" w:hAnsi="標楷體" w:cs="標楷體" w:hint="eastAsia"/>
          <w:color w:val="000000"/>
          <w:sz w:val="28"/>
          <w:szCs w:val="28"/>
        </w:rPr>
        <w:t>26</w:t>
      </w:r>
      <w:r w:rsidRPr="00B43347">
        <w:rPr>
          <w:rFonts w:ascii="標楷體" w:eastAsia="標楷體" w:hAnsi="標楷體" w:cs="標楷體" w:hint="eastAsia"/>
          <w:color w:val="000000"/>
          <w:sz w:val="28"/>
          <w:szCs w:val="28"/>
        </w:rPr>
        <w:t>日協助擔任「職工福利業務宣導會」服務工作人員，計</w:t>
      </w:r>
      <w:r>
        <w:rPr>
          <w:rFonts w:ascii="標楷體" w:eastAsia="標楷體" w:hAnsi="標楷體" w:cs="標楷體" w:hint="eastAsia"/>
          <w:color w:val="000000"/>
          <w:sz w:val="28"/>
          <w:szCs w:val="28"/>
        </w:rPr>
        <w:t>3</w:t>
      </w:r>
      <w:r w:rsidRPr="00B43347">
        <w:rPr>
          <w:rFonts w:ascii="標楷體" w:eastAsia="標楷體" w:hAnsi="標楷體" w:cs="標楷體" w:hint="eastAsia"/>
          <w:color w:val="000000"/>
          <w:sz w:val="28"/>
          <w:szCs w:val="28"/>
        </w:rPr>
        <w:t>人。</w:t>
      </w:r>
    </w:p>
    <w:p w:rsidR="00672AB7" w:rsidRPr="00786071" w:rsidRDefault="00672AB7" w:rsidP="00672AB7">
      <w:pPr>
        <w:spacing w:line="440" w:lineRule="exact"/>
        <w:ind w:left="1120" w:hangingChars="400" w:hanging="1120"/>
        <w:rPr>
          <w:rFonts w:eastAsia="標楷體" w:hAnsi="標楷體" w:cs="標楷體"/>
          <w:color w:val="000000"/>
          <w:sz w:val="28"/>
          <w:szCs w:val="28"/>
        </w:rPr>
      </w:pPr>
      <w:r w:rsidRPr="00786071">
        <w:rPr>
          <w:rFonts w:eastAsia="標楷體"/>
          <w:color w:val="000000"/>
          <w:sz w:val="28"/>
          <w:szCs w:val="28"/>
        </w:rPr>
        <w:t xml:space="preserve">    </w:t>
      </w:r>
      <w:r w:rsidRPr="00786071">
        <w:rPr>
          <w:rFonts w:eastAsia="標楷體" w:hint="eastAsia"/>
          <w:color w:val="000000"/>
          <w:sz w:val="28"/>
          <w:szCs w:val="28"/>
          <w:lang w:eastAsia="zh-HK"/>
        </w:rPr>
        <w:t>四</w:t>
      </w:r>
      <w:r w:rsidRPr="00786071">
        <w:rPr>
          <w:rFonts w:eastAsia="標楷體" w:hAnsi="標楷體" w:cs="標楷體" w:hint="eastAsia"/>
          <w:color w:val="000000"/>
          <w:sz w:val="28"/>
          <w:szCs w:val="28"/>
        </w:rPr>
        <w:t>、志工福利辦理情形：</w:t>
      </w:r>
    </w:p>
    <w:p w:rsidR="00672AB7" w:rsidRDefault="00672AB7" w:rsidP="00672AB7">
      <w:pPr>
        <w:widowControl/>
        <w:spacing w:line="400" w:lineRule="exact"/>
        <w:ind w:firstLineChars="400" w:firstLine="1120"/>
        <w:rPr>
          <w:rFonts w:eastAsia="標楷體" w:hAnsi="標楷體" w:cs="標楷體"/>
          <w:color w:val="000000"/>
          <w:sz w:val="28"/>
          <w:szCs w:val="28"/>
        </w:rPr>
      </w:pPr>
      <w:r w:rsidRPr="00786071">
        <w:rPr>
          <w:rFonts w:ascii="標楷體" w:eastAsia="標楷體" w:hAnsi="標楷體" w:cs="標楷體" w:hint="eastAsia"/>
          <w:color w:val="000000"/>
          <w:sz w:val="28"/>
          <w:szCs w:val="28"/>
        </w:rPr>
        <w:t>已辦理109年勞工志工平安保險</w:t>
      </w:r>
      <w:r w:rsidRPr="00786071">
        <w:rPr>
          <w:rFonts w:ascii="標楷體" w:eastAsia="標楷體" w:hAnsi="標楷體" w:cs="標楷體" w:hint="eastAsia"/>
          <w:color w:val="000000"/>
          <w:sz w:val="28"/>
          <w:szCs w:val="28"/>
          <w:lang w:eastAsia="zh-HK"/>
        </w:rPr>
        <w:t>共計70人</w:t>
      </w:r>
      <w:r w:rsidRPr="00786071">
        <w:rPr>
          <w:rFonts w:ascii="標楷體" w:eastAsia="標楷體" w:hAnsi="標楷體" w:cs="標楷體" w:hint="eastAsia"/>
          <w:color w:val="000000"/>
          <w:kern w:val="0"/>
          <w:sz w:val="28"/>
          <w:szCs w:val="28"/>
        </w:rPr>
        <w:t>。</w:t>
      </w:r>
    </w:p>
    <w:p w:rsidR="00672AB7" w:rsidRPr="00CB04A0" w:rsidRDefault="00672AB7" w:rsidP="00672AB7">
      <w:pPr>
        <w:spacing w:beforeLines="50" w:before="180" w:line="400" w:lineRule="exact"/>
        <w:rPr>
          <w:rFonts w:eastAsia="標楷體"/>
          <w:color w:val="000000"/>
          <w:sz w:val="28"/>
          <w:szCs w:val="28"/>
        </w:rPr>
      </w:pPr>
      <w:r w:rsidRPr="00CB04A0">
        <w:rPr>
          <w:rFonts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672AB7" w:rsidRPr="00EF676E" w:rsidTr="00EF6DCD">
        <w:tc>
          <w:tcPr>
            <w:tcW w:w="2376" w:type="dxa"/>
            <w:tcBorders>
              <w:bottom w:val="single" w:sz="18" w:space="0" w:color="8064A2"/>
            </w:tcBorders>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姓</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名</w:t>
            </w:r>
          </w:p>
        </w:tc>
        <w:tc>
          <w:tcPr>
            <w:tcW w:w="7318" w:type="dxa"/>
            <w:tcBorders>
              <w:bottom w:val="single" w:sz="18" w:space="0" w:color="8064A2"/>
            </w:tcBorders>
          </w:tcPr>
          <w:p w:rsidR="00672AB7" w:rsidRDefault="00672AB7" w:rsidP="00EF6DCD">
            <w:pPr>
              <w:spacing w:line="400" w:lineRule="exact"/>
              <w:rPr>
                <w:rFonts w:ascii="Cambria" w:eastAsia="標楷體" w:hAnsi="Cambria"/>
                <w:bCs/>
                <w:color w:val="000000"/>
                <w:sz w:val="28"/>
                <w:szCs w:val="28"/>
              </w:rPr>
            </w:pPr>
            <w:r>
              <w:rPr>
                <w:rFonts w:ascii="Cambria" w:eastAsia="標楷體" w:hAnsi="Cambria" w:hint="eastAsia"/>
                <w:bCs/>
                <w:color w:val="000000"/>
                <w:sz w:val="28"/>
                <w:szCs w:val="28"/>
                <w:lang w:eastAsia="zh-HK"/>
              </w:rPr>
              <w:t>賈美華</w:t>
            </w:r>
          </w:p>
        </w:tc>
      </w:tr>
      <w:tr w:rsidR="00672AB7" w:rsidRPr="00EF676E" w:rsidTr="00EF6DCD">
        <w:tc>
          <w:tcPr>
            <w:tcW w:w="2376" w:type="dxa"/>
            <w:shd w:val="clear" w:color="auto" w:fill="DFD8E8"/>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話</w:t>
            </w:r>
          </w:p>
        </w:tc>
        <w:tc>
          <w:tcPr>
            <w:tcW w:w="7318" w:type="dxa"/>
            <w:shd w:val="clear" w:color="auto" w:fill="DFD8E8"/>
          </w:tcPr>
          <w:p w:rsidR="00672AB7" w:rsidRDefault="00672AB7" w:rsidP="00EF6DCD">
            <w:pPr>
              <w:spacing w:line="400" w:lineRule="exact"/>
              <w:rPr>
                <w:rFonts w:eastAsia="標楷體"/>
                <w:color w:val="000000"/>
                <w:sz w:val="28"/>
                <w:szCs w:val="28"/>
              </w:rPr>
            </w:pPr>
            <w:r>
              <w:rPr>
                <w:rFonts w:eastAsia="標楷體"/>
                <w:color w:val="000000"/>
                <w:sz w:val="28"/>
                <w:szCs w:val="28"/>
              </w:rPr>
              <w:t>03-5324900#31</w:t>
            </w:r>
          </w:p>
        </w:tc>
      </w:tr>
      <w:tr w:rsidR="00672AB7" w:rsidRPr="00EF676E" w:rsidTr="00EF6DCD">
        <w:tc>
          <w:tcPr>
            <w:tcW w:w="2376" w:type="dxa"/>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傳</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真</w:t>
            </w:r>
          </w:p>
        </w:tc>
        <w:tc>
          <w:tcPr>
            <w:tcW w:w="7318" w:type="dxa"/>
          </w:tcPr>
          <w:p w:rsidR="00672AB7" w:rsidRDefault="00672AB7" w:rsidP="00EF6DCD">
            <w:pPr>
              <w:spacing w:line="400" w:lineRule="exact"/>
              <w:rPr>
                <w:rFonts w:eastAsia="標楷體"/>
                <w:color w:val="000000"/>
                <w:sz w:val="28"/>
                <w:szCs w:val="28"/>
              </w:rPr>
            </w:pPr>
            <w:r>
              <w:rPr>
                <w:rFonts w:eastAsia="標楷體"/>
                <w:color w:val="000000"/>
                <w:sz w:val="28"/>
                <w:szCs w:val="28"/>
              </w:rPr>
              <w:t>03-5319427</w:t>
            </w:r>
          </w:p>
        </w:tc>
      </w:tr>
      <w:tr w:rsidR="00672AB7" w:rsidRPr="00EF676E" w:rsidTr="00EF6DCD">
        <w:tc>
          <w:tcPr>
            <w:tcW w:w="2376" w:type="dxa"/>
            <w:shd w:val="clear" w:color="auto" w:fill="DFD8E8"/>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電子信箱</w:t>
            </w:r>
          </w:p>
        </w:tc>
        <w:tc>
          <w:tcPr>
            <w:tcW w:w="7318" w:type="dxa"/>
            <w:shd w:val="clear" w:color="auto" w:fill="DFD8E8"/>
          </w:tcPr>
          <w:p w:rsidR="00672AB7" w:rsidRDefault="00672AB7" w:rsidP="00EF6DCD">
            <w:pPr>
              <w:spacing w:line="400" w:lineRule="exact"/>
              <w:rPr>
                <w:rFonts w:eastAsia="標楷體"/>
                <w:color w:val="000000"/>
                <w:sz w:val="28"/>
                <w:szCs w:val="28"/>
              </w:rPr>
            </w:pPr>
            <w:r>
              <w:rPr>
                <w:rFonts w:eastAsia="標楷體"/>
                <w:color w:val="000000"/>
                <w:sz w:val="28"/>
                <w:szCs w:val="28"/>
              </w:rPr>
              <w:t>01043@ems.hccg.gov.tw</w:t>
            </w:r>
          </w:p>
        </w:tc>
      </w:tr>
    </w:tbl>
    <w:p w:rsidR="00672AB7" w:rsidRDefault="00672AB7" w:rsidP="00736B72">
      <w:pPr>
        <w:pStyle w:val="a7"/>
        <w:spacing w:line="440" w:lineRule="exact"/>
        <w:ind w:leftChars="0" w:left="1416" w:hanging="1416"/>
        <w:rPr>
          <w:rFonts w:eastAsia="標楷體"/>
          <w:sz w:val="36"/>
          <w:szCs w:val="36"/>
        </w:rPr>
      </w:pPr>
    </w:p>
    <w:p w:rsidR="00672AB7" w:rsidRPr="00704C64" w:rsidRDefault="00672AB7" w:rsidP="00672AB7">
      <w:pPr>
        <w:pStyle w:val="a7"/>
        <w:spacing w:line="440" w:lineRule="exact"/>
        <w:ind w:leftChars="0" w:left="1416" w:hanging="1416"/>
        <w:jc w:val="center"/>
        <w:rPr>
          <w:rFonts w:eastAsia="標楷體"/>
          <w:sz w:val="36"/>
          <w:szCs w:val="36"/>
        </w:rPr>
      </w:pPr>
      <w:r w:rsidRPr="00704C64">
        <w:rPr>
          <w:rFonts w:eastAsia="標楷體" w:hint="eastAsia"/>
          <w:sz w:val="36"/>
          <w:szCs w:val="36"/>
        </w:rPr>
        <w:lastRenderedPageBreak/>
        <w:t>目的事業主管機關（</w:t>
      </w:r>
      <w:r>
        <w:rPr>
          <w:rFonts w:eastAsia="標楷體" w:hint="eastAsia"/>
          <w:sz w:val="36"/>
          <w:szCs w:val="36"/>
        </w:rPr>
        <w:t>城銷</w:t>
      </w:r>
      <w:r w:rsidRPr="00704C64">
        <w:rPr>
          <w:rFonts w:eastAsia="標楷體" w:hint="eastAsia"/>
          <w:sz w:val="36"/>
          <w:szCs w:val="36"/>
        </w:rPr>
        <w:t>處）</w:t>
      </w:r>
      <w:r w:rsidRPr="00704C64">
        <w:rPr>
          <w:rFonts w:eastAsia="標楷體"/>
          <w:sz w:val="36"/>
          <w:szCs w:val="36"/>
        </w:rPr>
        <w:t>業務報告</w:t>
      </w:r>
    </w:p>
    <w:p w:rsidR="00672AB7" w:rsidRPr="00704C64" w:rsidRDefault="00672AB7" w:rsidP="00672AB7">
      <w:pPr>
        <w:pStyle w:val="a7"/>
        <w:spacing w:line="440" w:lineRule="exact"/>
        <w:ind w:leftChars="0" w:left="720"/>
        <w:jc w:val="center"/>
        <w:rPr>
          <w:rFonts w:eastAsia="標楷體" w:hAnsi="標楷體"/>
          <w:sz w:val="28"/>
          <w:szCs w:val="28"/>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12</w:t>
      </w:r>
      <w:r w:rsidRPr="00704C64">
        <w:rPr>
          <w:rFonts w:eastAsia="標楷體" w:hAnsi="標楷體" w:hint="eastAsia"/>
          <w:sz w:val="28"/>
          <w:szCs w:val="28"/>
        </w:rPr>
        <w:t>月底止）</w:t>
      </w:r>
    </w:p>
    <w:p w:rsidR="00672AB7" w:rsidRPr="00CB04A0" w:rsidRDefault="00672AB7" w:rsidP="00672AB7">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672AB7" w:rsidRPr="00CB04A0" w:rsidTr="00EF6DCD">
        <w:trPr>
          <w:trHeight w:val="284"/>
        </w:trPr>
        <w:tc>
          <w:tcPr>
            <w:tcW w:w="293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類別</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隊數</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人數</w:t>
            </w:r>
          </w:p>
        </w:tc>
        <w:tc>
          <w:tcPr>
            <w:tcW w:w="3969"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服務內容</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22</w:t>
            </w:r>
          </w:p>
        </w:tc>
        <w:tc>
          <w:tcPr>
            <w:tcW w:w="3969" w:type="dxa"/>
          </w:tcPr>
          <w:p w:rsidR="00672AB7" w:rsidRPr="00AC62BF" w:rsidRDefault="00672AB7" w:rsidP="00EF6DCD">
            <w:pPr>
              <w:spacing w:line="400" w:lineRule="exact"/>
              <w:rPr>
                <w:rFonts w:eastAsia="標楷體"/>
                <w:color w:val="000000"/>
                <w:sz w:val="28"/>
                <w:szCs w:val="28"/>
              </w:rPr>
            </w:pPr>
            <w:r w:rsidRPr="00AC62BF">
              <w:rPr>
                <w:rFonts w:eastAsia="標楷體" w:hint="eastAsia"/>
                <w:color w:val="000000"/>
                <w:sz w:val="28"/>
                <w:szCs w:val="28"/>
              </w:rPr>
              <w:t>一、結合各項大型宣導活動志願服務</w:t>
            </w:r>
            <w:r>
              <w:rPr>
                <w:rFonts w:eastAsia="標楷體" w:hint="eastAsia"/>
                <w:color w:val="000000"/>
                <w:sz w:val="28"/>
                <w:szCs w:val="28"/>
              </w:rPr>
              <w:t>：</w:t>
            </w:r>
            <w:r w:rsidRPr="00AC62BF">
              <w:rPr>
                <w:rFonts w:eastAsia="標楷體" w:hint="eastAsia"/>
                <w:color w:val="000000"/>
                <w:sz w:val="28"/>
                <w:szCs w:val="28"/>
              </w:rPr>
              <w:t>10</w:t>
            </w:r>
            <w:r>
              <w:rPr>
                <w:rFonts w:eastAsia="標楷體" w:hint="eastAsia"/>
                <w:color w:val="000000"/>
                <w:sz w:val="28"/>
                <w:szCs w:val="28"/>
              </w:rPr>
              <w:t>9</w:t>
            </w:r>
            <w:r w:rsidRPr="00AC62BF">
              <w:rPr>
                <w:rFonts w:eastAsia="標楷體" w:hint="eastAsia"/>
                <w:color w:val="000000"/>
                <w:sz w:val="28"/>
                <w:szCs w:val="28"/>
              </w:rPr>
              <w:t>年</w:t>
            </w:r>
            <w:r w:rsidRPr="00A34396">
              <w:rPr>
                <w:rFonts w:eastAsia="標楷體" w:hint="eastAsia"/>
                <w:color w:val="000000"/>
                <w:sz w:val="28"/>
                <w:szCs w:val="28"/>
              </w:rPr>
              <w:t>10</w:t>
            </w:r>
            <w:r w:rsidRPr="00A34396">
              <w:rPr>
                <w:rFonts w:eastAsia="標楷體" w:hint="eastAsia"/>
                <w:color w:val="000000"/>
                <w:sz w:val="28"/>
                <w:szCs w:val="28"/>
              </w:rPr>
              <w:t>月</w:t>
            </w:r>
            <w:r w:rsidRPr="00A34396">
              <w:rPr>
                <w:rFonts w:eastAsia="標楷體" w:hint="eastAsia"/>
                <w:color w:val="000000"/>
                <w:sz w:val="28"/>
                <w:szCs w:val="28"/>
              </w:rPr>
              <w:t>1</w:t>
            </w:r>
            <w:r w:rsidRPr="00A34396">
              <w:rPr>
                <w:rFonts w:eastAsia="標楷體" w:hint="eastAsia"/>
                <w:color w:val="000000"/>
                <w:sz w:val="28"/>
                <w:szCs w:val="28"/>
              </w:rPr>
              <w:t>日至</w:t>
            </w:r>
            <w:r w:rsidRPr="00A34396">
              <w:rPr>
                <w:rFonts w:eastAsia="標楷體" w:hint="eastAsia"/>
                <w:color w:val="000000"/>
                <w:sz w:val="28"/>
                <w:szCs w:val="28"/>
              </w:rPr>
              <w:t>10</w:t>
            </w:r>
            <w:r w:rsidRPr="00A34396">
              <w:rPr>
                <w:rFonts w:eastAsia="標楷體" w:hint="eastAsia"/>
                <w:color w:val="000000"/>
                <w:sz w:val="28"/>
                <w:szCs w:val="28"/>
              </w:rPr>
              <w:t>日</w:t>
            </w:r>
            <w:r>
              <w:rPr>
                <w:rFonts w:eastAsia="標楷體" w:hint="eastAsia"/>
                <w:color w:val="000000"/>
                <w:sz w:val="28"/>
                <w:szCs w:val="28"/>
              </w:rPr>
              <w:t>參</w:t>
            </w:r>
            <w:r w:rsidRPr="00A34396">
              <w:rPr>
                <w:rFonts w:eastAsia="標楷體" w:hint="eastAsia"/>
                <w:color w:val="000000"/>
                <w:sz w:val="28"/>
                <w:szCs w:val="28"/>
              </w:rPr>
              <w:t>與</w:t>
            </w:r>
            <w:r w:rsidRPr="00A34396">
              <w:rPr>
                <w:rFonts w:eastAsia="標楷體" w:hint="eastAsia"/>
                <w:color w:val="000000"/>
                <w:sz w:val="28"/>
                <w:szCs w:val="28"/>
              </w:rPr>
              <w:t>2021</w:t>
            </w:r>
            <w:r w:rsidRPr="00A34396">
              <w:rPr>
                <w:rFonts w:eastAsia="標楷體" w:hint="eastAsia"/>
                <w:color w:val="000000"/>
                <w:sz w:val="28"/>
                <w:szCs w:val="28"/>
              </w:rPr>
              <w:t>台灣設計展，支援</w:t>
            </w:r>
            <w:r w:rsidRPr="00A34396">
              <w:rPr>
                <w:rFonts w:eastAsia="標楷體" w:hint="eastAsia"/>
                <w:color w:val="000000"/>
                <w:sz w:val="28"/>
                <w:szCs w:val="28"/>
              </w:rPr>
              <w:t>10</w:t>
            </w:r>
            <w:r w:rsidRPr="00A34396">
              <w:rPr>
                <w:rFonts w:eastAsia="標楷體" w:hint="eastAsia"/>
                <w:color w:val="000000"/>
                <w:sz w:val="28"/>
                <w:szCs w:val="28"/>
              </w:rPr>
              <w:t>位志工，服務</w:t>
            </w:r>
            <w:r w:rsidRPr="00A34396">
              <w:rPr>
                <w:rFonts w:eastAsia="標楷體" w:hint="eastAsia"/>
                <w:color w:val="000000"/>
                <w:sz w:val="28"/>
                <w:szCs w:val="28"/>
              </w:rPr>
              <w:t>343</w:t>
            </w:r>
            <w:r w:rsidRPr="00A34396">
              <w:rPr>
                <w:rFonts w:eastAsia="標楷體" w:hint="eastAsia"/>
                <w:color w:val="000000"/>
                <w:sz w:val="28"/>
                <w:szCs w:val="28"/>
              </w:rPr>
              <w:t>小時。</w:t>
            </w:r>
          </w:p>
          <w:p w:rsidR="00672AB7" w:rsidRPr="00AC62BF" w:rsidRDefault="00672AB7" w:rsidP="00EF6DCD">
            <w:pPr>
              <w:spacing w:line="400" w:lineRule="exact"/>
              <w:rPr>
                <w:rFonts w:eastAsia="標楷體"/>
                <w:color w:val="000000"/>
                <w:sz w:val="28"/>
                <w:szCs w:val="28"/>
              </w:rPr>
            </w:pPr>
            <w:r w:rsidRPr="00AC62BF">
              <w:rPr>
                <w:rFonts w:eastAsia="標楷體" w:hint="eastAsia"/>
                <w:color w:val="000000"/>
                <w:sz w:val="28"/>
                <w:szCs w:val="28"/>
              </w:rPr>
              <w:t>二、結合新竹火車站旅遊服務中心提供旅遊諮詢服務，每週六日上午</w:t>
            </w:r>
            <w:r w:rsidRPr="00AC62BF">
              <w:rPr>
                <w:rFonts w:eastAsia="標楷體" w:hint="eastAsia"/>
                <w:color w:val="000000"/>
                <w:sz w:val="28"/>
                <w:szCs w:val="28"/>
              </w:rPr>
              <w:t>9:00~13:00</w:t>
            </w:r>
            <w:r w:rsidRPr="00AC62BF">
              <w:rPr>
                <w:rFonts w:eastAsia="標楷體" w:hint="eastAsia"/>
                <w:color w:val="000000"/>
                <w:sz w:val="28"/>
                <w:szCs w:val="28"/>
              </w:rPr>
              <w:t>、下午</w:t>
            </w:r>
            <w:r w:rsidRPr="00AC62BF">
              <w:rPr>
                <w:rFonts w:eastAsia="標楷體" w:hint="eastAsia"/>
                <w:color w:val="000000"/>
                <w:sz w:val="28"/>
                <w:szCs w:val="28"/>
              </w:rPr>
              <w:t>13:00~17:00</w:t>
            </w:r>
            <w:r w:rsidRPr="00AC62BF">
              <w:rPr>
                <w:rFonts w:eastAsia="標楷體" w:hint="eastAsia"/>
                <w:color w:val="000000"/>
                <w:sz w:val="28"/>
                <w:szCs w:val="28"/>
              </w:rPr>
              <w:t>，各安排</w:t>
            </w:r>
            <w:r w:rsidRPr="00AC62BF">
              <w:rPr>
                <w:rFonts w:eastAsia="標楷體" w:hint="eastAsia"/>
                <w:color w:val="000000"/>
                <w:sz w:val="28"/>
                <w:szCs w:val="28"/>
              </w:rPr>
              <w:t>1</w:t>
            </w:r>
            <w:r w:rsidRPr="00AC62BF">
              <w:rPr>
                <w:rFonts w:eastAsia="標楷體" w:hint="eastAsia"/>
                <w:color w:val="000000"/>
                <w:sz w:val="28"/>
                <w:szCs w:val="28"/>
              </w:rPr>
              <w:t>位志工服務，</w:t>
            </w:r>
            <w:r>
              <w:rPr>
                <w:rFonts w:eastAsia="標楷體" w:hint="eastAsia"/>
                <w:color w:val="000000"/>
                <w:sz w:val="28"/>
                <w:szCs w:val="28"/>
              </w:rPr>
              <w:t>109</w:t>
            </w:r>
            <w:r w:rsidRPr="00AC62BF">
              <w:rPr>
                <w:rFonts w:eastAsia="標楷體" w:hint="eastAsia"/>
                <w:color w:val="000000"/>
                <w:sz w:val="28"/>
                <w:szCs w:val="28"/>
              </w:rPr>
              <w:t>年</w:t>
            </w:r>
            <w:r w:rsidRPr="00AC62BF">
              <w:rPr>
                <w:rFonts w:eastAsia="標楷體" w:hint="eastAsia"/>
                <w:color w:val="000000"/>
                <w:sz w:val="28"/>
                <w:szCs w:val="28"/>
              </w:rPr>
              <w:t>1</w:t>
            </w:r>
            <w:r w:rsidRPr="00AC62BF">
              <w:rPr>
                <w:rFonts w:eastAsia="標楷體" w:hint="eastAsia"/>
                <w:color w:val="000000"/>
                <w:sz w:val="28"/>
                <w:szCs w:val="28"/>
              </w:rPr>
              <w:t>月至</w:t>
            </w:r>
            <w:r>
              <w:rPr>
                <w:rFonts w:eastAsia="標楷體" w:hint="eastAsia"/>
                <w:color w:val="000000"/>
                <w:sz w:val="28"/>
                <w:szCs w:val="28"/>
              </w:rPr>
              <w:t>10</w:t>
            </w:r>
            <w:r w:rsidRPr="00AC62BF">
              <w:rPr>
                <w:rFonts w:eastAsia="標楷體" w:hint="eastAsia"/>
                <w:color w:val="000000"/>
                <w:sz w:val="28"/>
                <w:szCs w:val="28"/>
              </w:rPr>
              <w:t>月</w:t>
            </w:r>
            <w:r w:rsidRPr="004B4640">
              <w:rPr>
                <w:rFonts w:eastAsia="標楷體" w:hint="eastAsia"/>
                <w:color w:val="000000"/>
                <w:sz w:val="28"/>
                <w:szCs w:val="28"/>
              </w:rPr>
              <w:t>總計服務</w:t>
            </w:r>
            <w:r w:rsidRPr="004B4640">
              <w:rPr>
                <w:rFonts w:eastAsia="標楷體" w:hint="eastAsia"/>
                <w:color w:val="000000"/>
                <w:sz w:val="28"/>
                <w:szCs w:val="28"/>
              </w:rPr>
              <w:t>162</w:t>
            </w:r>
            <w:r w:rsidRPr="004B4640">
              <w:rPr>
                <w:rFonts w:eastAsia="標楷體" w:hint="eastAsia"/>
                <w:color w:val="000000"/>
                <w:sz w:val="28"/>
                <w:szCs w:val="28"/>
              </w:rPr>
              <w:t>梯次、</w:t>
            </w:r>
            <w:r w:rsidRPr="004B4640">
              <w:rPr>
                <w:rFonts w:eastAsia="標楷體" w:hint="eastAsia"/>
                <w:color w:val="000000"/>
                <w:sz w:val="28"/>
                <w:szCs w:val="28"/>
              </w:rPr>
              <w:t>648</w:t>
            </w:r>
            <w:r w:rsidRPr="004B4640">
              <w:rPr>
                <w:rFonts w:eastAsia="標楷體" w:hint="eastAsia"/>
                <w:color w:val="000000"/>
                <w:sz w:val="28"/>
                <w:szCs w:val="28"/>
              </w:rPr>
              <w:t>小時。</w:t>
            </w:r>
          </w:p>
          <w:p w:rsidR="00672AB7" w:rsidRPr="00CB04A0" w:rsidRDefault="00672AB7" w:rsidP="00EF6DCD">
            <w:pPr>
              <w:spacing w:line="400" w:lineRule="exact"/>
              <w:rPr>
                <w:rFonts w:eastAsia="標楷體"/>
                <w:color w:val="000000"/>
                <w:sz w:val="28"/>
                <w:szCs w:val="28"/>
              </w:rPr>
            </w:pPr>
            <w:r w:rsidRPr="00AC62BF">
              <w:rPr>
                <w:rFonts w:eastAsia="標楷體" w:hint="eastAsia"/>
                <w:color w:val="000000"/>
                <w:sz w:val="28"/>
                <w:szCs w:val="28"/>
              </w:rPr>
              <w:t>三、其他導覽服務</w:t>
            </w:r>
            <w:r w:rsidRPr="00AC62BF">
              <w:rPr>
                <w:rFonts w:eastAsia="標楷體" w:hint="eastAsia"/>
                <w:color w:val="000000"/>
                <w:sz w:val="28"/>
                <w:szCs w:val="28"/>
              </w:rPr>
              <w:t>(</w:t>
            </w:r>
            <w:r w:rsidRPr="00AC62BF">
              <w:rPr>
                <w:rFonts w:eastAsia="標楷體" w:hint="eastAsia"/>
                <w:color w:val="000000"/>
                <w:sz w:val="28"/>
                <w:szCs w:val="28"/>
              </w:rPr>
              <w:t>機關學校申請導覽</w:t>
            </w:r>
            <w:r w:rsidRPr="00AC62BF">
              <w:rPr>
                <w:rFonts w:eastAsia="標楷體" w:hint="eastAsia"/>
                <w:color w:val="000000"/>
                <w:sz w:val="28"/>
                <w:szCs w:val="28"/>
              </w:rPr>
              <w:t>)</w:t>
            </w:r>
            <w:r w:rsidRPr="00AC62BF">
              <w:rPr>
                <w:rFonts w:eastAsia="標楷體" w:hint="eastAsia"/>
                <w:color w:val="000000"/>
                <w:sz w:val="28"/>
                <w:szCs w:val="28"/>
              </w:rPr>
              <w:t>：</w:t>
            </w:r>
            <w:r w:rsidRPr="0037622C">
              <w:rPr>
                <w:rFonts w:eastAsia="標楷體" w:hint="eastAsia"/>
                <w:color w:val="000000"/>
                <w:sz w:val="28"/>
                <w:szCs w:val="28"/>
              </w:rPr>
              <w:t>7</w:t>
            </w:r>
            <w:r w:rsidRPr="0037622C">
              <w:rPr>
                <w:rFonts w:eastAsia="標楷體" w:hint="eastAsia"/>
                <w:color w:val="000000"/>
                <w:sz w:val="28"/>
                <w:szCs w:val="28"/>
              </w:rPr>
              <w:t>月</w:t>
            </w:r>
            <w:r w:rsidRPr="0037622C">
              <w:rPr>
                <w:rFonts w:eastAsia="標楷體" w:hint="eastAsia"/>
                <w:color w:val="000000"/>
                <w:sz w:val="28"/>
                <w:szCs w:val="28"/>
              </w:rPr>
              <w:t>22</w:t>
            </w:r>
            <w:r w:rsidRPr="0037622C">
              <w:rPr>
                <w:rFonts w:eastAsia="標楷體" w:hint="eastAsia"/>
                <w:color w:val="000000"/>
                <w:sz w:val="28"/>
                <w:szCs w:val="28"/>
              </w:rPr>
              <w:t>日新竹市東園國小、</w:t>
            </w:r>
            <w:r w:rsidRPr="0037622C">
              <w:rPr>
                <w:rFonts w:eastAsia="標楷體" w:hint="eastAsia"/>
                <w:color w:val="000000"/>
                <w:sz w:val="28"/>
                <w:szCs w:val="28"/>
              </w:rPr>
              <w:t>10</w:t>
            </w:r>
            <w:r w:rsidRPr="0037622C">
              <w:rPr>
                <w:rFonts w:eastAsia="標楷體" w:hint="eastAsia"/>
                <w:color w:val="000000"/>
                <w:sz w:val="28"/>
                <w:szCs w:val="28"/>
              </w:rPr>
              <w:t>月</w:t>
            </w:r>
            <w:r>
              <w:rPr>
                <w:rFonts w:eastAsia="標楷體" w:hint="eastAsia"/>
                <w:color w:val="000000"/>
                <w:sz w:val="28"/>
                <w:szCs w:val="28"/>
              </w:rPr>
              <w:t>16</w:t>
            </w:r>
            <w:r w:rsidRPr="0037622C">
              <w:rPr>
                <w:rFonts w:eastAsia="標楷體" w:hint="eastAsia"/>
                <w:color w:val="000000"/>
                <w:sz w:val="28"/>
                <w:szCs w:val="28"/>
              </w:rPr>
              <w:t>日新竹市三民國小</w:t>
            </w:r>
            <w:r>
              <w:rPr>
                <w:rFonts w:eastAsia="標楷體" w:hint="eastAsia"/>
                <w:color w:val="000000"/>
                <w:sz w:val="28"/>
                <w:szCs w:val="28"/>
              </w:rPr>
              <w:t>、</w:t>
            </w:r>
            <w:r>
              <w:rPr>
                <w:rFonts w:eastAsia="標楷體" w:hint="eastAsia"/>
                <w:color w:val="000000"/>
                <w:sz w:val="28"/>
                <w:szCs w:val="28"/>
              </w:rPr>
              <w:t>11</w:t>
            </w:r>
            <w:r>
              <w:rPr>
                <w:rFonts w:eastAsia="標楷體" w:hint="eastAsia"/>
                <w:color w:val="000000"/>
                <w:sz w:val="28"/>
                <w:szCs w:val="28"/>
              </w:rPr>
              <w:t>月</w:t>
            </w:r>
            <w:r>
              <w:rPr>
                <w:rFonts w:eastAsia="標楷體" w:hint="eastAsia"/>
                <w:color w:val="000000"/>
                <w:sz w:val="28"/>
                <w:szCs w:val="28"/>
              </w:rPr>
              <w:t>12</w:t>
            </w:r>
            <w:r>
              <w:rPr>
                <w:rFonts w:eastAsia="標楷體" w:hint="eastAsia"/>
                <w:color w:val="000000"/>
                <w:sz w:val="28"/>
                <w:szCs w:val="28"/>
              </w:rPr>
              <w:t>日新竹國小、</w:t>
            </w:r>
            <w:r>
              <w:rPr>
                <w:rFonts w:eastAsia="標楷體" w:hint="eastAsia"/>
                <w:color w:val="000000"/>
                <w:sz w:val="28"/>
                <w:szCs w:val="28"/>
              </w:rPr>
              <w:t>11</w:t>
            </w:r>
            <w:r>
              <w:rPr>
                <w:rFonts w:eastAsia="標楷體" w:hint="eastAsia"/>
                <w:color w:val="000000"/>
                <w:sz w:val="28"/>
                <w:szCs w:val="28"/>
              </w:rPr>
              <w:t>月</w:t>
            </w:r>
            <w:r>
              <w:rPr>
                <w:rFonts w:eastAsia="標楷體" w:hint="eastAsia"/>
                <w:color w:val="000000"/>
                <w:sz w:val="28"/>
                <w:szCs w:val="28"/>
              </w:rPr>
              <w:t>19</w:t>
            </w:r>
            <w:r>
              <w:rPr>
                <w:rFonts w:eastAsia="標楷體" w:hint="eastAsia"/>
                <w:color w:val="000000"/>
                <w:sz w:val="28"/>
                <w:szCs w:val="28"/>
              </w:rPr>
              <w:t>日新竹國小、</w:t>
            </w:r>
            <w:r w:rsidRPr="00B327AD">
              <w:rPr>
                <w:rFonts w:eastAsia="標楷體" w:hint="eastAsia"/>
                <w:color w:val="000000"/>
                <w:sz w:val="28"/>
                <w:szCs w:val="28"/>
              </w:rPr>
              <w:t>12</w:t>
            </w:r>
            <w:r>
              <w:rPr>
                <w:rFonts w:eastAsia="標楷體" w:hint="eastAsia"/>
                <w:color w:val="000000"/>
                <w:sz w:val="28"/>
                <w:szCs w:val="28"/>
              </w:rPr>
              <w:t>月</w:t>
            </w:r>
            <w:r w:rsidRPr="00B327AD">
              <w:rPr>
                <w:rFonts w:eastAsia="標楷體" w:hint="eastAsia"/>
                <w:color w:val="000000"/>
                <w:sz w:val="28"/>
                <w:szCs w:val="28"/>
              </w:rPr>
              <w:t>11</w:t>
            </w:r>
            <w:r>
              <w:rPr>
                <w:rFonts w:eastAsia="標楷體" w:hint="eastAsia"/>
                <w:color w:val="000000"/>
                <w:sz w:val="28"/>
                <w:szCs w:val="28"/>
              </w:rPr>
              <w:t>日</w:t>
            </w:r>
            <w:r w:rsidRPr="00B327AD">
              <w:rPr>
                <w:rFonts w:eastAsia="標楷體" w:hint="eastAsia"/>
                <w:color w:val="000000"/>
                <w:sz w:val="28"/>
                <w:szCs w:val="28"/>
              </w:rPr>
              <w:t>屏東縣來義鄉公所</w:t>
            </w:r>
            <w:r w:rsidRPr="0037622C">
              <w:rPr>
                <w:rFonts w:eastAsia="標楷體" w:hint="eastAsia"/>
                <w:color w:val="000000"/>
                <w:sz w:val="28"/>
                <w:szCs w:val="28"/>
              </w:rPr>
              <w:t>，總計服務</w:t>
            </w:r>
            <w:r>
              <w:rPr>
                <w:rFonts w:eastAsia="標楷體" w:hint="eastAsia"/>
                <w:color w:val="000000"/>
                <w:sz w:val="28"/>
                <w:szCs w:val="28"/>
              </w:rPr>
              <w:t>5</w:t>
            </w:r>
            <w:r w:rsidRPr="0037622C">
              <w:rPr>
                <w:rFonts w:eastAsia="標楷體" w:hint="eastAsia"/>
                <w:color w:val="000000"/>
                <w:sz w:val="28"/>
                <w:szCs w:val="28"/>
              </w:rPr>
              <w:t>場次、</w:t>
            </w:r>
            <w:r>
              <w:rPr>
                <w:rFonts w:eastAsia="標楷體" w:hint="eastAsia"/>
                <w:color w:val="000000"/>
                <w:sz w:val="28"/>
                <w:szCs w:val="28"/>
              </w:rPr>
              <w:t>10</w:t>
            </w:r>
            <w:r w:rsidRPr="0037622C">
              <w:rPr>
                <w:rFonts w:eastAsia="標楷體" w:hint="eastAsia"/>
                <w:color w:val="000000"/>
                <w:sz w:val="28"/>
                <w:szCs w:val="28"/>
              </w:rPr>
              <w:t>小時。</w:t>
            </w:r>
          </w:p>
        </w:tc>
      </w:tr>
      <w:tr w:rsidR="00672AB7" w:rsidRPr="00CB04A0" w:rsidTr="00EF6DCD">
        <w:trPr>
          <w:trHeight w:val="284"/>
        </w:trPr>
        <w:tc>
          <w:tcPr>
            <w:tcW w:w="293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合計</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22</w:t>
            </w:r>
          </w:p>
        </w:tc>
        <w:tc>
          <w:tcPr>
            <w:tcW w:w="3969" w:type="dxa"/>
            <w:vAlign w:val="center"/>
          </w:tcPr>
          <w:p w:rsidR="00672AB7" w:rsidRPr="00CB04A0" w:rsidRDefault="00672AB7" w:rsidP="00EF6DCD">
            <w:pPr>
              <w:spacing w:line="400" w:lineRule="exact"/>
              <w:jc w:val="center"/>
              <w:rPr>
                <w:rFonts w:eastAsia="標楷體"/>
                <w:color w:val="000000"/>
                <w:sz w:val="28"/>
                <w:szCs w:val="28"/>
              </w:rPr>
            </w:pPr>
          </w:p>
        </w:tc>
      </w:tr>
    </w:tbl>
    <w:p w:rsidR="00672AB7" w:rsidRPr="00CB04A0" w:rsidRDefault="00672AB7" w:rsidP="00672AB7">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672AB7" w:rsidRDefault="00672AB7" w:rsidP="00672AB7">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一、紀錄冊核發情形：</w:t>
      </w:r>
      <w:r>
        <w:rPr>
          <w:rFonts w:eastAsia="標楷體" w:hint="eastAsia"/>
          <w:color w:val="000000"/>
          <w:sz w:val="28"/>
          <w:szCs w:val="28"/>
        </w:rPr>
        <w:t>100%</w:t>
      </w:r>
    </w:p>
    <w:p w:rsidR="00672AB7" w:rsidRDefault="00672AB7" w:rsidP="00672AB7">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二、志願服務會報及相關聯繫協調會議辦理情形（含辦理日期及次數等）：</w:t>
      </w:r>
      <w:r w:rsidRPr="00535B9E">
        <w:rPr>
          <w:rFonts w:eastAsia="標楷體" w:hAnsi="標楷體" w:cs="標楷體" w:hint="eastAsia"/>
          <w:color w:val="000000"/>
          <w:sz w:val="28"/>
          <w:szCs w:val="28"/>
        </w:rPr>
        <w:t>召開志工隊隊務會議</w:t>
      </w:r>
      <w:r>
        <w:rPr>
          <w:rFonts w:eastAsia="標楷體" w:hAnsi="標楷體" w:cs="標楷體" w:hint="eastAsia"/>
          <w:color w:val="000000"/>
          <w:sz w:val="28"/>
          <w:szCs w:val="28"/>
        </w:rPr>
        <w:t>：</w:t>
      </w:r>
    </w:p>
    <w:p w:rsidR="00672AB7" w:rsidRDefault="00672AB7" w:rsidP="00672AB7">
      <w:pPr>
        <w:spacing w:line="440" w:lineRule="exact"/>
        <w:ind w:leftChars="250" w:left="600"/>
        <w:rPr>
          <w:rFonts w:eastAsia="標楷體"/>
          <w:color w:val="000000"/>
          <w:sz w:val="28"/>
          <w:szCs w:val="28"/>
        </w:rPr>
      </w:pPr>
      <w:r w:rsidRPr="00535B9E">
        <w:rPr>
          <w:rFonts w:eastAsia="標楷體" w:hAnsi="標楷體" w:cs="標楷體" w:hint="eastAsia"/>
          <w:color w:val="000000"/>
          <w:sz w:val="28"/>
          <w:szCs w:val="28"/>
        </w:rPr>
        <w:t>(</w:t>
      </w:r>
      <w:r w:rsidRPr="00535B9E">
        <w:rPr>
          <w:rFonts w:eastAsia="標楷體" w:hAnsi="標楷體" w:cs="標楷體" w:hint="eastAsia"/>
          <w:color w:val="000000"/>
          <w:sz w:val="28"/>
          <w:szCs w:val="28"/>
        </w:rPr>
        <w:t>一</w:t>
      </w:r>
      <w:r w:rsidRPr="00535B9E">
        <w:rPr>
          <w:rFonts w:eastAsia="標楷體" w:hAnsi="標楷體" w:cs="標楷體" w:hint="eastAsia"/>
          <w:color w:val="000000"/>
          <w:sz w:val="28"/>
          <w:szCs w:val="28"/>
        </w:rPr>
        <w:t>)109</w:t>
      </w:r>
      <w:r w:rsidRPr="00535B9E">
        <w:rPr>
          <w:rFonts w:eastAsia="標楷體" w:hAnsi="標楷體" w:cs="標楷體" w:hint="eastAsia"/>
          <w:color w:val="000000"/>
          <w:sz w:val="28"/>
          <w:szCs w:val="28"/>
        </w:rPr>
        <w:t>年</w:t>
      </w:r>
      <w:r w:rsidRPr="00535B9E">
        <w:rPr>
          <w:rFonts w:eastAsia="標楷體" w:hAnsi="標楷體" w:cs="標楷體" w:hint="eastAsia"/>
          <w:color w:val="000000"/>
          <w:sz w:val="28"/>
          <w:szCs w:val="28"/>
        </w:rPr>
        <w:t>10</w:t>
      </w:r>
      <w:r w:rsidRPr="00535B9E">
        <w:rPr>
          <w:rFonts w:eastAsia="標楷體" w:hAnsi="標楷體" w:cs="標楷體" w:hint="eastAsia"/>
          <w:color w:val="000000"/>
          <w:sz w:val="28"/>
          <w:szCs w:val="28"/>
        </w:rPr>
        <w:t>月</w:t>
      </w:r>
      <w:r w:rsidRPr="00535B9E">
        <w:rPr>
          <w:rFonts w:eastAsia="標楷體" w:hAnsi="標楷體" w:cs="標楷體" w:hint="eastAsia"/>
          <w:color w:val="000000"/>
          <w:sz w:val="28"/>
          <w:szCs w:val="28"/>
        </w:rPr>
        <w:t>26</w:t>
      </w:r>
      <w:r w:rsidRPr="00535B9E">
        <w:rPr>
          <w:rFonts w:eastAsia="標楷體" w:hAnsi="標楷體" w:cs="標楷體" w:hint="eastAsia"/>
          <w:color w:val="000000"/>
          <w:sz w:val="28"/>
          <w:szCs w:val="28"/>
        </w:rPr>
        <w:t>日召開</w:t>
      </w:r>
      <w:r w:rsidRPr="00535B9E">
        <w:rPr>
          <w:rFonts w:eastAsia="標楷體" w:hAnsi="標楷體" w:cs="標楷體" w:hint="eastAsia"/>
          <w:color w:val="000000"/>
          <w:sz w:val="28"/>
          <w:szCs w:val="28"/>
        </w:rPr>
        <w:t>109</w:t>
      </w:r>
      <w:r w:rsidRPr="00535B9E">
        <w:rPr>
          <w:rFonts w:eastAsia="標楷體" w:hAnsi="標楷體" w:cs="標楷體" w:hint="eastAsia"/>
          <w:color w:val="000000"/>
          <w:sz w:val="28"/>
          <w:szCs w:val="28"/>
        </w:rPr>
        <w:t>年第</w:t>
      </w:r>
      <w:r w:rsidRPr="00535B9E">
        <w:rPr>
          <w:rFonts w:eastAsia="標楷體" w:hAnsi="標楷體" w:cs="標楷體" w:hint="eastAsia"/>
          <w:color w:val="000000"/>
          <w:sz w:val="28"/>
          <w:szCs w:val="28"/>
        </w:rPr>
        <w:t>2</w:t>
      </w:r>
      <w:r w:rsidRPr="00535B9E">
        <w:rPr>
          <w:rFonts w:eastAsia="標楷體" w:hAnsi="標楷體" w:cs="標楷體" w:hint="eastAsia"/>
          <w:color w:val="000000"/>
          <w:sz w:val="28"/>
          <w:szCs w:val="28"/>
        </w:rPr>
        <w:t>次隊務會議。</w:t>
      </w:r>
    </w:p>
    <w:p w:rsidR="00672AB7" w:rsidRPr="00CB04A0" w:rsidRDefault="00672AB7" w:rsidP="00672AB7">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三、志工教育訓練辦理情形（含辦理場次及參與人數等）：</w:t>
      </w:r>
      <w:r>
        <w:rPr>
          <w:rFonts w:eastAsia="標楷體" w:hAnsi="標楷體" w:cs="標楷體" w:hint="eastAsia"/>
          <w:color w:val="000000"/>
          <w:sz w:val="28"/>
          <w:szCs w:val="28"/>
        </w:rPr>
        <w:t>無。</w:t>
      </w:r>
    </w:p>
    <w:p w:rsidR="00672AB7" w:rsidRDefault="00672AB7" w:rsidP="00672AB7">
      <w:pPr>
        <w:spacing w:line="440" w:lineRule="exact"/>
        <w:ind w:leftChars="250" w:left="1440" w:hangingChars="300" w:hanging="840"/>
        <w:rPr>
          <w:rFonts w:eastAsia="標楷體"/>
          <w:color w:val="000000"/>
          <w:sz w:val="28"/>
          <w:szCs w:val="28"/>
        </w:rPr>
      </w:pPr>
      <w:r w:rsidRPr="00CB04A0">
        <w:rPr>
          <w:rFonts w:eastAsia="標楷體" w:hAnsi="標楷體" w:cs="標楷體" w:hint="eastAsia"/>
          <w:color w:val="000000"/>
          <w:sz w:val="28"/>
          <w:szCs w:val="28"/>
        </w:rPr>
        <w:t>四、志願服務運用單位評鑑辦理情形：</w:t>
      </w:r>
      <w:r>
        <w:rPr>
          <w:rFonts w:eastAsia="標楷體" w:hAnsi="標楷體" w:cs="標楷體" w:hint="eastAsia"/>
          <w:color w:val="000000"/>
          <w:sz w:val="28"/>
          <w:szCs w:val="28"/>
        </w:rPr>
        <w:t>無</w:t>
      </w:r>
    </w:p>
    <w:p w:rsidR="00672AB7" w:rsidRPr="00CB04A0" w:rsidRDefault="00672AB7" w:rsidP="00672AB7">
      <w:pPr>
        <w:spacing w:line="440" w:lineRule="exact"/>
        <w:ind w:leftChars="250" w:left="1440" w:hangingChars="300" w:hanging="840"/>
        <w:rPr>
          <w:rFonts w:eastAsia="標楷體"/>
          <w:color w:val="000000"/>
          <w:sz w:val="28"/>
          <w:szCs w:val="28"/>
        </w:rPr>
      </w:pPr>
      <w:r w:rsidRPr="00CB04A0">
        <w:rPr>
          <w:rFonts w:eastAsia="標楷體" w:hAnsi="標楷體" w:cs="標楷體" w:hint="eastAsia"/>
          <w:color w:val="000000"/>
          <w:sz w:val="28"/>
          <w:szCs w:val="28"/>
        </w:rPr>
        <w:t>五、志願服務獎勵辦法訂定及辦理情形（若訂有獎勵辦法請附上）：</w:t>
      </w:r>
      <w:r>
        <w:rPr>
          <w:rFonts w:eastAsia="標楷體" w:hAnsi="標楷體" w:cs="標楷體" w:hint="eastAsia"/>
          <w:color w:val="000000"/>
          <w:sz w:val="28"/>
          <w:szCs w:val="28"/>
        </w:rPr>
        <w:t>無</w:t>
      </w:r>
    </w:p>
    <w:p w:rsidR="00672AB7" w:rsidRPr="00CB04A0" w:rsidRDefault="00672AB7" w:rsidP="00672AB7">
      <w:pPr>
        <w:spacing w:line="440" w:lineRule="exact"/>
        <w:ind w:leftChars="250" w:left="1440" w:hangingChars="300" w:hanging="840"/>
        <w:rPr>
          <w:rFonts w:eastAsia="標楷體"/>
          <w:color w:val="000000"/>
          <w:sz w:val="28"/>
          <w:szCs w:val="28"/>
        </w:rPr>
      </w:pPr>
      <w:r w:rsidRPr="00CB04A0">
        <w:rPr>
          <w:rFonts w:eastAsia="標楷體" w:hAnsi="標楷體" w:cs="標楷體" w:hint="eastAsia"/>
          <w:color w:val="000000"/>
          <w:sz w:val="28"/>
          <w:szCs w:val="28"/>
        </w:rPr>
        <w:t>六、志工福利辦理情形（含投保人數及保險額度）：投保人數</w:t>
      </w:r>
      <w:r>
        <w:rPr>
          <w:rFonts w:eastAsia="標楷體" w:hAnsi="標楷體" w:cs="標楷體" w:hint="eastAsia"/>
          <w:color w:val="000000"/>
          <w:sz w:val="28"/>
          <w:szCs w:val="28"/>
        </w:rPr>
        <w:t>22</w:t>
      </w:r>
      <w:r>
        <w:rPr>
          <w:rFonts w:eastAsia="標楷體" w:hAnsi="標楷體" w:cs="標楷體" w:hint="eastAsia"/>
          <w:color w:val="000000"/>
          <w:sz w:val="28"/>
          <w:szCs w:val="28"/>
        </w:rPr>
        <w:t>人</w:t>
      </w:r>
    </w:p>
    <w:p w:rsidR="00672AB7" w:rsidRPr="00CB04A0" w:rsidRDefault="00672AB7" w:rsidP="00672AB7">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七、</w:t>
      </w:r>
      <w:r w:rsidRPr="00513DEC">
        <w:rPr>
          <w:rFonts w:eastAsia="標楷體" w:hAnsi="標楷體" w:cs="標楷體" w:hint="eastAsia"/>
          <w:color w:val="000000"/>
          <w:sz w:val="28"/>
          <w:szCs w:val="28"/>
        </w:rPr>
        <w:t>志願服務工作創新項目及作為：防疫</w:t>
      </w:r>
      <w:r>
        <w:rPr>
          <w:rFonts w:eastAsia="標楷體" w:hAnsi="標楷體" w:cs="標楷體" w:hint="eastAsia"/>
          <w:color w:val="000000"/>
          <w:sz w:val="28"/>
          <w:szCs w:val="28"/>
        </w:rPr>
        <w:t>期間於旅遊服務中心，</w:t>
      </w:r>
      <w:r w:rsidRPr="00513DEC">
        <w:rPr>
          <w:rFonts w:eastAsia="標楷體" w:hAnsi="標楷體" w:cs="標楷體" w:hint="eastAsia"/>
          <w:color w:val="000000"/>
          <w:sz w:val="28"/>
          <w:szCs w:val="28"/>
        </w:rPr>
        <w:t>擺設防疫宣導立牌</w:t>
      </w:r>
      <w:r>
        <w:rPr>
          <w:rFonts w:eastAsia="標楷體" w:hAnsi="標楷體" w:cs="標楷體" w:hint="eastAsia"/>
          <w:color w:val="000000"/>
          <w:sz w:val="28"/>
          <w:szCs w:val="28"/>
        </w:rPr>
        <w:t>、</w:t>
      </w:r>
      <w:r w:rsidRPr="00513DEC">
        <w:rPr>
          <w:rFonts w:eastAsia="標楷體" w:hAnsi="標楷體" w:cs="標楷體" w:hint="eastAsia"/>
          <w:color w:val="000000"/>
          <w:sz w:val="28"/>
          <w:szCs w:val="28"/>
        </w:rPr>
        <w:t>提供口罩</w:t>
      </w:r>
      <w:r>
        <w:rPr>
          <w:rFonts w:eastAsia="標楷體" w:hAnsi="標楷體" w:cs="標楷體" w:hint="eastAsia"/>
          <w:color w:val="000000"/>
          <w:sz w:val="28"/>
          <w:szCs w:val="28"/>
        </w:rPr>
        <w:t>給值班人員、提供自動感應酒精消毒機供旅客使用、</w:t>
      </w:r>
      <w:r w:rsidRPr="00513DEC">
        <w:rPr>
          <w:rFonts w:eastAsia="標楷體" w:hAnsi="標楷體" w:cs="標楷體" w:hint="eastAsia"/>
          <w:color w:val="000000"/>
          <w:sz w:val="28"/>
          <w:szCs w:val="28"/>
        </w:rPr>
        <w:t>增設防疫用透明隔板</w:t>
      </w:r>
      <w:r>
        <w:rPr>
          <w:rFonts w:eastAsia="標楷體" w:hAnsi="標楷體" w:cs="標楷體" w:hint="eastAsia"/>
          <w:color w:val="000000"/>
          <w:sz w:val="28"/>
          <w:szCs w:val="28"/>
        </w:rPr>
        <w:t>。</w:t>
      </w:r>
    </w:p>
    <w:p w:rsidR="00672AB7" w:rsidRPr="00CB04A0" w:rsidRDefault="00672AB7" w:rsidP="00672AB7">
      <w:pPr>
        <w:spacing w:line="440" w:lineRule="exact"/>
        <w:rPr>
          <w:rFonts w:eastAsia="標楷體"/>
          <w:color w:val="000000"/>
          <w:sz w:val="28"/>
          <w:szCs w:val="28"/>
        </w:rPr>
      </w:pPr>
      <w:r w:rsidRPr="00CB04A0">
        <w:rPr>
          <w:rFonts w:eastAsia="標楷體" w:hAnsi="標楷體" w:cs="標楷體" w:hint="eastAsia"/>
          <w:color w:val="000000"/>
          <w:sz w:val="28"/>
          <w:szCs w:val="28"/>
        </w:rPr>
        <w:lastRenderedPageBreak/>
        <w:t>參、</w:t>
      </w:r>
      <w:r w:rsidRPr="0037622C">
        <w:rPr>
          <w:rFonts w:eastAsia="標楷體" w:hAnsi="標楷體" w:cs="標楷體" w:hint="eastAsia"/>
          <w:color w:val="000000"/>
          <w:sz w:val="28"/>
          <w:szCs w:val="28"/>
        </w:rPr>
        <w:t>遭遇之困難與處理方針：</w:t>
      </w:r>
      <w:r>
        <w:rPr>
          <w:rFonts w:eastAsia="標楷體" w:hAnsi="標楷體" w:cs="標楷體" w:hint="eastAsia"/>
          <w:color w:val="000000"/>
          <w:sz w:val="28"/>
          <w:szCs w:val="28"/>
        </w:rPr>
        <w:t>自</w:t>
      </w:r>
      <w:r>
        <w:rPr>
          <w:rFonts w:eastAsia="標楷體" w:hAnsi="標楷體" w:cs="標楷體" w:hint="eastAsia"/>
          <w:color w:val="000000"/>
          <w:sz w:val="28"/>
          <w:szCs w:val="28"/>
        </w:rPr>
        <w:t>2</w:t>
      </w:r>
      <w:r>
        <w:rPr>
          <w:rFonts w:eastAsia="標楷體" w:hAnsi="標楷體" w:cs="標楷體" w:hint="eastAsia"/>
          <w:color w:val="000000"/>
          <w:sz w:val="28"/>
          <w:szCs w:val="28"/>
        </w:rPr>
        <w:t>月起</w:t>
      </w:r>
      <w:r w:rsidRPr="00513DEC">
        <w:rPr>
          <w:rFonts w:eastAsia="標楷體" w:hAnsi="標楷體" w:cs="標楷體" w:hint="eastAsia"/>
          <w:color w:val="000000"/>
          <w:sz w:val="28"/>
          <w:szCs w:val="28"/>
        </w:rPr>
        <w:t>新型冠狀病毒</w:t>
      </w:r>
      <w:r>
        <w:rPr>
          <w:rFonts w:eastAsia="標楷體" w:hAnsi="標楷體" w:cs="標楷體" w:hint="eastAsia"/>
          <w:color w:val="000000"/>
          <w:sz w:val="28"/>
          <w:szCs w:val="28"/>
        </w:rPr>
        <w:t>流行期間，民眾參與</w:t>
      </w:r>
      <w:r w:rsidRPr="0037622C">
        <w:rPr>
          <w:rFonts w:eastAsia="標楷體" w:hAnsi="標楷體" w:cs="標楷體" w:hint="eastAsia"/>
          <w:color w:val="000000"/>
          <w:sz w:val="28"/>
          <w:szCs w:val="28"/>
        </w:rPr>
        <w:t>新竹市舊城小旅行導覽</w:t>
      </w:r>
      <w:r>
        <w:rPr>
          <w:rFonts w:eastAsia="標楷體" w:hAnsi="標楷體" w:cs="標楷體" w:hint="eastAsia"/>
          <w:color w:val="000000"/>
          <w:sz w:val="28"/>
          <w:szCs w:val="28"/>
        </w:rPr>
        <w:t>意願低，且配合</w:t>
      </w:r>
      <w:r w:rsidRPr="00513DEC">
        <w:rPr>
          <w:rFonts w:eastAsia="標楷體" w:hAnsi="標楷體" w:cs="標楷體" w:hint="eastAsia"/>
          <w:color w:val="000000"/>
          <w:sz w:val="28"/>
          <w:szCs w:val="28"/>
        </w:rPr>
        <w:t>中央流行疫情指揮中心</w:t>
      </w:r>
      <w:r>
        <w:rPr>
          <w:rFonts w:eastAsia="標楷體" w:hAnsi="標楷體" w:cs="標楷體" w:hint="eastAsia"/>
          <w:color w:val="000000"/>
          <w:sz w:val="28"/>
          <w:szCs w:val="28"/>
        </w:rPr>
        <w:t>，避免</w:t>
      </w:r>
      <w:r w:rsidRPr="00513DEC">
        <w:rPr>
          <w:rFonts w:eastAsia="標楷體" w:hAnsi="標楷體" w:cs="標楷體" w:hint="eastAsia"/>
          <w:color w:val="000000"/>
          <w:sz w:val="28"/>
          <w:szCs w:val="28"/>
        </w:rPr>
        <w:t>集會群聚感染</w:t>
      </w:r>
      <w:r>
        <w:rPr>
          <w:rFonts w:eastAsia="標楷體" w:hAnsi="標楷體" w:cs="標楷體" w:hint="eastAsia"/>
          <w:color w:val="000000"/>
          <w:sz w:val="28"/>
          <w:szCs w:val="28"/>
        </w:rPr>
        <w:t>，自</w:t>
      </w:r>
      <w:r>
        <w:rPr>
          <w:rFonts w:eastAsia="標楷體" w:hAnsi="標楷體" w:cs="標楷體" w:hint="eastAsia"/>
          <w:color w:val="000000"/>
          <w:sz w:val="28"/>
          <w:szCs w:val="28"/>
        </w:rPr>
        <w:t>3</w:t>
      </w:r>
      <w:r>
        <w:rPr>
          <w:rFonts w:eastAsia="標楷體" w:hAnsi="標楷體" w:cs="標楷體" w:hint="eastAsia"/>
          <w:color w:val="000000"/>
          <w:sz w:val="28"/>
          <w:szCs w:val="28"/>
        </w:rPr>
        <w:t>月底暫停</w:t>
      </w:r>
      <w:r w:rsidRPr="0037622C">
        <w:rPr>
          <w:rFonts w:eastAsia="標楷體" w:hAnsi="標楷體" w:cs="標楷體" w:hint="eastAsia"/>
          <w:color w:val="000000"/>
          <w:sz w:val="28"/>
          <w:szCs w:val="28"/>
        </w:rPr>
        <w:t>新竹市舊城小旅行導覽服務</w:t>
      </w:r>
      <w:r>
        <w:rPr>
          <w:rFonts w:eastAsia="標楷體" w:hAnsi="標楷體" w:cs="標楷體" w:hint="eastAsia"/>
          <w:color w:val="000000"/>
          <w:sz w:val="28"/>
          <w:szCs w:val="28"/>
        </w:rPr>
        <w:t>。</w:t>
      </w:r>
    </w:p>
    <w:p w:rsidR="00672AB7" w:rsidRPr="00CB04A0" w:rsidRDefault="00672AB7" w:rsidP="00672AB7">
      <w:pPr>
        <w:spacing w:line="440" w:lineRule="exact"/>
        <w:rPr>
          <w:rFonts w:eastAsia="標楷體"/>
          <w:color w:val="000000"/>
          <w:sz w:val="28"/>
          <w:szCs w:val="28"/>
        </w:rPr>
      </w:pPr>
      <w:r w:rsidRPr="00CB04A0">
        <w:rPr>
          <w:rFonts w:eastAsia="標楷體" w:hAnsi="標楷體" w:cs="標楷體" w:hint="eastAsia"/>
          <w:color w:val="000000"/>
          <w:sz w:val="28"/>
          <w:szCs w:val="28"/>
        </w:rPr>
        <w:t>肆、需各目的事業主管單位互相配合之事務：</w:t>
      </w:r>
      <w:r>
        <w:rPr>
          <w:rFonts w:eastAsia="標楷體" w:hAnsi="標楷體" w:cs="標楷體" w:hint="eastAsia"/>
          <w:color w:val="000000"/>
          <w:sz w:val="28"/>
          <w:szCs w:val="28"/>
        </w:rPr>
        <w:t>無</w:t>
      </w:r>
    </w:p>
    <w:p w:rsidR="00672AB7" w:rsidRDefault="00672AB7" w:rsidP="00672AB7">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伍、工作計畫表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2520"/>
        <w:gridCol w:w="2746"/>
      </w:tblGrid>
      <w:tr w:rsidR="00672AB7" w:rsidRPr="00767F3E" w:rsidTr="00EF6DCD">
        <w:tc>
          <w:tcPr>
            <w:tcW w:w="1728"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工作項目</w:t>
            </w:r>
          </w:p>
        </w:tc>
        <w:tc>
          <w:tcPr>
            <w:tcW w:w="2700"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時間</w:t>
            </w:r>
          </w:p>
        </w:tc>
        <w:tc>
          <w:tcPr>
            <w:tcW w:w="2520"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地點</w:t>
            </w:r>
          </w:p>
        </w:tc>
        <w:tc>
          <w:tcPr>
            <w:tcW w:w="2746"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內容</w:t>
            </w:r>
          </w:p>
        </w:tc>
      </w:tr>
      <w:tr w:rsidR="00672AB7" w:rsidRPr="00767F3E" w:rsidTr="00EF6DCD">
        <w:tc>
          <w:tcPr>
            <w:tcW w:w="1728"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sidRPr="0033457F">
              <w:rPr>
                <w:rFonts w:eastAsia="標楷體" w:hAnsi="標楷體" w:cs="標楷體" w:hint="eastAsia"/>
                <w:bCs/>
                <w:color w:val="000000"/>
                <w:sz w:val="28"/>
                <w:szCs w:val="28"/>
              </w:rPr>
              <w:t>年第</w:t>
            </w:r>
            <w:r>
              <w:rPr>
                <w:rFonts w:eastAsia="標楷體" w:hAnsi="標楷體" w:cs="標楷體" w:hint="eastAsia"/>
                <w:bCs/>
                <w:color w:val="000000"/>
                <w:sz w:val="28"/>
                <w:szCs w:val="28"/>
              </w:rPr>
              <w:t>1</w:t>
            </w:r>
            <w:r w:rsidRPr="0033457F">
              <w:rPr>
                <w:rFonts w:eastAsia="標楷體" w:hAnsi="標楷體" w:cs="標楷體" w:hint="eastAsia"/>
                <w:bCs/>
                <w:color w:val="000000"/>
                <w:sz w:val="28"/>
                <w:szCs w:val="28"/>
              </w:rPr>
              <w:t>次隊務會議</w:t>
            </w:r>
          </w:p>
        </w:tc>
        <w:tc>
          <w:tcPr>
            <w:tcW w:w="270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Pr>
                <w:rFonts w:eastAsia="標楷體" w:hAnsi="標楷體" w:cs="標楷體" w:hint="eastAsia"/>
                <w:bCs/>
                <w:color w:val="000000"/>
                <w:sz w:val="28"/>
                <w:szCs w:val="28"/>
              </w:rPr>
              <w:t>年</w:t>
            </w:r>
            <w:r>
              <w:rPr>
                <w:rFonts w:eastAsia="標楷體" w:hAnsi="標楷體" w:cs="標楷體" w:hint="eastAsia"/>
                <w:bCs/>
                <w:color w:val="000000"/>
                <w:sz w:val="28"/>
                <w:szCs w:val="28"/>
              </w:rPr>
              <w:t>1</w:t>
            </w:r>
            <w:r>
              <w:rPr>
                <w:rFonts w:eastAsia="標楷體" w:hAnsi="標楷體" w:cs="標楷體" w:hint="eastAsia"/>
                <w:bCs/>
                <w:color w:val="000000"/>
                <w:sz w:val="28"/>
                <w:szCs w:val="28"/>
              </w:rPr>
              <w:t>月</w:t>
            </w:r>
          </w:p>
        </w:tc>
        <w:tc>
          <w:tcPr>
            <w:tcW w:w="252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新竹市</w:t>
            </w:r>
          </w:p>
        </w:tc>
        <w:tc>
          <w:tcPr>
            <w:tcW w:w="2746" w:type="dxa"/>
            <w:shd w:val="clear" w:color="auto" w:fill="auto"/>
          </w:tcPr>
          <w:p w:rsidR="00672AB7" w:rsidRDefault="00672AB7" w:rsidP="00EF6DCD">
            <w:pPr>
              <w:spacing w:line="360" w:lineRule="exact"/>
              <w:jc w:val="center"/>
              <w:rPr>
                <w:rFonts w:eastAsia="標楷體"/>
                <w:color w:val="000000"/>
                <w:sz w:val="28"/>
                <w:szCs w:val="28"/>
              </w:rPr>
            </w:pPr>
            <w:r>
              <w:rPr>
                <w:rFonts w:eastAsia="標楷體" w:hint="eastAsia"/>
                <w:color w:val="000000"/>
                <w:sz w:val="28"/>
                <w:szCs w:val="28"/>
              </w:rPr>
              <w:t>討論隊務事項</w:t>
            </w:r>
          </w:p>
        </w:tc>
      </w:tr>
      <w:tr w:rsidR="00672AB7" w:rsidRPr="00767F3E" w:rsidTr="00EF6DCD">
        <w:tc>
          <w:tcPr>
            <w:tcW w:w="1728"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sidRPr="0033457F">
              <w:rPr>
                <w:rFonts w:eastAsia="標楷體" w:hAnsi="標楷體" w:cs="標楷體" w:hint="eastAsia"/>
                <w:bCs/>
                <w:color w:val="000000"/>
                <w:sz w:val="28"/>
                <w:szCs w:val="28"/>
              </w:rPr>
              <w:t>年第</w:t>
            </w:r>
            <w:r>
              <w:rPr>
                <w:rFonts w:eastAsia="標楷體" w:hAnsi="標楷體" w:cs="標楷體" w:hint="eastAsia"/>
                <w:bCs/>
                <w:color w:val="000000"/>
                <w:sz w:val="28"/>
                <w:szCs w:val="28"/>
              </w:rPr>
              <w:t>2</w:t>
            </w:r>
            <w:r w:rsidRPr="0033457F">
              <w:rPr>
                <w:rFonts w:eastAsia="標楷體" w:hAnsi="標楷體" w:cs="標楷體" w:hint="eastAsia"/>
                <w:bCs/>
                <w:color w:val="000000"/>
                <w:sz w:val="28"/>
                <w:szCs w:val="28"/>
              </w:rPr>
              <w:t>次隊務會議</w:t>
            </w:r>
          </w:p>
        </w:tc>
        <w:tc>
          <w:tcPr>
            <w:tcW w:w="270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Pr>
                <w:rFonts w:eastAsia="標楷體" w:hAnsi="標楷體" w:cs="標楷體" w:hint="eastAsia"/>
                <w:bCs/>
                <w:color w:val="000000"/>
                <w:sz w:val="28"/>
                <w:szCs w:val="28"/>
              </w:rPr>
              <w:t>年</w:t>
            </w:r>
            <w:r>
              <w:rPr>
                <w:rFonts w:eastAsia="標楷體" w:hAnsi="標楷體" w:cs="標楷體" w:hint="eastAsia"/>
                <w:bCs/>
                <w:color w:val="000000"/>
                <w:sz w:val="28"/>
                <w:szCs w:val="28"/>
              </w:rPr>
              <w:t>4</w:t>
            </w:r>
            <w:r>
              <w:rPr>
                <w:rFonts w:eastAsia="標楷體" w:hAnsi="標楷體" w:cs="標楷體" w:hint="eastAsia"/>
                <w:bCs/>
                <w:color w:val="000000"/>
                <w:sz w:val="28"/>
                <w:szCs w:val="28"/>
              </w:rPr>
              <w:t>月</w:t>
            </w:r>
          </w:p>
        </w:tc>
        <w:tc>
          <w:tcPr>
            <w:tcW w:w="252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新竹市</w:t>
            </w:r>
          </w:p>
        </w:tc>
        <w:tc>
          <w:tcPr>
            <w:tcW w:w="2746" w:type="dxa"/>
            <w:shd w:val="clear" w:color="auto" w:fill="auto"/>
          </w:tcPr>
          <w:p w:rsidR="00672AB7" w:rsidRDefault="00672AB7" w:rsidP="00EF6DCD">
            <w:pPr>
              <w:spacing w:line="360" w:lineRule="exact"/>
              <w:jc w:val="center"/>
              <w:rPr>
                <w:rFonts w:eastAsia="標楷體"/>
                <w:color w:val="000000"/>
                <w:sz w:val="28"/>
                <w:szCs w:val="28"/>
              </w:rPr>
            </w:pPr>
            <w:r>
              <w:rPr>
                <w:rFonts w:eastAsia="標楷體" w:hint="eastAsia"/>
                <w:color w:val="000000"/>
                <w:sz w:val="28"/>
                <w:szCs w:val="28"/>
              </w:rPr>
              <w:t>討論隊務事項</w:t>
            </w:r>
          </w:p>
        </w:tc>
      </w:tr>
      <w:tr w:rsidR="00672AB7" w:rsidRPr="00767F3E" w:rsidTr="00EF6DCD">
        <w:tc>
          <w:tcPr>
            <w:tcW w:w="1728"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sidRPr="0033457F">
              <w:rPr>
                <w:rFonts w:eastAsia="標楷體" w:hAnsi="標楷體" w:cs="標楷體" w:hint="eastAsia"/>
                <w:bCs/>
                <w:color w:val="000000"/>
                <w:sz w:val="28"/>
                <w:szCs w:val="28"/>
              </w:rPr>
              <w:t>年第</w:t>
            </w:r>
            <w:r>
              <w:rPr>
                <w:rFonts w:eastAsia="標楷體" w:hAnsi="標楷體" w:cs="標楷體" w:hint="eastAsia"/>
                <w:bCs/>
                <w:color w:val="000000"/>
                <w:sz w:val="28"/>
                <w:szCs w:val="28"/>
              </w:rPr>
              <w:t>3</w:t>
            </w:r>
            <w:r w:rsidRPr="0033457F">
              <w:rPr>
                <w:rFonts w:eastAsia="標楷體" w:hAnsi="標楷體" w:cs="標楷體" w:hint="eastAsia"/>
                <w:bCs/>
                <w:color w:val="000000"/>
                <w:sz w:val="28"/>
                <w:szCs w:val="28"/>
              </w:rPr>
              <w:t>次隊務會議</w:t>
            </w:r>
          </w:p>
        </w:tc>
        <w:tc>
          <w:tcPr>
            <w:tcW w:w="270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Pr>
                <w:rFonts w:eastAsia="標楷體" w:hAnsi="標楷體" w:cs="標楷體" w:hint="eastAsia"/>
                <w:bCs/>
                <w:color w:val="000000"/>
                <w:sz w:val="28"/>
                <w:szCs w:val="28"/>
              </w:rPr>
              <w:t>年</w:t>
            </w:r>
            <w:r>
              <w:rPr>
                <w:rFonts w:eastAsia="標楷體" w:hAnsi="標楷體" w:cs="標楷體" w:hint="eastAsia"/>
                <w:bCs/>
                <w:color w:val="000000"/>
                <w:sz w:val="28"/>
                <w:szCs w:val="28"/>
              </w:rPr>
              <w:t>7</w:t>
            </w:r>
            <w:r>
              <w:rPr>
                <w:rFonts w:eastAsia="標楷體" w:hAnsi="標楷體" w:cs="標楷體" w:hint="eastAsia"/>
                <w:bCs/>
                <w:color w:val="000000"/>
                <w:sz w:val="28"/>
                <w:szCs w:val="28"/>
              </w:rPr>
              <w:t>月</w:t>
            </w:r>
          </w:p>
        </w:tc>
        <w:tc>
          <w:tcPr>
            <w:tcW w:w="252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新竹市</w:t>
            </w:r>
          </w:p>
        </w:tc>
        <w:tc>
          <w:tcPr>
            <w:tcW w:w="2746" w:type="dxa"/>
            <w:shd w:val="clear" w:color="auto" w:fill="auto"/>
          </w:tcPr>
          <w:p w:rsidR="00672AB7" w:rsidRDefault="00672AB7" w:rsidP="00EF6DCD">
            <w:pPr>
              <w:spacing w:line="360" w:lineRule="exact"/>
              <w:jc w:val="center"/>
              <w:rPr>
                <w:rFonts w:eastAsia="標楷體"/>
                <w:color w:val="000000"/>
                <w:sz w:val="28"/>
                <w:szCs w:val="28"/>
              </w:rPr>
            </w:pPr>
            <w:r>
              <w:rPr>
                <w:rFonts w:eastAsia="標楷體" w:hint="eastAsia"/>
                <w:color w:val="000000"/>
                <w:sz w:val="28"/>
                <w:szCs w:val="28"/>
              </w:rPr>
              <w:t>討論隊務事項</w:t>
            </w:r>
          </w:p>
        </w:tc>
      </w:tr>
      <w:tr w:rsidR="00672AB7" w:rsidRPr="00767F3E" w:rsidTr="00EF6DCD">
        <w:tc>
          <w:tcPr>
            <w:tcW w:w="1728"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sidRPr="0033457F">
              <w:rPr>
                <w:rFonts w:eastAsia="標楷體" w:hAnsi="標楷體" w:cs="標楷體" w:hint="eastAsia"/>
                <w:bCs/>
                <w:color w:val="000000"/>
                <w:sz w:val="28"/>
                <w:szCs w:val="28"/>
              </w:rPr>
              <w:t>年第</w:t>
            </w:r>
            <w:r>
              <w:rPr>
                <w:rFonts w:eastAsia="標楷體" w:hAnsi="標楷體" w:cs="標楷體" w:hint="eastAsia"/>
                <w:bCs/>
                <w:color w:val="000000"/>
                <w:sz w:val="28"/>
                <w:szCs w:val="28"/>
              </w:rPr>
              <w:t>4</w:t>
            </w:r>
            <w:r w:rsidRPr="0033457F">
              <w:rPr>
                <w:rFonts w:eastAsia="標楷體" w:hAnsi="標楷體" w:cs="標楷體" w:hint="eastAsia"/>
                <w:bCs/>
                <w:color w:val="000000"/>
                <w:sz w:val="28"/>
                <w:szCs w:val="28"/>
              </w:rPr>
              <w:t>次隊務會議</w:t>
            </w:r>
          </w:p>
        </w:tc>
        <w:tc>
          <w:tcPr>
            <w:tcW w:w="270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Pr>
                <w:rFonts w:eastAsia="標楷體" w:hAnsi="標楷體" w:cs="標楷體" w:hint="eastAsia"/>
                <w:bCs/>
                <w:color w:val="000000"/>
                <w:sz w:val="28"/>
                <w:szCs w:val="28"/>
              </w:rPr>
              <w:t>年</w:t>
            </w:r>
            <w:r>
              <w:rPr>
                <w:rFonts w:eastAsia="標楷體" w:hAnsi="標楷體" w:cs="標楷體" w:hint="eastAsia"/>
                <w:bCs/>
                <w:color w:val="000000"/>
                <w:sz w:val="28"/>
                <w:szCs w:val="28"/>
              </w:rPr>
              <w:t>10</w:t>
            </w:r>
            <w:r>
              <w:rPr>
                <w:rFonts w:eastAsia="標楷體" w:hAnsi="標楷體" w:cs="標楷體" w:hint="eastAsia"/>
                <w:bCs/>
                <w:color w:val="000000"/>
                <w:sz w:val="28"/>
                <w:szCs w:val="28"/>
              </w:rPr>
              <w:t>月</w:t>
            </w:r>
          </w:p>
        </w:tc>
        <w:tc>
          <w:tcPr>
            <w:tcW w:w="2520" w:type="dxa"/>
            <w:shd w:val="clear" w:color="auto" w:fill="auto"/>
          </w:tcPr>
          <w:p w:rsidR="00672AB7"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新竹市</w:t>
            </w:r>
          </w:p>
        </w:tc>
        <w:tc>
          <w:tcPr>
            <w:tcW w:w="2746" w:type="dxa"/>
            <w:shd w:val="clear" w:color="auto" w:fill="auto"/>
          </w:tcPr>
          <w:p w:rsidR="00672AB7" w:rsidRDefault="00672AB7" w:rsidP="00EF6DCD">
            <w:pPr>
              <w:spacing w:line="360" w:lineRule="exact"/>
              <w:jc w:val="center"/>
              <w:rPr>
                <w:rFonts w:eastAsia="標楷體"/>
                <w:color w:val="000000"/>
                <w:sz w:val="28"/>
                <w:szCs w:val="28"/>
              </w:rPr>
            </w:pPr>
            <w:r>
              <w:rPr>
                <w:rFonts w:eastAsia="標楷體" w:hint="eastAsia"/>
                <w:color w:val="000000"/>
                <w:sz w:val="28"/>
                <w:szCs w:val="28"/>
              </w:rPr>
              <w:t>討論隊務事項</w:t>
            </w:r>
          </w:p>
        </w:tc>
      </w:tr>
      <w:tr w:rsidR="00672AB7" w:rsidRPr="00767F3E" w:rsidTr="00EF6DCD">
        <w:tc>
          <w:tcPr>
            <w:tcW w:w="1728" w:type="dxa"/>
            <w:shd w:val="clear" w:color="auto" w:fill="auto"/>
            <w:vAlign w:val="center"/>
          </w:tcPr>
          <w:p w:rsidR="00672AB7" w:rsidRPr="000B39D0"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兒童藝術節志工招募</w:t>
            </w:r>
          </w:p>
        </w:tc>
        <w:tc>
          <w:tcPr>
            <w:tcW w:w="2700" w:type="dxa"/>
            <w:shd w:val="clear" w:color="auto" w:fill="auto"/>
            <w:vAlign w:val="center"/>
          </w:tcPr>
          <w:p w:rsidR="00672AB7" w:rsidRPr="000B39D0"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110</w:t>
            </w:r>
            <w:r>
              <w:rPr>
                <w:rFonts w:eastAsia="標楷體" w:hAnsi="標楷體" w:cs="標楷體" w:hint="eastAsia"/>
                <w:bCs/>
                <w:color w:val="000000"/>
                <w:sz w:val="28"/>
                <w:szCs w:val="28"/>
              </w:rPr>
              <w:t>年</w:t>
            </w:r>
            <w:r>
              <w:rPr>
                <w:rFonts w:eastAsia="標楷體" w:hAnsi="標楷體" w:cs="標楷體" w:hint="eastAsia"/>
                <w:bCs/>
                <w:color w:val="000000"/>
                <w:sz w:val="28"/>
                <w:szCs w:val="28"/>
              </w:rPr>
              <w:t>4</w:t>
            </w:r>
            <w:r>
              <w:rPr>
                <w:rFonts w:eastAsia="標楷體" w:hAnsi="標楷體" w:cs="標楷體" w:hint="eastAsia"/>
                <w:bCs/>
                <w:color w:val="000000"/>
                <w:sz w:val="28"/>
                <w:szCs w:val="28"/>
              </w:rPr>
              <w:t>月</w:t>
            </w:r>
          </w:p>
        </w:tc>
        <w:tc>
          <w:tcPr>
            <w:tcW w:w="2520" w:type="dxa"/>
            <w:shd w:val="clear" w:color="auto" w:fill="auto"/>
            <w:vAlign w:val="center"/>
          </w:tcPr>
          <w:p w:rsidR="00672AB7" w:rsidRPr="000B39D0" w:rsidRDefault="00672AB7" w:rsidP="00EF6DCD">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新竹市</w:t>
            </w:r>
          </w:p>
        </w:tc>
        <w:tc>
          <w:tcPr>
            <w:tcW w:w="2746" w:type="dxa"/>
            <w:shd w:val="clear" w:color="auto" w:fill="auto"/>
            <w:vAlign w:val="center"/>
          </w:tcPr>
          <w:p w:rsidR="00672AB7" w:rsidRPr="000B39D0" w:rsidRDefault="00672AB7" w:rsidP="00EF6DCD">
            <w:pPr>
              <w:spacing w:line="360" w:lineRule="exact"/>
              <w:jc w:val="center"/>
              <w:rPr>
                <w:rFonts w:eastAsia="標楷體" w:hAnsi="標楷體" w:cs="標楷體"/>
                <w:bCs/>
                <w:color w:val="000000"/>
                <w:sz w:val="28"/>
                <w:szCs w:val="28"/>
              </w:rPr>
            </w:pPr>
            <w:r>
              <w:rPr>
                <w:rFonts w:eastAsia="標楷體" w:hint="eastAsia"/>
                <w:color w:val="000000"/>
                <w:sz w:val="28"/>
                <w:szCs w:val="28"/>
              </w:rPr>
              <w:t>參</w:t>
            </w:r>
            <w:r w:rsidRPr="00A34396">
              <w:rPr>
                <w:rFonts w:eastAsia="標楷體" w:hint="eastAsia"/>
                <w:color w:val="000000"/>
                <w:sz w:val="28"/>
                <w:szCs w:val="28"/>
              </w:rPr>
              <w:t>與</w:t>
            </w:r>
            <w:r>
              <w:rPr>
                <w:rFonts w:eastAsia="標楷體" w:hint="eastAsia"/>
                <w:color w:val="000000"/>
                <w:sz w:val="28"/>
                <w:szCs w:val="28"/>
              </w:rPr>
              <w:t>兒童藝術節志工支援</w:t>
            </w:r>
          </w:p>
        </w:tc>
      </w:tr>
    </w:tbl>
    <w:p w:rsidR="00672AB7" w:rsidRPr="00CB04A0" w:rsidRDefault="00672AB7" w:rsidP="00672AB7">
      <w:pPr>
        <w:spacing w:beforeLines="50" w:before="180" w:line="400" w:lineRule="exact"/>
        <w:rPr>
          <w:rFonts w:eastAsia="標楷體"/>
          <w:color w:val="000000"/>
          <w:sz w:val="28"/>
          <w:szCs w:val="28"/>
        </w:rPr>
      </w:pPr>
      <w:r w:rsidRPr="00CB04A0">
        <w:rPr>
          <w:rFonts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672AB7" w:rsidRPr="00EF676E" w:rsidTr="00EF6DCD">
        <w:tc>
          <w:tcPr>
            <w:tcW w:w="2376" w:type="dxa"/>
            <w:tcBorders>
              <w:bottom w:val="single" w:sz="18" w:space="0" w:color="8064A2"/>
            </w:tcBorders>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姓</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名</w:t>
            </w:r>
          </w:p>
        </w:tc>
        <w:tc>
          <w:tcPr>
            <w:tcW w:w="7318" w:type="dxa"/>
            <w:tcBorders>
              <w:bottom w:val="single" w:sz="18" w:space="0" w:color="8064A2"/>
            </w:tcBorders>
          </w:tcPr>
          <w:p w:rsidR="00672AB7" w:rsidRPr="00EF676E" w:rsidRDefault="00672AB7" w:rsidP="00EF6DCD">
            <w:pPr>
              <w:spacing w:line="400" w:lineRule="exact"/>
              <w:rPr>
                <w:rFonts w:ascii="Cambria" w:eastAsia="標楷體" w:hAnsi="Cambria"/>
                <w:b/>
                <w:bCs/>
                <w:color w:val="000000"/>
                <w:sz w:val="28"/>
                <w:szCs w:val="28"/>
              </w:rPr>
            </w:pPr>
            <w:r>
              <w:rPr>
                <w:rFonts w:ascii="Cambria" w:eastAsia="標楷體" w:hAnsi="Cambria" w:hint="eastAsia"/>
                <w:b/>
                <w:bCs/>
                <w:color w:val="000000"/>
                <w:sz w:val="28"/>
                <w:szCs w:val="28"/>
              </w:rPr>
              <w:t>王怡文</w:t>
            </w:r>
          </w:p>
        </w:tc>
      </w:tr>
      <w:tr w:rsidR="00672AB7" w:rsidRPr="00EF676E" w:rsidTr="00EF6DCD">
        <w:tc>
          <w:tcPr>
            <w:tcW w:w="2376" w:type="dxa"/>
            <w:shd w:val="clear" w:color="auto" w:fill="DFD8E8"/>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話</w:t>
            </w:r>
          </w:p>
        </w:tc>
        <w:tc>
          <w:tcPr>
            <w:tcW w:w="7318" w:type="dxa"/>
            <w:shd w:val="clear" w:color="auto" w:fill="DFD8E8"/>
          </w:tcPr>
          <w:p w:rsidR="00672AB7" w:rsidRPr="00EF676E" w:rsidRDefault="00672AB7" w:rsidP="00EF6DCD">
            <w:pPr>
              <w:spacing w:line="400" w:lineRule="exact"/>
              <w:rPr>
                <w:rFonts w:eastAsia="標楷體"/>
                <w:color w:val="000000"/>
                <w:sz w:val="28"/>
                <w:szCs w:val="28"/>
              </w:rPr>
            </w:pPr>
            <w:r w:rsidRPr="00246FCB">
              <w:rPr>
                <w:rFonts w:eastAsia="標楷體" w:hint="eastAsia"/>
                <w:color w:val="000000"/>
                <w:sz w:val="28"/>
                <w:szCs w:val="28"/>
              </w:rPr>
              <w:t xml:space="preserve">03-5216121 </w:t>
            </w:r>
            <w:r w:rsidRPr="00246FCB">
              <w:rPr>
                <w:rFonts w:eastAsia="標楷體" w:hint="eastAsia"/>
                <w:color w:val="000000"/>
                <w:sz w:val="28"/>
                <w:szCs w:val="28"/>
              </w:rPr>
              <w:t>分機</w:t>
            </w:r>
            <w:r w:rsidRPr="00246FCB">
              <w:rPr>
                <w:rFonts w:eastAsia="標楷體" w:hint="eastAsia"/>
                <w:color w:val="000000"/>
                <w:sz w:val="28"/>
                <w:szCs w:val="28"/>
              </w:rPr>
              <w:t>416</w:t>
            </w:r>
          </w:p>
        </w:tc>
      </w:tr>
      <w:tr w:rsidR="00672AB7" w:rsidRPr="00EF676E" w:rsidTr="00EF6DCD">
        <w:tc>
          <w:tcPr>
            <w:tcW w:w="2376" w:type="dxa"/>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傳</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真</w:t>
            </w:r>
          </w:p>
        </w:tc>
        <w:tc>
          <w:tcPr>
            <w:tcW w:w="7318" w:type="dxa"/>
          </w:tcPr>
          <w:p w:rsidR="00672AB7" w:rsidRPr="00EF676E" w:rsidRDefault="00672AB7" w:rsidP="00EF6DCD">
            <w:pPr>
              <w:spacing w:line="400" w:lineRule="exact"/>
              <w:rPr>
                <w:rFonts w:eastAsia="標楷體"/>
                <w:color w:val="000000"/>
                <w:sz w:val="28"/>
                <w:szCs w:val="28"/>
              </w:rPr>
            </w:pPr>
            <w:r w:rsidRPr="00246FCB">
              <w:rPr>
                <w:rFonts w:eastAsia="標楷體"/>
                <w:color w:val="000000"/>
                <w:sz w:val="28"/>
                <w:szCs w:val="28"/>
              </w:rPr>
              <w:t>03-5266021</w:t>
            </w:r>
          </w:p>
        </w:tc>
      </w:tr>
      <w:tr w:rsidR="00672AB7" w:rsidRPr="00EF676E" w:rsidTr="00EF6DCD">
        <w:tc>
          <w:tcPr>
            <w:tcW w:w="2376" w:type="dxa"/>
            <w:shd w:val="clear" w:color="auto" w:fill="DFD8E8"/>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電子信箱</w:t>
            </w:r>
          </w:p>
        </w:tc>
        <w:tc>
          <w:tcPr>
            <w:tcW w:w="7318" w:type="dxa"/>
            <w:shd w:val="clear" w:color="auto" w:fill="DFD8E8"/>
          </w:tcPr>
          <w:p w:rsidR="00672AB7" w:rsidRPr="00EF676E" w:rsidRDefault="00672AB7" w:rsidP="00EF6DCD">
            <w:pPr>
              <w:spacing w:line="400" w:lineRule="exact"/>
              <w:rPr>
                <w:rFonts w:eastAsia="標楷體"/>
                <w:color w:val="000000"/>
                <w:sz w:val="28"/>
                <w:szCs w:val="28"/>
              </w:rPr>
            </w:pPr>
            <w:r w:rsidRPr="00246FCB">
              <w:rPr>
                <w:rFonts w:eastAsia="標楷體"/>
                <w:color w:val="000000"/>
                <w:sz w:val="28"/>
                <w:szCs w:val="28"/>
              </w:rPr>
              <w:t>010364@ems.hccg.gov.tw</w:t>
            </w:r>
          </w:p>
        </w:tc>
      </w:tr>
    </w:tbl>
    <w:p w:rsidR="00672AB7" w:rsidRDefault="00672AB7" w:rsidP="00672AB7">
      <w:pPr>
        <w:adjustRightInd w:val="0"/>
        <w:snapToGrid w:val="0"/>
        <w:spacing w:line="240" w:lineRule="atLeast"/>
        <w:rPr>
          <w:rFonts w:ascii="標楷體" w:eastAsia="標楷體" w:hAnsi="標楷體"/>
          <w:sz w:val="32"/>
          <w:szCs w:val="32"/>
        </w:rPr>
      </w:pPr>
    </w:p>
    <w:p w:rsidR="00C322C7" w:rsidRDefault="00C322C7"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3258A2" w:rsidRDefault="003258A2" w:rsidP="0035250E">
      <w:pPr>
        <w:spacing w:line="440" w:lineRule="exact"/>
        <w:rPr>
          <w:rFonts w:ascii="標楷體" w:eastAsia="標楷體" w:hAnsi="標楷體"/>
          <w:sz w:val="28"/>
          <w:szCs w:val="28"/>
        </w:rPr>
      </w:pPr>
    </w:p>
    <w:p w:rsidR="00C322C7" w:rsidRDefault="00C322C7" w:rsidP="0035250E">
      <w:pPr>
        <w:spacing w:line="440" w:lineRule="exact"/>
        <w:rPr>
          <w:rFonts w:ascii="標楷體" w:eastAsia="標楷體" w:hAnsi="標楷體"/>
          <w:sz w:val="28"/>
          <w:szCs w:val="28"/>
        </w:rPr>
      </w:pPr>
    </w:p>
    <w:p w:rsidR="006A179C" w:rsidRPr="00704C64" w:rsidRDefault="006A179C" w:rsidP="006A179C">
      <w:pPr>
        <w:pStyle w:val="a7"/>
        <w:spacing w:line="440" w:lineRule="exact"/>
        <w:ind w:leftChars="0" w:left="1416" w:hanging="1416"/>
        <w:jc w:val="center"/>
        <w:rPr>
          <w:rFonts w:eastAsia="標楷體"/>
          <w:sz w:val="36"/>
          <w:szCs w:val="36"/>
        </w:rPr>
      </w:pPr>
      <w:r w:rsidRPr="00704C64">
        <w:rPr>
          <w:rFonts w:eastAsia="標楷體" w:hint="eastAsia"/>
          <w:sz w:val="36"/>
          <w:szCs w:val="36"/>
        </w:rPr>
        <w:lastRenderedPageBreak/>
        <w:t>目的事業主管機關（</w:t>
      </w:r>
      <w:r>
        <w:rPr>
          <w:rFonts w:eastAsia="標楷體" w:hint="eastAsia"/>
          <w:sz w:val="36"/>
          <w:szCs w:val="36"/>
        </w:rPr>
        <w:t>產業發展</w:t>
      </w:r>
      <w:r w:rsidRPr="00704C64">
        <w:rPr>
          <w:rFonts w:eastAsia="標楷體" w:hint="eastAsia"/>
          <w:sz w:val="36"/>
          <w:szCs w:val="36"/>
        </w:rPr>
        <w:t>處）</w:t>
      </w:r>
      <w:r w:rsidRPr="00704C64">
        <w:rPr>
          <w:rFonts w:eastAsia="標楷體"/>
          <w:sz w:val="36"/>
          <w:szCs w:val="36"/>
        </w:rPr>
        <w:t>業務報告</w:t>
      </w:r>
    </w:p>
    <w:p w:rsidR="006A179C" w:rsidRPr="00704C64" w:rsidRDefault="006A179C" w:rsidP="006A179C">
      <w:pPr>
        <w:pStyle w:val="a7"/>
        <w:spacing w:line="440" w:lineRule="exact"/>
        <w:ind w:leftChars="0" w:left="1416" w:hanging="1416"/>
        <w:jc w:val="center"/>
        <w:rPr>
          <w:rFonts w:eastAsia="標楷體" w:hAnsi="標楷體"/>
          <w:sz w:val="28"/>
          <w:szCs w:val="28"/>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12</w:t>
      </w:r>
      <w:r w:rsidRPr="00704C64">
        <w:rPr>
          <w:rFonts w:eastAsia="標楷體" w:hAnsi="標楷體" w:hint="eastAsia"/>
          <w:sz w:val="28"/>
          <w:szCs w:val="28"/>
        </w:rPr>
        <w:t>月底止）</w:t>
      </w:r>
    </w:p>
    <w:p w:rsidR="006A179C" w:rsidRDefault="006A179C" w:rsidP="006A179C">
      <w:pPr>
        <w:pStyle w:val="a7"/>
        <w:spacing w:line="440" w:lineRule="exact"/>
        <w:ind w:leftChars="0" w:left="1416" w:hanging="1416"/>
        <w:jc w:val="center"/>
        <w:rPr>
          <w:rFonts w:eastAsia="標楷體"/>
          <w:b/>
          <w:sz w:val="36"/>
          <w:szCs w:val="36"/>
        </w:rPr>
      </w:pPr>
    </w:p>
    <w:p w:rsidR="006A179C" w:rsidRPr="00CB04A0" w:rsidRDefault="006A179C" w:rsidP="006A179C">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6A179C" w:rsidRPr="00CB04A0" w:rsidTr="00E92E13">
        <w:trPr>
          <w:trHeight w:val="284"/>
        </w:trPr>
        <w:tc>
          <w:tcPr>
            <w:tcW w:w="293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cs="標楷體" w:hint="eastAsia"/>
                <w:color w:val="000000"/>
                <w:sz w:val="28"/>
                <w:szCs w:val="28"/>
              </w:rPr>
              <w:t>類別</w:t>
            </w:r>
          </w:p>
        </w:tc>
        <w:tc>
          <w:tcPr>
            <w:tcW w:w="99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cs="標楷體" w:hint="eastAsia"/>
                <w:color w:val="000000"/>
                <w:sz w:val="28"/>
                <w:szCs w:val="28"/>
              </w:rPr>
              <w:t>隊數</w:t>
            </w:r>
          </w:p>
        </w:tc>
        <w:tc>
          <w:tcPr>
            <w:tcW w:w="1276"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cs="標楷體" w:hint="eastAsia"/>
                <w:color w:val="000000"/>
                <w:sz w:val="28"/>
                <w:szCs w:val="28"/>
              </w:rPr>
              <w:t>人數</w:t>
            </w:r>
          </w:p>
        </w:tc>
        <w:tc>
          <w:tcPr>
            <w:tcW w:w="3969"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cs="標楷體" w:hint="eastAsia"/>
                <w:color w:val="000000"/>
                <w:sz w:val="28"/>
                <w:szCs w:val="28"/>
              </w:rPr>
              <w:t>服務內容</w:t>
            </w:r>
          </w:p>
        </w:tc>
      </w:tr>
      <w:tr w:rsidR="006A179C" w:rsidRPr="00CB04A0" w:rsidTr="00E92E13">
        <w:trPr>
          <w:trHeight w:val="284"/>
        </w:trPr>
        <w:tc>
          <w:tcPr>
            <w:tcW w:w="293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產業發展處生態保育科生態保育志工</w:t>
            </w:r>
          </w:p>
        </w:tc>
        <w:tc>
          <w:tcPr>
            <w:tcW w:w="99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w:t>
            </w:r>
          </w:p>
        </w:tc>
        <w:tc>
          <w:tcPr>
            <w:tcW w:w="1276"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45</w:t>
            </w:r>
          </w:p>
        </w:tc>
        <w:tc>
          <w:tcPr>
            <w:tcW w:w="3969" w:type="dxa"/>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生態保育、解說、宣導及野生動物保育推廣</w:t>
            </w:r>
          </w:p>
        </w:tc>
      </w:tr>
      <w:tr w:rsidR="006A179C" w:rsidRPr="00CB04A0" w:rsidTr="00E92E13">
        <w:trPr>
          <w:trHeight w:val="284"/>
        </w:trPr>
        <w:tc>
          <w:tcPr>
            <w:tcW w:w="293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新竹市動物園志工</w:t>
            </w:r>
          </w:p>
        </w:tc>
        <w:tc>
          <w:tcPr>
            <w:tcW w:w="99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w:t>
            </w:r>
          </w:p>
        </w:tc>
        <w:tc>
          <w:tcPr>
            <w:tcW w:w="1276"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111</w:t>
            </w:r>
          </w:p>
        </w:tc>
        <w:tc>
          <w:tcPr>
            <w:tcW w:w="3969" w:type="dxa"/>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園區導覽、遊客引導及服務中心諮詢。</w:t>
            </w:r>
          </w:p>
        </w:tc>
      </w:tr>
      <w:tr w:rsidR="006A179C" w:rsidRPr="00CB04A0" w:rsidTr="00E92E13">
        <w:trPr>
          <w:trHeight w:val="284"/>
        </w:trPr>
        <w:tc>
          <w:tcPr>
            <w:tcW w:w="293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合計</w:t>
            </w:r>
          </w:p>
        </w:tc>
        <w:tc>
          <w:tcPr>
            <w:tcW w:w="992"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w:t>
            </w:r>
          </w:p>
        </w:tc>
        <w:tc>
          <w:tcPr>
            <w:tcW w:w="1276" w:type="dxa"/>
            <w:vAlign w:val="center"/>
          </w:tcPr>
          <w:p w:rsidR="006A179C" w:rsidRPr="006A179C" w:rsidRDefault="006A179C" w:rsidP="006A179C">
            <w:pPr>
              <w:spacing w:line="0" w:lineRule="atLeas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156</w:t>
            </w:r>
          </w:p>
        </w:tc>
        <w:tc>
          <w:tcPr>
            <w:tcW w:w="3969" w:type="dxa"/>
            <w:vAlign w:val="center"/>
          </w:tcPr>
          <w:p w:rsidR="006A179C" w:rsidRPr="006A179C" w:rsidRDefault="006A179C" w:rsidP="006A179C">
            <w:pPr>
              <w:spacing w:line="0" w:lineRule="atLeast"/>
              <w:jc w:val="center"/>
              <w:rPr>
                <w:rFonts w:ascii="標楷體" w:eastAsia="標楷體" w:hAnsi="標楷體"/>
                <w:color w:val="000000"/>
                <w:sz w:val="28"/>
                <w:szCs w:val="28"/>
              </w:rPr>
            </w:pPr>
          </w:p>
        </w:tc>
      </w:tr>
    </w:tbl>
    <w:p w:rsidR="006A179C" w:rsidRPr="00CB04A0" w:rsidRDefault="006A179C" w:rsidP="006A179C">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6A179C" w:rsidRPr="00CB04A0" w:rsidRDefault="006A179C" w:rsidP="006A179C">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一、紀錄冊核發情形：</w:t>
      </w:r>
      <w:r>
        <w:rPr>
          <w:rFonts w:eastAsia="標楷體" w:hAnsi="標楷體" w:cs="標楷體" w:hint="eastAsia"/>
          <w:color w:val="000000"/>
          <w:sz w:val="28"/>
          <w:szCs w:val="28"/>
        </w:rPr>
        <w:t>截至</w:t>
      </w:r>
      <w:r>
        <w:rPr>
          <w:rFonts w:eastAsia="標楷體" w:hAnsi="標楷體" w:cs="標楷體" w:hint="eastAsia"/>
          <w:color w:val="000000"/>
          <w:sz w:val="28"/>
          <w:szCs w:val="28"/>
        </w:rPr>
        <w:t>109</w:t>
      </w:r>
      <w:r>
        <w:rPr>
          <w:rFonts w:eastAsia="標楷體" w:hAnsi="標楷體" w:cs="標楷體" w:hint="eastAsia"/>
          <w:color w:val="000000"/>
          <w:sz w:val="28"/>
          <w:szCs w:val="28"/>
        </w:rPr>
        <w:t>年</w:t>
      </w:r>
      <w:r>
        <w:rPr>
          <w:rFonts w:eastAsia="標楷體" w:hAnsi="標楷體" w:cs="標楷體" w:hint="eastAsia"/>
          <w:color w:val="000000"/>
          <w:sz w:val="28"/>
          <w:szCs w:val="28"/>
        </w:rPr>
        <w:t>12</w:t>
      </w:r>
      <w:r>
        <w:rPr>
          <w:rFonts w:eastAsia="標楷體" w:hAnsi="標楷體" w:cs="標楷體" w:hint="eastAsia"/>
          <w:color w:val="000000"/>
          <w:sz w:val="28"/>
          <w:szCs w:val="28"/>
        </w:rPr>
        <w:t>月底志願服務人員</w:t>
      </w:r>
      <w:r>
        <w:rPr>
          <w:rFonts w:eastAsia="標楷體" w:hAnsi="標楷體" w:cs="標楷體" w:hint="eastAsia"/>
          <w:color w:val="000000"/>
          <w:sz w:val="28"/>
          <w:szCs w:val="28"/>
        </w:rPr>
        <w:t>156</w:t>
      </w:r>
      <w:r>
        <w:rPr>
          <w:rFonts w:eastAsia="標楷體" w:hAnsi="標楷體" w:cs="標楷體" w:hint="eastAsia"/>
          <w:color w:val="000000"/>
          <w:sz w:val="28"/>
          <w:szCs w:val="28"/>
        </w:rPr>
        <w:t>人，領有志願服務紀錄冊</w:t>
      </w:r>
      <w:r>
        <w:rPr>
          <w:rFonts w:eastAsia="標楷體" w:hAnsi="標楷體" w:cs="標楷體" w:hint="eastAsia"/>
          <w:color w:val="000000"/>
          <w:sz w:val="28"/>
          <w:szCs w:val="28"/>
        </w:rPr>
        <w:t>109</w:t>
      </w:r>
      <w:r>
        <w:rPr>
          <w:rFonts w:eastAsia="標楷體" w:hAnsi="標楷體" w:cs="標楷體" w:hint="eastAsia"/>
          <w:color w:val="000000"/>
          <w:sz w:val="28"/>
          <w:szCs w:val="28"/>
        </w:rPr>
        <w:t>人。</w:t>
      </w:r>
      <w:r w:rsidRPr="00CB04A0">
        <w:rPr>
          <w:rFonts w:eastAsia="標楷體"/>
          <w:color w:val="000000"/>
          <w:sz w:val="28"/>
          <w:szCs w:val="28"/>
        </w:rPr>
        <w:t xml:space="preserve"> </w:t>
      </w:r>
    </w:p>
    <w:p w:rsidR="006A179C" w:rsidRDefault="006A179C" w:rsidP="006A179C">
      <w:pPr>
        <w:spacing w:line="440" w:lineRule="exact"/>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二、志願服務會報及相關聯繫協調會議辦理情形（含辦理日期及次數等）：</w:t>
      </w:r>
    </w:p>
    <w:tbl>
      <w:tblPr>
        <w:tblStyle w:val="af"/>
        <w:tblW w:w="0" w:type="auto"/>
        <w:tblInd w:w="922" w:type="dxa"/>
        <w:tblLook w:val="04A0" w:firstRow="1" w:lastRow="0" w:firstColumn="1" w:lastColumn="0" w:noHBand="0" w:noVBand="1"/>
      </w:tblPr>
      <w:tblGrid>
        <w:gridCol w:w="498"/>
        <w:gridCol w:w="1843"/>
        <w:gridCol w:w="2657"/>
        <w:gridCol w:w="3737"/>
      </w:tblGrid>
      <w:tr w:rsidR="006A179C" w:rsidTr="00E92E13">
        <w:trPr>
          <w:trHeight w:val="929"/>
        </w:trPr>
        <w:tc>
          <w:tcPr>
            <w:tcW w:w="498"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w:t>
            </w:r>
          </w:p>
        </w:tc>
        <w:tc>
          <w:tcPr>
            <w:tcW w:w="1843"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109年2月27日</w:t>
            </w:r>
          </w:p>
        </w:tc>
        <w:tc>
          <w:tcPr>
            <w:tcW w:w="265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109年第一次隊務會議</w:t>
            </w:r>
          </w:p>
        </w:tc>
        <w:tc>
          <w:tcPr>
            <w:tcW w:w="373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1.遴選志工正、副隊長。</w:t>
            </w:r>
          </w:p>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2.討論年度觀摩研習地點。</w:t>
            </w:r>
          </w:p>
        </w:tc>
      </w:tr>
      <w:tr w:rsidR="006A179C" w:rsidTr="00E92E13">
        <w:tc>
          <w:tcPr>
            <w:tcW w:w="498"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2</w:t>
            </w:r>
          </w:p>
        </w:tc>
        <w:tc>
          <w:tcPr>
            <w:tcW w:w="1843"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109年7月17日</w:t>
            </w:r>
          </w:p>
        </w:tc>
        <w:tc>
          <w:tcPr>
            <w:tcW w:w="265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109年第二次隊務會議</w:t>
            </w:r>
          </w:p>
        </w:tc>
        <w:tc>
          <w:tcPr>
            <w:tcW w:w="373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研討執行排班原則。</w:t>
            </w:r>
          </w:p>
        </w:tc>
      </w:tr>
    </w:tbl>
    <w:p w:rsidR="006A179C" w:rsidRPr="00CB04A0" w:rsidRDefault="006A179C" w:rsidP="006A179C">
      <w:pPr>
        <w:spacing w:line="440" w:lineRule="exact"/>
        <w:rPr>
          <w:rFonts w:eastAsia="標楷體"/>
          <w:color w:val="000000"/>
          <w:sz w:val="28"/>
          <w:szCs w:val="28"/>
        </w:rPr>
      </w:pPr>
      <w:r>
        <w:rPr>
          <w:rFonts w:eastAsia="標楷體" w:hAnsi="標楷體" w:cs="標楷體" w:hint="eastAsia"/>
          <w:color w:val="000000"/>
          <w:sz w:val="28"/>
          <w:szCs w:val="28"/>
        </w:rPr>
        <w:t>。</w:t>
      </w:r>
    </w:p>
    <w:p w:rsidR="006A179C" w:rsidRPr="00CB04A0" w:rsidRDefault="006A179C" w:rsidP="006A179C">
      <w:pPr>
        <w:spacing w:line="440" w:lineRule="exact"/>
        <w:ind w:left="1400" w:hangingChars="500" w:hanging="1400"/>
        <w:rPr>
          <w:rFonts w:eastAsia="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三、志工教育訓練辦理情形（含辦理場次及參與人數等）：</w:t>
      </w:r>
    </w:p>
    <w:tbl>
      <w:tblPr>
        <w:tblStyle w:val="af"/>
        <w:tblW w:w="0" w:type="auto"/>
        <w:tblInd w:w="922" w:type="dxa"/>
        <w:tblLook w:val="04A0" w:firstRow="1" w:lastRow="0" w:firstColumn="1" w:lastColumn="0" w:noHBand="0" w:noVBand="1"/>
      </w:tblPr>
      <w:tblGrid>
        <w:gridCol w:w="476"/>
        <w:gridCol w:w="2876"/>
        <w:gridCol w:w="2313"/>
        <w:gridCol w:w="3267"/>
      </w:tblGrid>
      <w:tr w:rsidR="006A179C" w:rsidTr="00E92E13">
        <w:trPr>
          <w:trHeight w:val="929"/>
        </w:trPr>
        <w:tc>
          <w:tcPr>
            <w:tcW w:w="498"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w:t>
            </w:r>
          </w:p>
        </w:tc>
        <w:tc>
          <w:tcPr>
            <w:tcW w:w="183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109年10月24-26日</w:t>
            </w:r>
          </w:p>
        </w:tc>
        <w:tc>
          <w:tcPr>
            <w:tcW w:w="264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生態志工觀摩研習</w:t>
            </w:r>
          </w:p>
        </w:tc>
        <w:tc>
          <w:tcPr>
            <w:tcW w:w="3724"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參加人數：20人</w:t>
            </w:r>
          </w:p>
        </w:tc>
      </w:tr>
      <w:tr w:rsidR="006A179C" w:rsidTr="00E92E13">
        <w:trPr>
          <w:trHeight w:val="929"/>
        </w:trPr>
        <w:tc>
          <w:tcPr>
            <w:tcW w:w="498"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2</w:t>
            </w:r>
          </w:p>
        </w:tc>
        <w:tc>
          <w:tcPr>
            <w:tcW w:w="183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109/10/31-109/11/30</w:t>
            </w:r>
          </w:p>
        </w:tc>
        <w:tc>
          <w:tcPr>
            <w:tcW w:w="264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動物園服務志工培訓</w:t>
            </w:r>
          </w:p>
        </w:tc>
        <w:tc>
          <w:tcPr>
            <w:tcW w:w="3724"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參加人數：26人</w:t>
            </w:r>
          </w:p>
        </w:tc>
      </w:tr>
      <w:tr w:rsidR="006A179C" w:rsidTr="00E92E13">
        <w:trPr>
          <w:trHeight w:val="929"/>
        </w:trPr>
        <w:tc>
          <w:tcPr>
            <w:tcW w:w="498"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3</w:t>
            </w:r>
          </w:p>
        </w:tc>
        <w:tc>
          <w:tcPr>
            <w:tcW w:w="183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109/06/13-109/07/05</w:t>
            </w:r>
          </w:p>
        </w:tc>
        <w:tc>
          <w:tcPr>
            <w:tcW w:w="2647"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動物園</w:t>
            </w:r>
            <w:r w:rsidRPr="006A179C">
              <w:rPr>
                <w:rFonts w:ascii="標楷體" w:eastAsia="標楷體" w:hAnsi="標楷體"/>
                <w:sz w:val="28"/>
                <w:szCs w:val="28"/>
              </w:rPr>
              <w:t>志工</w:t>
            </w:r>
            <w:r w:rsidRPr="006A179C">
              <w:rPr>
                <w:rFonts w:ascii="標楷體" w:eastAsia="標楷體" w:hAnsi="標楷體" w:hint="eastAsia"/>
                <w:sz w:val="28"/>
                <w:szCs w:val="28"/>
              </w:rPr>
              <w:t>進階訓練</w:t>
            </w:r>
          </w:p>
        </w:tc>
        <w:tc>
          <w:tcPr>
            <w:tcW w:w="3724" w:type="dxa"/>
          </w:tcPr>
          <w:p w:rsidR="006A179C" w:rsidRPr="006A179C" w:rsidRDefault="006A179C" w:rsidP="006A179C">
            <w:pPr>
              <w:spacing w:line="0" w:lineRule="atLeast"/>
              <w:rPr>
                <w:rFonts w:ascii="標楷體" w:eastAsia="標楷體" w:hAnsi="標楷體"/>
                <w:sz w:val="28"/>
                <w:szCs w:val="28"/>
              </w:rPr>
            </w:pPr>
            <w:r w:rsidRPr="006A179C">
              <w:rPr>
                <w:rFonts w:ascii="標楷體" w:eastAsia="標楷體" w:hAnsi="標楷體" w:hint="eastAsia"/>
                <w:sz w:val="28"/>
                <w:szCs w:val="28"/>
              </w:rPr>
              <w:t>參加人數：36人</w:t>
            </w:r>
          </w:p>
        </w:tc>
      </w:tr>
    </w:tbl>
    <w:p w:rsidR="006A179C" w:rsidRPr="00CB04A0" w:rsidRDefault="006A179C" w:rsidP="006A179C">
      <w:pPr>
        <w:spacing w:line="440" w:lineRule="exact"/>
        <w:ind w:left="1400" w:hangingChars="500" w:hanging="1400"/>
        <w:rPr>
          <w:rFonts w:eastAsia="標楷體"/>
          <w:color w:val="000000"/>
          <w:sz w:val="28"/>
          <w:szCs w:val="28"/>
        </w:rPr>
      </w:pPr>
    </w:p>
    <w:p w:rsidR="006A179C" w:rsidRPr="00CB04A0" w:rsidRDefault="006A179C" w:rsidP="006A179C">
      <w:pPr>
        <w:spacing w:line="440" w:lineRule="exact"/>
        <w:ind w:leftChars="250" w:left="1440" w:hangingChars="300" w:hanging="840"/>
        <w:rPr>
          <w:rFonts w:eastAsia="標楷體"/>
          <w:color w:val="000000"/>
          <w:sz w:val="28"/>
          <w:szCs w:val="28"/>
        </w:rPr>
      </w:pPr>
      <w:r w:rsidRPr="00CB04A0">
        <w:rPr>
          <w:rFonts w:eastAsia="標楷體" w:hAnsi="標楷體" w:cs="標楷體" w:hint="eastAsia"/>
          <w:color w:val="000000"/>
          <w:sz w:val="28"/>
          <w:szCs w:val="28"/>
        </w:rPr>
        <w:t>四、志願服務運用單位評鑑辦理情形：</w:t>
      </w:r>
    </w:p>
    <w:p w:rsidR="006A179C" w:rsidRPr="00CB04A0" w:rsidRDefault="006A179C" w:rsidP="006A179C">
      <w:pPr>
        <w:widowControl/>
        <w:spacing w:line="440" w:lineRule="exact"/>
        <w:ind w:left="1260" w:hangingChars="450" w:hanging="1260"/>
        <w:rPr>
          <w:rFonts w:eastAsia="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五、志願服務獎勵辦法訂定及辦理情形（若訂有獎勵辦法請附上）：</w:t>
      </w:r>
      <w:r>
        <w:rPr>
          <w:rFonts w:eastAsia="標楷體" w:hAnsi="標楷體" w:cs="標楷體" w:hint="eastAsia"/>
          <w:color w:val="000000"/>
          <w:sz w:val="28"/>
          <w:szCs w:val="28"/>
        </w:rPr>
        <w:t>有</w:t>
      </w:r>
      <w:r>
        <w:rPr>
          <w:rFonts w:eastAsia="標楷體" w:hAnsi="標楷體" w:cs="標楷體" w:hint="eastAsia"/>
          <w:color w:val="000000"/>
          <w:sz w:val="28"/>
          <w:szCs w:val="28"/>
        </w:rPr>
        <w:t>(</w:t>
      </w:r>
      <w:r>
        <w:rPr>
          <w:rFonts w:eastAsia="標楷體" w:hAnsi="標楷體" w:cs="標楷體" w:hint="eastAsia"/>
          <w:color w:val="000000"/>
          <w:sz w:val="28"/>
          <w:szCs w:val="28"/>
        </w:rPr>
        <w:t>詳</w:t>
      </w:r>
      <w:r w:rsidRPr="00120A68">
        <w:rPr>
          <w:rFonts w:eastAsia="標楷體" w:hAnsi="標楷體" w:cs="標楷體" w:hint="eastAsia"/>
          <w:color w:val="000000"/>
          <w:sz w:val="28"/>
          <w:szCs w:val="28"/>
        </w:rPr>
        <w:t>新竹市生態保育志工隊服務計畫</w:t>
      </w:r>
      <w:r>
        <w:rPr>
          <w:rFonts w:eastAsia="標楷體" w:hAnsi="標楷體" w:cs="標楷體" w:hint="eastAsia"/>
          <w:color w:val="000000"/>
          <w:sz w:val="28"/>
          <w:szCs w:val="28"/>
        </w:rPr>
        <w:t>)</w:t>
      </w:r>
      <w:r>
        <w:rPr>
          <w:rFonts w:eastAsia="標楷體" w:hAnsi="標楷體" w:cs="標楷體" w:hint="eastAsia"/>
          <w:color w:val="000000"/>
          <w:sz w:val="28"/>
          <w:szCs w:val="28"/>
        </w:rPr>
        <w:t>。</w:t>
      </w:r>
    </w:p>
    <w:p w:rsidR="006A179C" w:rsidRDefault="006A179C" w:rsidP="006A179C">
      <w:pPr>
        <w:spacing w:line="440" w:lineRule="exact"/>
        <w:ind w:leftChars="250" w:left="1440" w:hangingChars="300" w:hanging="840"/>
        <w:rPr>
          <w:rFonts w:eastAsia="標楷體" w:hAnsi="標楷體" w:cs="標楷體"/>
          <w:color w:val="000000"/>
          <w:sz w:val="28"/>
          <w:szCs w:val="28"/>
        </w:rPr>
      </w:pPr>
      <w:r w:rsidRPr="00CB04A0">
        <w:rPr>
          <w:rFonts w:eastAsia="標楷體" w:hAnsi="標楷體" w:cs="標楷體" w:hint="eastAsia"/>
          <w:color w:val="000000"/>
          <w:sz w:val="28"/>
          <w:szCs w:val="28"/>
        </w:rPr>
        <w:t>六、志工福利辦理情形（含投保人數及保險額度）：</w:t>
      </w:r>
    </w:p>
    <w:p w:rsidR="006A179C" w:rsidRDefault="006A179C" w:rsidP="006A179C">
      <w:pPr>
        <w:spacing w:line="440" w:lineRule="exact"/>
        <w:ind w:leftChars="477" w:left="1985" w:hangingChars="300" w:hanging="840"/>
        <w:rPr>
          <w:rFonts w:eastAsia="標楷體" w:hAnsi="標楷體" w:cs="標楷體"/>
          <w:color w:val="000000"/>
          <w:sz w:val="28"/>
          <w:szCs w:val="28"/>
        </w:rPr>
      </w:pPr>
      <w:r>
        <w:rPr>
          <w:rFonts w:eastAsia="標楷體" w:hAnsi="標楷體" w:cs="標楷體" w:hint="eastAsia"/>
          <w:color w:val="000000"/>
          <w:sz w:val="28"/>
          <w:szCs w:val="28"/>
        </w:rPr>
        <w:t>生態志工：投保人數</w:t>
      </w:r>
      <w:r>
        <w:rPr>
          <w:rFonts w:eastAsia="標楷體" w:hAnsi="標楷體" w:cs="標楷體" w:hint="eastAsia"/>
          <w:color w:val="000000"/>
          <w:sz w:val="28"/>
          <w:szCs w:val="28"/>
        </w:rPr>
        <w:t>45</w:t>
      </w:r>
      <w:r>
        <w:rPr>
          <w:rFonts w:eastAsia="標楷體" w:hAnsi="標楷體" w:cs="標楷體" w:hint="eastAsia"/>
          <w:color w:val="000000"/>
          <w:sz w:val="28"/>
          <w:szCs w:val="28"/>
        </w:rPr>
        <w:t>人，每人每年保費</w:t>
      </w:r>
      <w:r>
        <w:rPr>
          <w:rFonts w:eastAsia="標楷體" w:hAnsi="標楷體" w:cs="標楷體" w:hint="eastAsia"/>
          <w:color w:val="000000"/>
          <w:sz w:val="28"/>
          <w:szCs w:val="28"/>
        </w:rPr>
        <w:t>48</w:t>
      </w:r>
      <w:r>
        <w:rPr>
          <w:rFonts w:eastAsia="標楷體" w:hAnsi="標楷體" w:cs="標楷體" w:hint="eastAsia"/>
          <w:color w:val="000000"/>
          <w:sz w:val="28"/>
          <w:szCs w:val="28"/>
        </w:rPr>
        <w:t>元。</w:t>
      </w:r>
    </w:p>
    <w:p w:rsidR="006A179C" w:rsidRPr="00CB04A0" w:rsidRDefault="006A179C" w:rsidP="006A179C">
      <w:pPr>
        <w:spacing w:line="440" w:lineRule="exact"/>
        <w:ind w:leftChars="477" w:left="1985" w:hangingChars="300" w:hanging="840"/>
        <w:rPr>
          <w:rFonts w:eastAsia="標楷體"/>
          <w:color w:val="000000"/>
          <w:sz w:val="28"/>
          <w:szCs w:val="28"/>
        </w:rPr>
      </w:pPr>
      <w:r>
        <w:rPr>
          <w:rFonts w:eastAsia="標楷體" w:hAnsi="標楷體" w:cs="標楷體" w:hint="eastAsia"/>
          <w:color w:val="000000"/>
          <w:sz w:val="28"/>
          <w:szCs w:val="28"/>
        </w:rPr>
        <w:t>動物園志工：園區公共意外險。</w:t>
      </w:r>
    </w:p>
    <w:p w:rsidR="006A179C" w:rsidRPr="00CB04A0" w:rsidRDefault="006A179C" w:rsidP="006A179C">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lastRenderedPageBreak/>
        <w:t>七、志願服務工作創新項目及作為：</w:t>
      </w:r>
      <w:r>
        <w:rPr>
          <w:rFonts w:eastAsia="標楷體" w:hAnsi="標楷體" w:cs="標楷體" w:hint="eastAsia"/>
          <w:color w:val="000000"/>
          <w:sz w:val="28"/>
          <w:szCs w:val="28"/>
        </w:rPr>
        <w:t>無</w:t>
      </w:r>
    </w:p>
    <w:p w:rsidR="006A179C" w:rsidRPr="00CB04A0" w:rsidRDefault="006A179C" w:rsidP="006A179C">
      <w:pPr>
        <w:spacing w:line="440" w:lineRule="exact"/>
        <w:rPr>
          <w:rFonts w:eastAsia="標楷體"/>
          <w:color w:val="000000"/>
          <w:sz w:val="28"/>
          <w:szCs w:val="28"/>
        </w:rPr>
      </w:pPr>
      <w:r w:rsidRPr="00CB04A0">
        <w:rPr>
          <w:rFonts w:eastAsia="標楷體" w:hAnsi="標楷體" w:cs="標楷體" w:hint="eastAsia"/>
          <w:color w:val="000000"/>
          <w:sz w:val="28"/>
          <w:szCs w:val="28"/>
        </w:rPr>
        <w:t>參、遭遇之困難與處理方針：</w:t>
      </w:r>
      <w:r>
        <w:rPr>
          <w:rFonts w:eastAsia="標楷體" w:hAnsi="標楷體" w:cs="標楷體" w:hint="eastAsia"/>
          <w:color w:val="000000"/>
          <w:sz w:val="28"/>
          <w:szCs w:val="28"/>
        </w:rPr>
        <w:t>無</w:t>
      </w:r>
    </w:p>
    <w:p w:rsidR="006A179C" w:rsidRPr="00CB04A0" w:rsidRDefault="006A179C" w:rsidP="006A179C">
      <w:pPr>
        <w:spacing w:line="440" w:lineRule="exact"/>
        <w:rPr>
          <w:rFonts w:eastAsia="標楷體"/>
          <w:color w:val="000000"/>
          <w:sz w:val="28"/>
          <w:szCs w:val="28"/>
        </w:rPr>
      </w:pPr>
      <w:r w:rsidRPr="00CB04A0">
        <w:rPr>
          <w:rFonts w:eastAsia="標楷體" w:hAnsi="標楷體" w:cs="標楷體" w:hint="eastAsia"/>
          <w:color w:val="000000"/>
          <w:sz w:val="28"/>
          <w:szCs w:val="28"/>
        </w:rPr>
        <w:t>肆、需各目的事業主管單位互相配合之事務：</w:t>
      </w:r>
      <w:r>
        <w:rPr>
          <w:rFonts w:eastAsia="標楷體" w:hAnsi="標楷體" w:cs="標楷體" w:hint="eastAsia"/>
          <w:color w:val="000000"/>
          <w:sz w:val="28"/>
          <w:szCs w:val="28"/>
        </w:rPr>
        <w:t>無</w:t>
      </w:r>
    </w:p>
    <w:p w:rsidR="006A179C" w:rsidRDefault="006A179C" w:rsidP="006A179C">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伍、工作計畫表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2685"/>
        <w:gridCol w:w="2501"/>
        <w:gridCol w:w="2726"/>
      </w:tblGrid>
      <w:tr w:rsidR="006A179C" w:rsidRPr="00767F3E" w:rsidTr="00E92E13">
        <w:tc>
          <w:tcPr>
            <w:tcW w:w="1716" w:type="dxa"/>
            <w:shd w:val="clear" w:color="auto" w:fill="auto"/>
          </w:tcPr>
          <w:p w:rsidR="006A179C" w:rsidRPr="000B39D0" w:rsidRDefault="006A179C" w:rsidP="00E92E13">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工作項目</w:t>
            </w:r>
          </w:p>
        </w:tc>
        <w:tc>
          <w:tcPr>
            <w:tcW w:w="2685" w:type="dxa"/>
            <w:shd w:val="clear" w:color="auto" w:fill="auto"/>
          </w:tcPr>
          <w:p w:rsidR="006A179C" w:rsidRPr="000B39D0" w:rsidRDefault="006A179C" w:rsidP="00E92E13">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時間</w:t>
            </w:r>
          </w:p>
        </w:tc>
        <w:tc>
          <w:tcPr>
            <w:tcW w:w="2501" w:type="dxa"/>
            <w:shd w:val="clear" w:color="auto" w:fill="auto"/>
          </w:tcPr>
          <w:p w:rsidR="006A179C" w:rsidRPr="000B39D0" w:rsidRDefault="006A179C" w:rsidP="00E92E13">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地點</w:t>
            </w:r>
          </w:p>
        </w:tc>
        <w:tc>
          <w:tcPr>
            <w:tcW w:w="2726" w:type="dxa"/>
            <w:shd w:val="clear" w:color="auto" w:fill="auto"/>
          </w:tcPr>
          <w:p w:rsidR="006A179C" w:rsidRPr="000B39D0" w:rsidRDefault="006A179C" w:rsidP="00E92E13">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內容</w:t>
            </w:r>
          </w:p>
        </w:tc>
      </w:tr>
      <w:tr w:rsidR="006A179C" w:rsidRPr="00767F3E" w:rsidTr="00E92E13">
        <w:tc>
          <w:tcPr>
            <w:tcW w:w="1716"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w:t>
            </w:r>
          </w:p>
        </w:tc>
        <w:tc>
          <w:tcPr>
            <w:tcW w:w="2685"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109.1.1-109.12.31</w:t>
            </w:r>
          </w:p>
        </w:tc>
        <w:tc>
          <w:tcPr>
            <w:tcW w:w="2501"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新竹香山濕地</w:t>
            </w:r>
          </w:p>
        </w:tc>
        <w:tc>
          <w:tcPr>
            <w:tcW w:w="2726"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導覽、解說、保育政策宣導、紅樹林整治宣導、生態解說、清除紅樹林幼苗</w:t>
            </w:r>
          </w:p>
        </w:tc>
      </w:tr>
      <w:tr w:rsidR="006A179C" w:rsidRPr="00767F3E" w:rsidTr="00E92E13">
        <w:tc>
          <w:tcPr>
            <w:tcW w:w="1716"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2.</w:t>
            </w:r>
          </w:p>
        </w:tc>
        <w:tc>
          <w:tcPr>
            <w:tcW w:w="2685"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109.1.1-109.12.31</w:t>
            </w:r>
          </w:p>
        </w:tc>
        <w:tc>
          <w:tcPr>
            <w:tcW w:w="2501" w:type="dxa"/>
            <w:vAlign w:val="center"/>
          </w:tcPr>
          <w:p w:rsidR="006A179C" w:rsidRPr="006A179C" w:rsidRDefault="006A179C" w:rsidP="00E92E13">
            <w:pPr>
              <w:spacing w:line="360" w:lineRule="exact"/>
              <w:jc w:val="center"/>
              <w:rPr>
                <w:rFonts w:ascii="標楷體" w:eastAsia="標楷體" w:hAnsi="標楷體"/>
                <w:color w:val="000000"/>
                <w:sz w:val="28"/>
                <w:szCs w:val="28"/>
              </w:rPr>
            </w:pPr>
            <w:r w:rsidRPr="006A179C">
              <w:rPr>
                <w:rFonts w:ascii="標楷體" w:eastAsia="標楷體" w:hAnsi="標楷體" w:hint="eastAsia"/>
                <w:color w:val="000000"/>
                <w:sz w:val="28"/>
                <w:szCs w:val="28"/>
              </w:rPr>
              <w:t>新竹市動物園</w:t>
            </w:r>
          </w:p>
        </w:tc>
        <w:tc>
          <w:tcPr>
            <w:tcW w:w="2726" w:type="dxa"/>
          </w:tcPr>
          <w:p w:rsidR="006A179C" w:rsidRPr="006A179C" w:rsidRDefault="006A179C" w:rsidP="00E92E13">
            <w:pPr>
              <w:spacing w:line="400" w:lineRule="exact"/>
              <w:rPr>
                <w:rFonts w:ascii="標楷體" w:eastAsia="標楷體" w:hAnsi="標楷體"/>
                <w:color w:val="000000"/>
                <w:sz w:val="28"/>
                <w:szCs w:val="28"/>
              </w:rPr>
            </w:pPr>
            <w:r w:rsidRPr="006A179C">
              <w:rPr>
                <w:rFonts w:ascii="標楷體" w:eastAsia="標楷體" w:hAnsi="標楷體" w:hint="eastAsia"/>
                <w:color w:val="000000"/>
                <w:sz w:val="28"/>
                <w:szCs w:val="28"/>
              </w:rPr>
              <w:t>園區導覽、遊客引導及服務中心諮詢。</w:t>
            </w:r>
          </w:p>
        </w:tc>
      </w:tr>
    </w:tbl>
    <w:p w:rsidR="006A179C" w:rsidRPr="00CB04A0" w:rsidRDefault="006A179C" w:rsidP="006A179C">
      <w:pPr>
        <w:spacing w:beforeLines="50" w:before="180" w:line="400" w:lineRule="exact"/>
        <w:rPr>
          <w:rFonts w:eastAsia="標楷體"/>
          <w:color w:val="000000"/>
          <w:sz w:val="28"/>
          <w:szCs w:val="28"/>
        </w:rPr>
      </w:pPr>
      <w:r w:rsidRPr="00CB04A0">
        <w:rPr>
          <w:rFonts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6A179C" w:rsidRPr="00EF676E" w:rsidTr="00E92E13">
        <w:tc>
          <w:tcPr>
            <w:tcW w:w="2376" w:type="dxa"/>
            <w:tcBorders>
              <w:bottom w:val="single" w:sz="18" w:space="0" w:color="8064A2"/>
            </w:tcBorders>
          </w:tcPr>
          <w:p w:rsidR="006A179C" w:rsidRPr="00704C64" w:rsidRDefault="006A179C" w:rsidP="00E92E13">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姓</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名</w:t>
            </w:r>
          </w:p>
        </w:tc>
        <w:tc>
          <w:tcPr>
            <w:tcW w:w="7318" w:type="dxa"/>
            <w:tcBorders>
              <w:bottom w:val="single" w:sz="18" w:space="0" w:color="8064A2"/>
            </w:tcBorders>
          </w:tcPr>
          <w:p w:rsidR="006A179C" w:rsidRPr="00EF676E" w:rsidRDefault="006A179C" w:rsidP="00E92E13">
            <w:pPr>
              <w:spacing w:line="400" w:lineRule="exact"/>
              <w:rPr>
                <w:rFonts w:ascii="Cambria" w:eastAsia="標楷體" w:hAnsi="Cambria"/>
                <w:b/>
                <w:bCs/>
                <w:color w:val="000000"/>
                <w:sz w:val="28"/>
                <w:szCs w:val="28"/>
              </w:rPr>
            </w:pPr>
            <w:r>
              <w:rPr>
                <w:rFonts w:ascii="Cambria" w:eastAsia="標楷體" w:hAnsi="Cambria" w:hint="eastAsia"/>
                <w:b/>
                <w:bCs/>
                <w:color w:val="000000"/>
                <w:sz w:val="28"/>
                <w:szCs w:val="28"/>
              </w:rPr>
              <w:t>王嘉偉</w:t>
            </w:r>
          </w:p>
        </w:tc>
      </w:tr>
      <w:tr w:rsidR="006A179C" w:rsidRPr="00EF676E" w:rsidTr="00E92E13">
        <w:tc>
          <w:tcPr>
            <w:tcW w:w="2376" w:type="dxa"/>
            <w:shd w:val="clear" w:color="auto" w:fill="DFD8E8"/>
          </w:tcPr>
          <w:p w:rsidR="006A179C" w:rsidRPr="00704C64" w:rsidRDefault="006A179C" w:rsidP="00E92E13">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話</w:t>
            </w:r>
          </w:p>
        </w:tc>
        <w:tc>
          <w:tcPr>
            <w:tcW w:w="7318" w:type="dxa"/>
            <w:shd w:val="clear" w:color="auto" w:fill="DFD8E8"/>
          </w:tcPr>
          <w:p w:rsidR="006A179C" w:rsidRPr="00EF676E" w:rsidRDefault="006A179C" w:rsidP="00E92E13">
            <w:pPr>
              <w:spacing w:line="400" w:lineRule="exact"/>
              <w:rPr>
                <w:rFonts w:eastAsia="標楷體"/>
                <w:color w:val="000000"/>
                <w:sz w:val="28"/>
                <w:szCs w:val="28"/>
              </w:rPr>
            </w:pPr>
            <w:r>
              <w:rPr>
                <w:rFonts w:eastAsia="標楷體" w:hint="eastAsia"/>
                <w:color w:val="000000"/>
                <w:sz w:val="28"/>
                <w:szCs w:val="28"/>
              </w:rPr>
              <w:t>03-5216121#480</w:t>
            </w:r>
          </w:p>
        </w:tc>
      </w:tr>
      <w:tr w:rsidR="006A179C" w:rsidRPr="00EF676E" w:rsidTr="00E92E13">
        <w:tc>
          <w:tcPr>
            <w:tcW w:w="2376" w:type="dxa"/>
          </w:tcPr>
          <w:p w:rsidR="006A179C" w:rsidRPr="00704C64" w:rsidRDefault="006A179C" w:rsidP="00E92E13">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傳</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真</w:t>
            </w:r>
          </w:p>
        </w:tc>
        <w:tc>
          <w:tcPr>
            <w:tcW w:w="7318" w:type="dxa"/>
          </w:tcPr>
          <w:p w:rsidR="006A179C" w:rsidRPr="00EF676E" w:rsidRDefault="006A179C" w:rsidP="00E92E13">
            <w:pPr>
              <w:spacing w:line="400" w:lineRule="exact"/>
              <w:rPr>
                <w:rFonts w:eastAsia="標楷體"/>
                <w:color w:val="000000"/>
                <w:sz w:val="28"/>
                <w:szCs w:val="28"/>
              </w:rPr>
            </w:pPr>
            <w:r>
              <w:rPr>
                <w:rFonts w:eastAsia="標楷體" w:hint="eastAsia"/>
                <w:color w:val="000000"/>
                <w:sz w:val="28"/>
                <w:szCs w:val="28"/>
              </w:rPr>
              <w:t>03-5242070</w:t>
            </w:r>
          </w:p>
        </w:tc>
      </w:tr>
      <w:tr w:rsidR="006A179C" w:rsidRPr="00EF676E" w:rsidTr="00E92E13">
        <w:tc>
          <w:tcPr>
            <w:tcW w:w="2376" w:type="dxa"/>
            <w:shd w:val="clear" w:color="auto" w:fill="DFD8E8"/>
          </w:tcPr>
          <w:p w:rsidR="006A179C" w:rsidRPr="00704C64" w:rsidRDefault="006A179C" w:rsidP="00E92E13">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電子信箱</w:t>
            </w:r>
          </w:p>
        </w:tc>
        <w:tc>
          <w:tcPr>
            <w:tcW w:w="7318" w:type="dxa"/>
            <w:shd w:val="clear" w:color="auto" w:fill="DFD8E8"/>
          </w:tcPr>
          <w:p w:rsidR="006A179C" w:rsidRPr="00EF676E" w:rsidRDefault="006A179C" w:rsidP="00E92E13">
            <w:pPr>
              <w:spacing w:line="400" w:lineRule="exact"/>
              <w:rPr>
                <w:rFonts w:eastAsia="標楷體"/>
                <w:color w:val="000000"/>
                <w:sz w:val="28"/>
                <w:szCs w:val="28"/>
              </w:rPr>
            </w:pPr>
            <w:r>
              <w:rPr>
                <w:rFonts w:eastAsia="標楷體"/>
                <w:color w:val="000000"/>
                <w:sz w:val="28"/>
                <w:szCs w:val="28"/>
              </w:rPr>
              <w:t>010303</w:t>
            </w:r>
            <w:r>
              <w:rPr>
                <w:rFonts w:eastAsia="標楷體" w:hint="eastAsia"/>
                <w:color w:val="000000"/>
                <w:sz w:val="28"/>
                <w:szCs w:val="28"/>
              </w:rPr>
              <w:t>@</w:t>
            </w:r>
            <w:r w:rsidRPr="00496EE2">
              <w:rPr>
                <w:rFonts w:eastAsia="標楷體"/>
                <w:color w:val="000000"/>
                <w:sz w:val="28"/>
                <w:szCs w:val="28"/>
              </w:rPr>
              <w:t>ems.hccg.gov.tw</w:t>
            </w:r>
          </w:p>
        </w:tc>
      </w:tr>
    </w:tbl>
    <w:p w:rsidR="006A179C" w:rsidRDefault="006A179C" w:rsidP="006A179C">
      <w:pPr>
        <w:adjustRightInd w:val="0"/>
        <w:snapToGrid w:val="0"/>
        <w:spacing w:line="240" w:lineRule="atLeast"/>
        <w:rPr>
          <w:rFonts w:ascii="標楷體" w:eastAsia="標楷體" w:hAnsi="標楷體"/>
          <w:sz w:val="32"/>
          <w:szCs w:val="32"/>
        </w:rPr>
      </w:pPr>
    </w:p>
    <w:p w:rsidR="0097682B" w:rsidRDefault="0097682B" w:rsidP="0035250E">
      <w:pPr>
        <w:spacing w:line="440" w:lineRule="exact"/>
        <w:rPr>
          <w:rFonts w:ascii="標楷體" w:eastAsia="標楷體" w:hAnsi="標楷體"/>
          <w:sz w:val="28"/>
          <w:szCs w:val="28"/>
        </w:rPr>
      </w:pPr>
    </w:p>
    <w:p w:rsidR="00672AB7" w:rsidRDefault="00672AB7" w:rsidP="00672AB7">
      <w:pPr>
        <w:pStyle w:val="Default"/>
      </w:pPr>
    </w:p>
    <w:p w:rsidR="0097682B" w:rsidRDefault="00672AB7" w:rsidP="00672AB7">
      <w:pPr>
        <w:pStyle w:val="Default"/>
        <w:rPr>
          <w:rFonts w:hAnsi="標楷體"/>
          <w:sz w:val="28"/>
          <w:szCs w:val="28"/>
        </w:rPr>
      </w:pPr>
      <w:r>
        <w:t xml:space="preserve"> </w:t>
      </w: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97682B" w:rsidRDefault="0097682B" w:rsidP="0035250E">
      <w:pPr>
        <w:spacing w:line="440" w:lineRule="exact"/>
        <w:rPr>
          <w:rFonts w:ascii="標楷體" w:eastAsia="標楷體" w:hAnsi="標楷體"/>
          <w:sz w:val="28"/>
          <w:szCs w:val="28"/>
        </w:rPr>
      </w:pPr>
    </w:p>
    <w:p w:rsidR="00672AB7" w:rsidRPr="00704C64" w:rsidRDefault="00672AB7" w:rsidP="00672AB7">
      <w:pPr>
        <w:pStyle w:val="a7"/>
        <w:spacing w:line="440" w:lineRule="exact"/>
        <w:ind w:leftChars="0" w:left="1416" w:hanging="1416"/>
        <w:jc w:val="center"/>
        <w:rPr>
          <w:rFonts w:eastAsia="標楷體"/>
          <w:sz w:val="36"/>
          <w:szCs w:val="36"/>
        </w:rPr>
      </w:pPr>
      <w:r w:rsidRPr="00704C64">
        <w:rPr>
          <w:rFonts w:eastAsia="標楷體" w:hint="eastAsia"/>
          <w:sz w:val="36"/>
          <w:szCs w:val="36"/>
        </w:rPr>
        <w:lastRenderedPageBreak/>
        <w:t>目的事業主管機關（</w:t>
      </w:r>
      <w:r>
        <w:rPr>
          <w:rFonts w:eastAsia="標楷體" w:hint="eastAsia"/>
          <w:sz w:val="36"/>
          <w:szCs w:val="36"/>
        </w:rPr>
        <w:t>民政</w:t>
      </w:r>
      <w:r w:rsidRPr="00704C64">
        <w:rPr>
          <w:rFonts w:eastAsia="標楷體" w:hint="eastAsia"/>
          <w:sz w:val="36"/>
          <w:szCs w:val="36"/>
        </w:rPr>
        <w:t>處）</w:t>
      </w:r>
      <w:r w:rsidRPr="00704C64">
        <w:rPr>
          <w:rFonts w:eastAsia="標楷體"/>
          <w:sz w:val="36"/>
          <w:szCs w:val="36"/>
        </w:rPr>
        <w:t>業務報告</w:t>
      </w:r>
    </w:p>
    <w:p w:rsidR="00672AB7" w:rsidRPr="00704C64" w:rsidRDefault="00672AB7" w:rsidP="00672AB7">
      <w:pPr>
        <w:pStyle w:val="a7"/>
        <w:spacing w:line="440" w:lineRule="exact"/>
        <w:ind w:leftChars="0" w:left="1416" w:hanging="1416"/>
        <w:jc w:val="center"/>
        <w:rPr>
          <w:rFonts w:eastAsia="標楷體" w:hAnsi="標楷體"/>
          <w:sz w:val="28"/>
          <w:szCs w:val="28"/>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12</w:t>
      </w:r>
      <w:r w:rsidRPr="00704C64">
        <w:rPr>
          <w:rFonts w:eastAsia="標楷體" w:hAnsi="標楷體" w:hint="eastAsia"/>
          <w:sz w:val="28"/>
          <w:szCs w:val="28"/>
        </w:rPr>
        <w:t>月底止）</w:t>
      </w:r>
    </w:p>
    <w:p w:rsidR="00672AB7" w:rsidRDefault="00672AB7" w:rsidP="00672AB7">
      <w:pPr>
        <w:pStyle w:val="a7"/>
        <w:spacing w:line="440" w:lineRule="exact"/>
        <w:ind w:leftChars="0" w:left="1416" w:hanging="1416"/>
        <w:jc w:val="center"/>
        <w:rPr>
          <w:rFonts w:eastAsia="標楷體"/>
          <w:b/>
          <w:sz w:val="36"/>
          <w:szCs w:val="36"/>
        </w:rPr>
      </w:pPr>
    </w:p>
    <w:p w:rsidR="00672AB7" w:rsidRPr="00CB04A0" w:rsidRDefault="00672AB7" w:rsidP="00672AB7">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672AB7" w:rsidRPr="00CB04A0" w:rsidTr="00EF6DCD">
        <w:trPr>
          <w:trHeight w:val="284"/>
        </w:trPr>
        <w:tc>
          <w:tcPr>
            <w:tcW w:w="293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類別</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隊數</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人數</w:t>
            </w:r>
          </w:p>
        </w:tc>
        <w:tc>
          <w:tcPr>
            <w:tcW w:w="3969"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服務內容</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戶政</w:t>
            </w:r>
            <w:r>
              <w:rPr>
                <w:rFonts w:eastAsia="標楷體" w:hint="eastAsia"/>
                <w:color w:val="000000"/>
                <w:sz w:val="28"/>
                <w:szCs w:val="28"/>
              </w:rPr>
              <w:t>--</w:t>
            </w:r>
            <w:r>
              <w:rPr>
                <w:rFonts w:eastAsia="標楷體" w:hint="eastAsia"/>
                <w:color w:val="000000"/>
                <w:sz w:val="28"/>
                <w:szCs w:val="28"/>
              </w:rPr>
              <w:t>東區戶政事務所志工隊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14</w:t>
            </w:r>
          </w:p>
        </w:tc>
        <w:tc>
          <w:tcPr>
            <w:tcW w:w="3969" w:type="dxa"/>
          </w:tcPr>
          <w:p w:rsidR="00672AB7" w:rsidRPr="00CB04A0" w:rsidRDefault="00672AB7" w:rsidP="00EF6DCD">
            <w:pPr>
              <w:spacing w:line="400" w:lineRule="exact"/>
              <w:rPr>
                <w:rFonts w:eastAsia="標楷體"/>
                <w:color w:val="000000"/>
                <w:sz w:val="28"/>
                <w:szCs w:val="28"/>
              </w:rPr>
            </w:pPr>
            <w:r w:rsidRPr="00F43D4B">
              <w:rPr>
                <w:rFonts w:eastAsia="標楷體" w:hint="eastAsia"/>
                <w:color w:val="000000"/>
                <w:sz w:val="28"/>
                <w:szCs w:val="28"/>
              </w:rPr>
              <w:t>協助維護民眾等候區及高齡友善服務櫃檯環境整潔事宜。</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戶政</w:t>
            </w:r>
            <w:r>
              <w:rPr>
                <w:rFonts w:eastAsia="標楷體" w:hint="eastAsia"/>
                <w:color w:val="000000"/>
                <w:sz w:val="28"/>
                <w:szCs w:val="28"/>
              </w:rPr>
              <w:t>--</w:t>
            </w:r>
            <w:r>
              <w:rPr>
                <w:rFonts w:eastAsia="標楷體" w:hint="eastAsia"/>
                <w:color w:val="000000"/>
                <w:sz w:val="28"/>
                <w:szCs w:val="28"/>
              </w:rPr>
              <w:t>北</w:t>
            </w:r>
            <w:r w:rsidRPr="0095030C">
              <w:rPr>
                <w:rFonts w:eastAsia="標楷體" w:hint="eastAsia"/>
                <w:color w:val="000000"/>
                <w:sz w:val="28"/>
                <w:szCs w:val="28"/>
              </w:rPr>
              <w:t>區戶政事務所志工隊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14</w:t>
            </w:r>
          </w:p>
        </w:tc>
        <w:tc>
          <w:tcPr>
            <w:tcW w:w="3969" w:type="dxa"/>
          </w:tcPr>
          <w:p w:rsidR="00672AB7" w:rsidRPr="00CB04A0" w:rsidRDefault="00672AB7" w:rsidP="00EF6DCD">
            <w:pPr>
              <w:spacing w:line="400" w:lineRule="exact"/>
              <w:rPr>
                <w:rFonts w:eastAsia="標楷體"/>
                <w:sz w:val="28"/>
                <w:szCs w:val="28"/>
              </w:rPr>
            </w:pPr>
            <w:r w:rsidRPr="00F43D09">
              <w:rPr>
                <w:rFonts w:eastAsia="標楷體" w:hint="eastAsia"/>
                <w:sz w:val="28"/>
                <w:szCs w:val="28"/>
              </w:rPr>
              <w:t>引導民眾抽號取牌並協助申辦各項登記。</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戶政</w:t>
            </w:r>
            <w:r>
              <w:rPr>
                <w:rFonts w:eastAsia="標楷體" w:hint="eastAsia"/>
                <w:color w:val="000000"/>
                <w:sz w:val="28"/>
                <w:szCs w:val="28"/>
              </w:rPr>
              <w:t>--</w:t>
            </w:r>
            <w:r>
              <w:rPr>
                <w:rFonts w:eastAsia="標楷體" w:hint="eastAsia"/>
                <w:color w:val="000000"/>
                <w:sz w:val="28"/>
                <w:szCs w:val="28"/>
              </w:rPr>
              <w:t>香山</w:t>
            </w:r>
            <w:r w:rsidRPr="0095030C">
              <w:rPr>
                <w:rFonts w:eastAsia="標楷體" w:hint="eastAsia"/>
                <w:color w:val="000000"/>
                <w:sz w:val="28"/>
                <w:szCs w:val="28"/>
              </w:rPr>
              <w:t>戶政事務所志工隊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12</w:t>
            </w:r>
          </w:p>
        </w:tc>
        <w:tc>
          <w:tcPr>
            <w:tcW w:w="3969" w:type="dxa"/>
            <w:vAlign w:val="center"/>
          </w:tcPr>
          <w:p w:rsidR="00672AB7" w:rsidRPr="00CB04A0" w:rsidRDefault="00672AB7" w:rsidP="00EF6DCD">
            <w:pPr>
              <w:spacing w:line="400" w:lineRule="exact"/>
              <w:jc w:val="both"/>
              <w:rPr>
                <w:rFonts w:eastAsia="標楷體"/>
                <w:color w:val="000000"/>
                <w:sz w:val="28"/>
                <w:szCs w:val="28"/>
              </w:rPr>
            </w:pPr>
            <w:r w:rsidRPr="00F43D4B">
              <w:rPr>
                <w:rFonts w:eastAsia="標楷體" w:hint="eastAsia"/>
                <w:color w:val="000000"/>
                <w:sz w:val="28"/>
                <w:szCs w:val="28"/>
              </w:rPr>
              <w:t>協助服務台提供簡易戶政諮詢服務。</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民政</w:t>
            </w:r>
            <w:r>
              <w:rPr>
                <w:rFonts w:eastAsia="標楷體" w:hint="eastAsia"/>
                <w:color w:val="000000"/>
                <w:sz w:val="28"/>
                <w:szCs w:val="28"/>
              </w:rPr>
              <w:t>--</w:t>
            </w:r>
            <w:r>
              <w:rPr>
                <w:rFonts w:eastAsia="標楷體" w:hint="eastAsia"/>
                <w:color w:val="000000"/>
                <w:sz w:val="28"/>
                <w:szCs w:val="28"/>
              </w:rPr>
              <w:t>東區</w:t>
            </w:r>
            <w:r w:rsidRPr="004D28A6">
              <w:rPr>
                <w:rFonts w:eastAsia="標楷體" w:hint="eastAsia"/>
                <w:color w:val="000000"/>
                <w:sz w:val="28"/>
                <w:szCs w:val="28"/>
              </w:rPr>
              <w:t>公所志工服務隊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20</w:t>
            </w:r>
          </w:p>
        </w:tc>
        <w:tc>
          <w:tcPr>
            <w:tcW w:w="3969" w:type="dxa"/>
            <w:vAlign w:val="center"/>
          </w:tcPr>
          <w:p w:rsidR="00672AB7" w:rsidRPr="00CB04A0" w:rsidRDefault="00672AB7" w:rsidP="00EF6DCD">
            <w:pPr>
              <w:spacing w:line="400" w:lineRule="exact"/>
              <w:jc w:val="both"/>
              <w:rPr>
                <w:rFonts w:eastAsia="標楷體"/>
                <w:color w:val="000000"/>
                <w:sz w:val="28"/>
                <w:szCs w:val="28"/>
              </w:rPr>
            </w:pPr>
            <w:r w:rsidRPr="00F43D09">
              <w:rPr>
                <w:rFonts w:eastAsia="標楷體" w:hint="eastAsia"/>
                <w:color w:val="000000"/>
                <w:sz w:val="28"/>
                <w:szCs w:val="28"/>
              </w:rPr>
              <w:t>扶助殘障、老弱人士辦理</w:t>
            </w:r>
            <w:r w:rsidRPr="001B5D6B">
              <w:rPr>
                <w:rFonts w:eastAsia="標楷體" w:hint="eastAsia"/>
                <w:color w:val="000000"/>
                <w:sz w:val="28"/>
                <w:szCs w:val="28"/>
              </w:rPr>
              <w:t>櫃台服務</w:t>
            </w:r>
            <w:r w:rsidRPr="00F43D09">
              <w:rPr>
                <w:rFonts w:eastAsia="標楷體" w:hint="eastAsia"/>
                <w:color w:val="000000"/>
                <w:sz w:val="28"/>
                <w:szCs w:val="28"/>
              </w:rPr>
              <w:t>各項登記。</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民政</w:t>
            </w:r>
            <w:r>
              <w:rPr>
                <w:rFonts w:eastAsia="標楷體" w:hint="eastAsia"/>
                <w:color w:val="000000"/>
                <w:sz w:val="28"/>
                <w:szCs w:val="28"/>
              </w:rPr>
              <w:t>--</w:t>
            </w:r>
            <w:r>
              <w:rPr>
                <w:rFonts w:eastAsia="標楷體" w:hint="eastAsia"/>
                <w:color w:val="000000"/>
                <w:sz w:val="28"/>
                <w:szCs w:val="28"/>
              </w:rPr>
              <w:t>北區區公所志工隊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11</w:t>
            </w:r>
          </w:p>
        </w:tc>
        <w:tc>
          <w:tcPr>
            <w:tcW w:w="3969" w:type="dxa"/>
            <w:vAlign w:val="center"/>
          </w:tcPr>
          <w:p w:rsidR="00672AB7" w:rsidRPr="00CB04A0" w:rsidRDefault="00672AB7" w:rsidP="00EF6DCD">
            <w:pPr>
              <w:spacing w:line="400" w:lineRule="exact"/>
              <w:jc w:val="both"/>
              <w:rPr>
                <w:rFonts w:eastAsia="標楷體"/>
                <w:color w:val="000000"/>
                <w:sz w:val="28"/>
                <w:szCs w:val="28"/>
              </w:rPr>
            </w:pPr>
            <w:r w:rsidRPr="00F43D09">
              <w:rPr>
                <w:rFonts w:eastAsia="標楷體" w:hint="eastAsia"/>
                <w:color w:val="000000"/>
                <w:sz w:val="28"/>
                <w:szCs w:val="28"/>
              </w:rPr>
              <w:t>提供民眾簡易諮詢服務、輔導民眾填寫書表。</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民政</w:t>
            </w:r>
            <w:r>
              <w:rPr>
                <w:rFonts w:eastAsia="標楷體" w:hint="eastAsia"/>
                <w:color w:val="000000"/>
                <w:sz w:val="28"/>
                <w:szCs w:val="28"/>
              </w:rPr>
              <w:t>--</w:t>
            </w:r>
            <w:r w:rsidRPr="0095030C">
              <w:rPr>
                <w:rFonts w:eastAsia="標楷體" w:hint="eastAsia"/>
                <w:color w:val="000000"/>
                <w:sz w:val="28"/>
                <w:szCs w:val="28"/>
              </w:rPr>
              <w:t>香山區公所行政志工隊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21</w:t>
            </w:r>
          </w:p>
        </w:tc>
        <w:tc>
          <w:tcPr>
            <w:tcW w:w="3969" w:type="dxa"/>
            <w:vAlign w:val="center"/>
          </w:tcPr>
          <w:p w:rsidR="00672AB7" w:rsidRPr="00CB04A0" w:rsidRDefault="00672AB7" w:rsidP="00EF6DCD">
            <w:pPr>
              <w:spacing w:line="400" w:lineRule="exact"/>
              <w:jc w:val="both"/>
              <w:rPr>
                <w:rFonts w:eastAsia="標楷體"/>
                <w:color w:val="000000"/>
                <w:sz w:val="28"/>
                <w:szCs w:val="28"/>
              </w:rPr>
            </w:pPr>
            <w:r>
              <w:rPr>
                <w:rFonts w:eastAsia="標楷體" w:hint="eastAsia"/>
                <w:color w:val="000000"/>
                <w:sz w:val="28"/>
                <w:szCs w:val="28"/>
              </w:rPr>
              <w:t>綜合服務</w:t>
            </w:r>
            <w:r>
              <w:rPr>
                <w:rFonts w:ascii="新細明體" w:hAnsi="新細明體" w:hint="eastAsia"/>
                <w:color w:val="000000"/>
                <w:sz w:val="28"/>
                <w:szCs w:val="28"/>
              </w:rPr>
              <w:t>。</w:t>
            </w:r>
          </w:p>
        </w:tc>
      </w:tr>
      <w:tr w:rsidR="00672AB7" w:rsidRPr="00CB04A0" w:rsidTr="00EF6DCD">
        <w:trPr>
          <w:trHeight w:val="284"/>
        </w:trPr>
        <w:tc>
          <w:tcPr>
            <w:tcW w:w="2932" w:type="dxa"/>
            <w:vAlign w:val="center"/>
          </w:tcPr>
          <w:p w:rsidR="00672AB7" w:rsidRPr="00CB04A0" w:rsidRDefault="00672AB7" w:rsidP="00EF6DCD">
            <w:pPr>
              <w:spacing w:line="400" w:lineRule="exact"/>
              <w:jc w:val="both"/>
              <w:rPr>
                <w:rFonts w:eastAsia="標楷體"/>
                <w:color w:val="000000"/>
                <w:sz w:val="28"/>
                <w:szCs w:val="28"/>
              </w:rPr>
            </w:pPr>
            <w:r w:rsidRPr="0095030C">
              <w:rPr>
                <w:rFonts w:eastAsia="標楷體" w:hint="eastAsia"/>
                <w:color w:val="000000"/>
                <w:sz w:val="28"/>
                <w:szCs w:val="28"/>
              </w:rPr>
              <w:t>民政</w:t>
            </w:r>
            <w:r w:rsidRPr="0095030C">
              <w:rPr>
                <w:rFonts w:eastAsia="標楷體" w:hint="eastAsia"/>
                <w:color w:val="000000"/>
                <w:sz w:val="28"/>
                <w:szCs w:val="28"/>
              </w:rPr>
              <w:t>--</w:t>
            </w:r>
            <w:r w:rsidRPr="0095030C">
              <w:rPr>
                <w:rFonts w:eastAsia="標楷體" w:hint="eastAsia"/>
                <w:color w:val="000000"/>
                <w:sz w:val="28"/>
                <w:szCs w:val="28"/>
              </w:rPr>
              <w:t>新竹市生命紀念園區志工隊</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20</w:t>
            </w:r>
          </w:p>
        </w:tc>
        <w:tc>
          <w:tcPr>
            <w:tcW w:w="3969" w:type="dxa"/>
            <w:vAlign w:val="center"/>
          </w:tcPr>
          <w:p w:rsidR="00672AB7" w:rsidRPr="00CB04A0" w:rsidRDefault="00672AB7" w:rsidP="00EF6DCD">
            <w:pPr>
              <w:spacing w:line="400" w:lineRule="exact"/>
              <w:jc w:val="both"/>
              <w:rPr>
                <w:rFonts w:eastAsia="標楷體"/>
                <w:color w:val="000000"/>
                <w:sz w:val="28"/>
                <w:szCs w:val="28"/>
              </w:rPr>
            </w:pPr>
            <w:r w:rsidRPr="0095030C">
              <w:rPr>
                <w:rFonts w:eastAsia="標楷體" w:hint="eastAsia"/>
                <w:color w:val="000000"/>
                <w:sz w:val="28"/>
                <w:szCs w:val="28"/>
              </w:rPr>
              <w:t>喪親支持及設施引導</w:t>
            </w:r>
            <w:r>
              <w:rPr>
                <w:rFonts w:ascii="新細明體" w:hAnsi="新細明體" w:hint="eastAsia"/>
                <w:color w:val="000000"/>
                <w:sz w:val="28"/>
                <w:szCs w:val="28"/>
              </w:rPr>
              <w:t>。</w:t>
            </w:r>
          </w:p>
        </w:tc>
      </w:tr>
      <w:tr w:rsidR="00672AB7" w:rsidRPr="00CB04A0" w:rsidTr="00EF6DCD">
        <w:trPr>
          <w:trHeight w:val="284"/>
        </w:trPr>
        <w:tc>
          <w:tcPr>
            <w:tcW w:w="2932" w:type="dxa"/>
            <w:vAlign w:val="center"/>
          </w:tcPr>
          <w:p w:rsidR="00672AB7" w:rsidRPr="00CB04A0" w:rsidRDefault="00672AB7"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合計</w:t>
            </w:r>
          </w:p>
        </w:tc>
        <w:tc>
          <w:tcPr>
            <w:tcW w:w="992"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7</w:t>
            </w:r>
          </w:p>
        </w:tc>
        <w:tc>
          <w:tcPr>
            <w:tcW w:w="1276" w:type="dxa"/>
            <w:vAlign w:val="center"/>
          </w:tcPr>
          <w:p w:rsidR="00672AB7" w:rsidRPr="00CB04A0" w:rsidRDefault="00672AB7" w:rsidP="00EF6DCD">
            <w:pPr>
              <w:spacing w:line="400" w:lineRule="exact"/>
              <w:jc w:val="center"/>
              <w:rPr>
                <w:rFonts w:eastAsia="標楷體"/>
                <w:color w:val="000000"/>
                <w:sz w:val="28"/>
                <w:szCs w:val="28"/>
              </w:rPr>
            </w:pPr>
            <w:r>
              <w:rPr>
                <w:rFonts w:eastAsia="標楷體" w:hint="eastAsia"/>
                <w:color w:val="000000"/>
                <w:sz w:val="28"/>
                <w:szCs w:val="28"/>
              </w:rPr>
              <w:t>112</w:t>
            </w:r>
          </w:p>
        </w:tc>
        <w:tc>
          <w:tcPr>
            <w:tcW w:w="3969" w:type="dxa"/>
            <w:vAlign w:val="center"/>
          </w:tcPr>
          <w:p w:rsidR="00672AB7" w:rsidRPr="00CB04A0" w:rsidRDefault="00672AB7" w:rsidP="00EF6DCD">
            <w:pPr>
              <w:spacing w:line="400" w:lineRule="exact"/>
              <w:jc w:val="center"/>
              <w:rPr>
                <w:rFonts w:eastAsia="標楷體"/>
                <w:color w:val="000000"/>
                <w:sz w:val="28"/>
                <w:szCs w:val="28"/>
              </w:rPr>
            </w:pPr>
          </w:p>
        </w:tc>
      </w:tr>
    </w:tbl>
    <w:p w:rsidR="00672AB7" w:rsidRPr="00CB04A0" w:rsidRDefault="00672AB7" w:rsidP="00672AB7">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672AB7" w:rsidRPr="00CB04A0" w:rsidRDefault="00672AB7" w:rsidP="00672AB7">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一、紀錄冊核發情形：</w:t>
      </w:r>
      <w:r w:rsidRPr="00CB04A0">
        <w:rPr>
          <w:rFonts w:eastAsia="標楷體"/>
          <w:color w:val="000000"/>
          <w:sz w:val="28"/>
          <w:szCs w:val="28"/>
        </w:rPr>
        <w:t xml:space="preserve"> </w:t>
      </w:r>
      <w:r>
        <w:rPr>
          <w:rFonts w:eastAsia="標楷體" w:hint="eastAsia"/>
          <w:color w:val="000000"/>
          <w:sz w:val="28"/>
          <w:szCs w:val="28"/>
        </w:rPr>
        <w:t>100%</w:t>
      </w:r>
    </w:p>
    <w:p w:rsidR="00672AB7" w:rsidRDefault="00672AB7" w:rsidP="00672AB7">
      <w:pPr>
        <w:spacing w:line="440" w:lineRule="exact"/>
        <w:rPr>
          <w:rFonts w:eastAsia="標楷體" w:hAnsi="標楷體" w:cs="標楷體"/>
          <w:color w:val="000000"/>
          <w:sz w:val="28"/>
          <w:szCs w:val="28"/>
        </w:rPr>
      </w:pPr>
      <w:r w:rsidRPr="00CB04A0">
        <w:rPr>
          <w:rFonts w:eastAsia="標楷體"/>
          <w:color w:val="000000"/>
          <w:sz w:val="28"/>
          <w:szCs w:val="28"/>
        </w:rPr>
        <w:t xml:space="preserve">    </w:t>
      </w:r>
      <w:r w:rsidRPr="00E20BBE">
        <w:rPr>
          <w:rFonts w:eastAsia="標楷體" w:hAnsi="標楷體" w:cs="標楷體" w:hint="eastAsia"/>
          <w:sz w:val="28"/>
          <w:szCs w:val="28"/>
        </w:rPr>
        <w:t>二</w:t>
      </w:r>
      <w:r w:rsidRPr="00CB04A0">
        <w:rPr>
          <w:rFonts w:eastAsia="標楷體" w:hAnsi="標楷體" w:cs="標楷體" w:hint="eastAsia"/>
          <w:color w:val="000000"/>
          <w:sz w:val="28"/>
          <w:szCs w:val="28"/>
        </w:rPr>
        <w:t>、志願服務會報及相關聯繫協調會議辦理情形（含辦理日期及次數等）：</w:t>
      </w:r>
    </w:p>
    <w:p w:rsidR="00672AB7"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民政處</w:t>
      </w:r>
      <w:r>
        <w:rPr>
          <w:rFonts w:ascii="標楷體" w:eastAsia="標楷體" w:hAnsi="標楷體" w:cs="標楷體" w:hint="eastAsia"/>
          <w:color w:val="000000"/>
          <w:sz w:val="28"/>
          <w:szCs w:val="28"/>
        </w:rPr>
        <w:t>：民政聯繫會報109年2月19日參加人數10人</w:t>
      </w:r>
      <w:r>
        <w:rPr>
          <w:rFonts w:ascii="新細明體" w:hAnsi="新細明體" w:cs="標楷體" w:hint="eastAsia"/>
          <w:color w:val="000000"/>
          <w:sz w:val="28"/>
          <w:szCs w:val="28"/>
        </w:rPr>
        <w:t>。</w:t>
      </w:r>
      <w:r w:rsidRPr="00AC75D2">
        <w:rPr>
          <w:rFonts w:ascii="標楷體" w:eastAsia="標楷體" w:hAnsi="標楷體" w:cs="標楷體" w:hint="eastAsia"/>
          <w:color w:val="000000"/>
          <w:sz w:val="28"/>
          <w:szCs w:val="28"/>
        </w:rPr>
        <w:t>民政</w:t>
      </w:r>
      <w:r>
        <w:rPr>
          <w:rFonts w:ascii="標楷體" w:eastAsia="標楷體" w:hAnsi="標楷體" w:cs="標楷體" w:hint="eastAsia"/>
          <w:color w:val="000000"/>
          <w:sz w:val="28"/>
          <w:szCs w:val="28"/>
        </w:rPr>
        <w:t>第二次</w:t>
      </w:r>
      <w:r w:rsidRPr="00AC75D2">
        <w:rPr>
          <w:rFonts w:ascii="標楷體" w:eastAsia="標楷體" w:hAnsi="標楷體" w:cs="標楷體" w:hint="eastAsia"/>
          <w:color w:val="000000"/>
          <w:sz w:val="28"/>
          <w:szCs w:val="28"/>
        </w:rPr>
        <w:t>聯</w:t>
      </w:r>
    </w:p>
    <w:p w:rsidR="00672AB7" w:rsidRDefault="00672AB7" w:rsidP="00672AB7">
      <w:pPr>
        <w:spacing w:line="440" w:lineRule="exact"/>
        <w:rPr>
          <w:rFonts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AC75D2">
        <w:rPr>
          <w:rFonts w:ascii="標楷體" w:eastAsia="標楷體" w:hAnsi="標楷體" w:cs="標楷體" w:hint="eastAsia"/>
          <w:color w:val="000000"/>
          <w:sz w:val="28"/>
          <w:szCs w:val="28"/>
        </w:rPr>
        <w:t>繫會報</w:t>
      </w:r>
      <w:r>
        <w:rPr>
          <w:rFonts w:ascii="標楷體" w:eastAsia="標楷體" w:hAnsi="標楷體" w:cs="標楷體" w:hint="eastAsia"/>
          <w:color w:val="000000"/>
          <w:sz w:val="28"/>
          <w:szCs w:val="28"/>
        </w:rPr>
        <w:t>109年12月28日參加人數11人</w:t>
      </w:r>
    </w:p>
    <w:p w:rsidR="00672AB7"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東戶</w:t>
      </w:r>
      <w:r>
        <w:rPr>
          <w:rFonts w:ascii="標楷體" w:eastAsia="標楷體" w:hAnsi="標楷體" w:cs="標楷體" w:hint="eastAsia"/>
          <w:color w:val="000000"/>
          <w:sz w:val="28"/>
          <w:szCs w:val="28"/>
        </w:rPr>
        <w:t>：1.</w:t>
      </w:r>
      <w:r w:rsidRPr="00A23846">
        <w:rPr>
          <w:rFonts w:ascii="標楷體" w:eastAsia="標楷體" w:hAnsi="標楷體" w:cs="標楷體" w:hint="eastAsia"/>
          <w:color w:val="000000"/>
          <w:sz w:val="28"/>
          <w:szCs w:val="28"/>
        </w:rPr>
        <w:t>109年9月29日辦理1場次志工業務座談會</w:t>
      </w:r>
      <w:r>
        <w:rPr>
          <w:rFonts w:ascii="新細明體" w:hAnsi="新細明體" w:cs="標楷體" w:hint="eastAsia"/>
          <w:color w:val="000000"/>
          <w:sz w:val="28"/>
          <w:szCs w:val="28"/>
        </w:rPr>
        <w:t>。</w:t>
      </w:r>
      <w:r>
        <w:rPr>
          <w:rFonts w:ascii="標楷體" w:eastAsia="標楷體" w:hAnsi="標楷體" w:cs="標楷體" w:hint="eastAsia"/>
          <w:color w:val="000000"/>
          <w:sz w:val="28"/>
          <w:szCs w:val="28"/>
        </w:rPr>
        <w:t>2.</w:t>
      </w:r>
      <w:r w:rsidRPr="00A23846">
        <w:rPr>
          <w:rFonts w:eastAsia="標楷體" w:hAnsi="標楷體" w:cs="標楷體" w:hint="eastAsia"/>
          <w:color w:val="000000"/>
          <w:sz w:val="28"/>
          <w:szCs w:val="28"/>
        </w:rPr>
        <w:t xml:space="preserve"> </w:t>
      </w:r>
      <w:r w:rsidRPr="00A23846">
        <w:rPr>
          <w:rFonts w:ascii="標楷體" w:eastAsia="標楷體" w:hAnsi="標楷體" w:cs="標楷體" w:hint="eastAsia"/>
          <w:color w:val="000000"/>
          <w:sz w:val="28"/>
          <w:szCs w:val="28"/>
        </w:rPr>
        <w:t>109年12月</w:t>
      </w:r>
    </w:p>
    <w:p w:rsidR="00672AB7" w:rsidRDefault="00672AB7" w:rsidP="00672AB7">
      <w:pPr>
        <w:spacing w:line="440" w:lineRule="exact"/>
        <w:rPr>
          <w:rFonts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A23846">
        <w:rPr>
          <w:rFonts w:ascii="標楷體" w:eastAsia="標楷體" w:hAnsi="標楷體" w:cs="標楷體" w:hint="eastAsia"/>
          <w:color w:val="000000"/>
          <w:sz w:val="28"/>
          <w:szCs w:val="28"/>
        </w:rPr>
        <w:t>25日辦理1場次109年聯繫會報。</w:t>
      </w:r>
    </w:p>
    <w:p w:rsidR="00672AB7" w:rsidRPr="00C75F7A"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北戶</w:t>
      </w:r>
      <w:r>
        <w:rPr>
          <w:rFonts w:ascii="標楷體" w:eastAsia="標楷體" w:hAnsi="標楷體" w:cs="標楷體" w:hint="eastAsia"/>
          <w:color w:val="000000"/>
          <w:sz w:val="28"/>
          <w:szCs w:val="28"/>
        </w:rPr>
        <w:t>：</w:t>
      </w:r>
      <w:r w:rsidRPr="00C75F7A">
        <w:rPr>
          <w:rFonts w:ascii="標楷體" w:eastAsia="標楷體" w:hAnsi="標楷體" w:cs="標楷體" w:hint="eastAsia"/>
          <w:color w:val="000000"/>
          <w:sz w:val="28"/>
          <w:szCs w:val="28"/>
        </w:rPr>
        <w:t>109年12月8日辦理志願服務聯繫會報暨年終感恩聯誼活動</w:t>
      </w:r>
      <w:r>
        <w:rPr>
          <w:rFonts w:ascii="新細明體" w:hAnsi="新細明體" w:cs="標楷體" w:hint="eastAsia"/>
          <w:color w:val="000000"/>
          <w:sz w:val="28"/>
          <w:szCs w:val="28"/>
        </w:rPr>
        <w:t>。</w:t>
      </w:r>
    </w:p>
    <w:p w:rsidR="00672AB7"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香戶</w:t>
      </w:r>
      <w:r>
        <w:rPr>
          <w:rFonts w:ascii="標楷體" w:eastAsia="標楷體" w:hAnsi="標楷體" w:cs="標楷體" w:hint="eastAsia"/>
          <w:color w:val="000000"/>
          <w:sz w:val="28"/>
          <w:szCs w:val="28"/>
        </w:rPr>
        <w:t>：</w:t>
      </w:r>
      <w:r w:rsidRPr="00C75F7A">
        <w:rPr>
          <w:rFonts w:ascii="標楷體" w:eastAsia="標楷體" w:hAnsi="標楷體" w:cs="標楷體" w:hint="eastAsia"/>
          <w:color w:val="000000"/>
          <w:sz w:val="28"/>
          <w:szCs w:val="28"/>
        </w:rPr>
        <w:t>109</w:t>
      </w:r>
      <w:r>
        <w:rPr>
          <w:rFonts w:ascii="標楷體" w:eastAsia="標楷體" w:hAnsi="標楷體" w:cs="標楷體" w:hint="eastAsia"/>
          <w:color w:val="000000"/>
          <w:sz w:val="28"/>
          <w:szCs w:val="28"/>
        </w:rPr>
        <w:t>年</w:t>
      </w:r>
      <w:r w:rsidRPr="00C75F7A">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月</w:t>
      </w:r>
      <w:r w:rsidRPr="00C75F7A">
        <w:rPr>
          <w:rFonts w:ascii="標楷體" w:eastAsia="標楷體" w:hAnsi="標楷體" w:cs="標楷體" w:hint="eastAsia"/>
          <w:color w:val="000000"/>
          <w:sz w:val="28"/>
          <w:szCs w:val="28"/>
        </w:rPr>
        <w:t>18</w:t>
      </w:r>
      <w:r>
        <w:rPr>
          <w:rFonts w:ascii="標楷體" w:eastAsia="標楷體" w:hAnsi="標楷體" w:cs="標楷體" w:hint="eastAsia"/>
          <w:color w:val="000000"/>
          <w:sz w:val="28"/>
          <w:szCs w:val="28"/>
        </w:rPr>
        <w:t>日辦理</w:t>
      </w:r>
      <w:r w:rsidRPr="00C75F7A">
        <w:rPr>
          <w:rFonts w:ascii="標楷體" w:eastAsia="標楷體" w:hAnsi="標楷體" w:cs="標楷體" w:hint="eastAsia"/>
          <w:color w:val="000000"/>
          <w:sz w:val="28"/>
          <w:szCs w:val="28"/>
        </w:rPr>
        <w:t>109年度志工歲末聯繫會報</w:t>
      </w:r>
      <w:r>
        <w:rPr>
          <w:rFonts w:ascii="標楷體" w:eastAsia="標楷體" w:hAnsi="標楷體" w:cs="標楷體" w:hint="eastAsia"/>
          <w:color w:val="000000"/>
          <w:sz w:val="28"/>
          <w:szCs w:val="28"/>
        </w:rPr>
        <w:t xml:space="preserve"> ，</w:t>
      </w:r>
      <w:r w:rsidRPr="00C75F7A">
        <w:rPr>
          <w:rFonts w:ascii="標楷體" w:eastAsia="標楷體" w:hAnsi="標楷體" w:cs="標楷體"/>
          <w:color w:val="000000"/>
          <w:sz w:val="28"/>
          <w:szCs w:val="28"/>
        </w:rPr>
        <w:t>參加人數</w:t>
      </w:r>
      <w:r>
        <w:rPr>
          <w:rFonts w:ascii="標楷體" w:eastAsia="標楷體" w:hAnsi="標楷體" w:cs="標楷體" w:hint="eastAsia"/>
          <w:color w:val="000000"/>
          <w:sz w:val="28"/>
          <w:szCs w:val="28"/>
        </w:rPr>
        <w:t xml:space="preserve"> </w:t>
      </w:r>
    </w:p>
    <w:p w:rsidR="00672AB7" w:rsidRDefault="00672AB7" w:rsidP="00672AB7">
      <w:pPr>
        <w:spacing w:line="440" w:lineRule="exact"/>
        <w:rPr>
          <w:rFonts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963217">
        <w:rPr>
          <w:rFonts w:ascii="標楷體" w:eastAsia="標楷體" w:hAnsi="標楷體" w:cs="標楷體" w:hint="eastAsia"/>
          <w:color w:val="000000"/>
          <w:sz w:val="28"/>
          <w:szCs w:val="28"/>
        </w:rPr>
        <w:t>12人。</w:t>
      </w:r>
    </w:p>
    <w:p w:rsidR="00672AB7"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東區</w:t>
      </w:r>
      <w:r>
        <w:rPr>
          <w:rFonts w:ascii="標楷體" w:eastAsia="標楷體" w:hAnsi="標楷體" w:cs="標楷體" w:hint="eastAsia"/>
          <w:color w:val="000000"/>
          <w:sz w:val="28"/>
          <w:szCs w:val="28"/>
        </w:rPr>
        <w:t>：</w:t>
      </w:r>
      <w:r w:rsidRPr="00AC75D2">
        <w:rPr>
          <w:rFonts w:ascii="標楷體" w:eastAsia="標楷體" w:hAnsi="標楷體" w:cs="標楷體" w:hint="eastAsia"/>
          <w:color w:val="000000"/>
          <w:sz w:val="28"/>
          <w:szCs w:val="28"/>
        </w:rPr>
        <w:t>志工歲末聯誼聚餐:</w:t>
      </w:r>
      <w:r w:rsidRPr="00AC75D2">
        <w:rPr>
          <w:rFonts w:ascii="標楷體" w:eastAsia="標楷體" w:hAnsi="標楷體" w:cs="標楷體"/>
          <w:color w:val="000000"/>
          <w:sz w:val="28"/>
          <w:szCs w:val="28"/>
        </w:rPr>
        <w:t>10</w:t>
      </w:r>
      <w:r w:rsidRPr="00AC75D2">
        <w:rPr>
          <w:rFonts w:ascii="標楷體" w:eastAsia="標楷體" w:hAnsi="標楷體" w:cs="標楷體" w:hint="eastAsia"/>
          <w:color w:val="000000"/>
          <w:sz w:val="28"/>
          <w:szCs w:val="28"/>
        </w:rPr>
        <w:t>9年12月30日歲末餐敘暨聯繫會報，參</w:t>
      </w:r>
    </w:p>
    <w:p w:rsidR="00672AB7" w:rsidRDefault="00672AB7" w:rsidP="00672AB7">
      <w:p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AC75D2">
        <w:rPr>
          <w:rFonts w:ascii="標楷體" w:eastAsia="標楷體" w:hAnsi="標楷體" w:cs="標楷體" w:hint="eastAsia"/>
          <w:color w:val="000000"/>
          <w:sz w:val="28"/>
          <w:szCs w:val="28"/>
        </w:rPr>
        <w:t>加人數17人。</w:t>
      </w:r>
    </w:p>
    <w:p w:rsidR="00672AB7" w:rsidRDefault="00672AB7" w:rsidP="00672AB7">
      <w:p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北區：</w:t>
      </w:r>
      <w:r w:rsidRPr="00E20BBE">
        <w:rPr>
          <w:rFonts w:ascii="標楷體" w:eastAsia="標楷體" w:hAnsi="標楷體" w:cs="標楷體" w:hint="eastAsia"/>
          <w:color w:val="000000"/>
          <w:sz w:val="28"/>
          <w:szCs w:val="28"/>
        </w:rPr>
        <w:t>109年12月21日</w:t>
      </w:r>
      <w:r>
        <w:rPr>
          <w:rFonts w:ascii="標楷體" w:eastAsia="標楷體" w:hAnsi="標楷體" w:cs="標楷體" w:hint="eastAsia"/>
          <w:color w:val="000000"/>
          <w:sz w:val="28"/>
          <w:szCs w:val="28"/>
        </w:rPr>
        <w:t>辦理</w:t>
      </w:r>
      <w:r w:rsidRPr="00E20BBE">
        <w:rPr>
          <w:rFonts w:ascii="標楷體" w:eastAsia="標楷體" w:hAnsi="標楷體" w:cs="標楷體" w:hint="eastAsia"/>
          <w:color w:val="000000"/>
          <w:sz w:val="28"/>
          <w:szCs w:val="28"/>
        </w:rPr>
        <w:t>109年度志願服務聯繫會議</w:t>
      </w:r>
      <w:r>
        <w:rPr>
          <w:rFonts w:ascii="標楷體" w:eastAsia="標楷體" w:hAnsi="標楷體" w:cs="標楷體" w:hint="eastAsia"/>
          <w:color w:val="000000"/>
          <w:sz w:val="28"/>
          <w:szCs w:val="28"/>
        </w:rPr>
        <w:t>，參與人數</w:t>
      </w:r>
    </w:p>
    <w:p w:rsidR="00672AB7" w:rsidRPr="00E20BBE" w:rsidRDefault="00672AB7" w:rsidP="00672AB7">
      <w:p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11人</w:t>
      </w:r>
      <w:r>
        <w:rPr>
          <w:rFonts w:ascii="新細明體" w:hAnsi="新細明體" w:cs="標楷體" w:hint="eastAsia"/>
          <w:color w:val="000000"/>
          <w:sz w:val="28"/>
          <w:szCs w:val="28"/>
        </w:rPr>
        <w:t>。</w:t>
      </w:r>
    </w:p>
    <w:p w:rsidR="00672AB7" w:rsidRPr="00C75F7A"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lastRenderedPageBreak/>
        <w:t xml:space="preserve">        </w:t>
      </w:r>
      <w:r>
        <w:rPr>
          <w:rFonts w:eastAsia="標楷體" w:hAnsi="標楷體" w:cs="標楷體" w:hint="eastAsia"/>
          <w:color w:val="000000"/>
          <w:sz w:val="28"/>
          <w:szCs w:val="28"/>
        </w:rPr>
        <w:t>香山區</w:t>
      </w:r>
      <w:r>
        <w:rPr>
          <w:rFonts w:ascii="標楷體" w:eastAsia="標楷體" w:hAnsi="標楷體" w:cs="標楷體" w:hint="eastAsia"/>
          <w:color w:val="000000"/>
          <w:sz w:val="28"/>
          <w:szCs w:val="28"/>
        </w:rPr>
        <w:t>：109年</w:t>
      </w:r>
      <w:r w:rsidRPr="00A23846">
        <w:rPr>
          <w:rFonts w:ascii="標楷體" w:eastAsia="標楷體" w:hAnsi="標楷體" w:cs="標楷體" w:hint="eastAsia"/>
          <w:color w:val="000000"/>
          <w:sz w:val="28"/>
          <w:szCs w:val="28"/>
        </w:rPr>
        <w:t>1</w:t>
      </w:r>
      <w:r w:rsidRPr="00A23846">
        <w:rPr>
          <w:rFonts w:ascii="標楷體" w:eastAsia="標楷體" w:hAnsi="標楷體" w:cs="標楷體"/>
          <w:color w:val="000000"/>
          <w:sz w:val="28"/>
          <w:szCs w:val="28"/>
        </w:rPr>
        <w:t>0</w:t>
      </w:r>
      <w:r>
        <w:rPr>
          <w:rFonts w:ascii="標楷體" w:eastAsia="標楷體" w:hAnsi="標楷體" w:cs="標楷體" w:hint="eastAsia"/>
          <w:color w:val="000000"/>
          <w:sz w:val="28"/>
          <w:szCs w:val="28"/>
        </w:rPr>
        <w:t>月</w:t>
      </w:r>
      <w:r w:rsidRPr="00A23846">
        <w:rPr>
          <w:rFonts w:ascii="標楷體" w:eastAsia="標楷體" w:hAnsi="標楷體" w:cs="標楷體"/>
          <w:color w:val="000000"/>
          <w:sz w:val="28"/>
          <w:szCs w:val="28"/>
        </w:rPr>
        <w:t>19</w:t>
      </w:r>
      <w:r>
        <w:rPr>
          <w:rFonts w:ascii="標楷體" w:eastAsia="標楷體" w:hAnsi="標楷體" w:cs="標楷體" w:hint="eastAsia"/>
          <w:color w:val="000000"/>
          <w:sz w:val="28"/>
          <w:szCs w:val="28"/>
        </w:rPr>
        <w:t>日</w:t>
      </w:r>
      <w:r w:rsidRPr="00A23846">
        <w:rPr>
          <w:rFonts w:ascii="標楷體" w:eastAsia="標楷體" w:hAnsi="標楷體" w:cs="標楷體" w:hint="eastAsia"/>
          <w:color w:val="000000"/>
          <w:sz w:val="28"/>
          <w:szCs w:val="28"/>
        </w:rPr>
        <w:t>召開第二次會員大會員</w:t>
      </w:r>
      <w:r w:rsidRPr="00A23846">
        <w:rPr>
          <w:rFonts w:ascii="標楷體" w:eastAsia="標楷體" w:hAnsi="標楷體" w:cs="標楷體"/>
          <w:color w:val="000000"/>
          <w:sz w:val="28"/>
          <w:szCs w:val="28"/>
        </w:rPr>
        <w:t>17</w:t>
      </w:r>
      <w:r w:rsidRPr="00A23846">
        <w:rPr>
          <w:rFonts w:ascii="標楷體" w:eastAsia="標楷體" w:hAnsi="標楷體" w:cs="標楷體" w:hint="eastAsia"/>
          <w:color w:val="000000"/>
          <w:sz w:val="28"/>
          <w:szCs w:val="28"/>
        </w:rPr>
        <w:t>人</w:t>
      </w:r>
      <w:r>
        <w:rPr>
          <w:rFonts w:ascii="新細明體" w:hAnsi="新細明體" w:cs="標楷體" w:hint="eastAsia"/>
          <w:color w:val="000000"/>
          <w:sz w:val="28"/>
          <w:szCs w:val="28"/>
        </w:rPr>
        <w:t>。</w:t>
      </w:r>
    </w:p>
    <w:p w:rsidR="00672AB7" w:rsidRDefault="00672AB7" w:rsidP="00672AB7">
      <w:pPr>
        <w:spacing w:line="440" w:lineRule="exact"/>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殯葬所</w:t>
      </w:r>
      <w:r>
        <w:rPr>
          <w:rFonts w:ascii="標楷體" w:eastAsia="標楷體" w:hAnsi="標楷體" w:cs="標楷體" w:hint="eastAsia"/>
          <w:color w:val="000000"/>
          <w:sz w:val="28"/>
          <w:szCs w:val="28"/>
        </w:rPr>
        <w:t>：</w:t>
      </w:r>
      <w:r w:rsidRPr="003C6B60">
        <w:rPr>
          <w:rFonts w:ascii="標楷體" w:eastAsia="標楷體" w:hAnsi="標楷體" w:cs="標楷體" w:hint="eastAsia"/>
          <w:color w:val="000000"/>
          <w:sz w:val="28"/>
          <w:szCs w:val="28"/>
        </w:rPr>
        <w:t>109年7月24日辦理1次志工服務經驗交流會報活動，</w:t>
      </w:r>
      <w:r>
        <w:rPr>
          <w:rFonts w:ascii="標楷體" w:eastAsia="標楷體" w:hAnsi="標楷體" w:cs="標楷體" w:hint="eastAsia"/>
          <w:color w:val="000000"/>
          <w:sz w:val="28"/>
          <w:szCs w:val="28"/>
        </w:rPr>
        <w:t>共</w:t>
      </w:r>
      <w:r w:rsidRPr="003C6B60">
        <w:rPr>
          <w:rFonts w:ascii="標楷體" w:eastAsia="標楷體" w:hAnsi="標楷體" w:cs="標楷體" w:hint="eastAsia"/>
          <w:color w:val="000000"/>
          <w:sz w:val="28"/>
          <w:szCs w:val="28"/>
        </w:rPr>
        <w:t>18</w:t>
      </w:r>
    </w:p>
    <w:p w:rsidR="00672AB7" w:rsidRPr="003C6B60" w:rsidRDefault="00672AB7" w:rsidP="00672AB7">
      <w:p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3C6B60">
        <w:rPr>
          <w:rFonts w:ascii="標楷體" w:eastAsia="標楷體" w:hAnsi="標楷體" w:cs="標楷體" w:hint="eastAsia"/>
          <w:color w:val="000000"/>
          <w:sz w:val="28"/>
          <w:szCs w:val="28"/>
        </w:rPr>
        <w:t>人參加，對於未來即將開辦樹葬區之服務，志工提出問題進行了解。</w:t>
      </w:r>
    </w:p>
    <w:p w:rsidR="00672AB7" w:rsidRDefault="00672AB7" w:rsidP="00672AB7">
      <w:pPr>
        <w:spacing w:line="440" w:lineRule="exact"/>
        <w:ind w:left="1400" w:hangingChars="500" w:hanging="1400"/>
        <w:rPr>
          <w:rFonts w:eastAsia="標楷體" w:hAnsi="標楷體" w:cs="標楷體"/>
          <w:color w:val="000000"/>
          <w:sz w:val="28"/>
          <w:szCs w:val="28"/>
        </w:rPr>
      </w:pPr>
      <w:r w:rsidRPr="00CB04A0">
        <w:rPr>
          <w:rFonts w:eastAsia="標楷體"/>
          <w:color w:val="000000"/>
          <w:sz w:val="28"/>
          <w:szCs w:val="28"/>
        </w:rPr>
        <w:t xml:space="preserve">    </w:t>
      </w:r>
      <w:r w:rsidRPr="00E20BBE">
        <w:rPr>
          <w:rFonts w:eastAsia="標楷體" w:hAnsi="標楷體" w:cs="標楷體" w:hint="eastAsia"/>
          <w:sz w:val="28"/>
          <w:szCs w:val="28"/>
        </w:rPr>
        <w:t>三</w:t>
      </w:r>
      <w:r w:rsidRPr="00CB04A0">
        <w:rPr>
          <w:rFonts w:eastAsia="標楷體" w:hAnsi="標楷體" w:cs="標楷體" w:hint="eastAsia"/>
          <w:color w:val="000000"/>
          <w:sz w:val="28"/>
          <w:szCs w:val="28"/>
        </w:rPr>
        <w:t>、志工教育訓練辦理情形（含辦理場次及參與人數等）：</w:t>
      </w:r>
    </w:p>
    <w:p w:rsidR="00672AB7" w:rsidRPr="00AC75D2" w:rsidRDefault="00672AB7" w:rsidP="00672AB7">
      <w:pPr>
        <w:spacing w:line="440" w:lineRule="exact"/>
        <w:ind w:left="1400" w:hangingChars="500" w:hanging="1400"/>
        <w:rPr>
          <w:rFonts w:eastAsia="標楷體" w:hAnsi="標楷體" w:cs="標楷體"/>
          <w:color w:val="000000"/>
          <w:sz w:val="28"/>
          <w:szCs w:val="28"/>
        </w:rPr>
      </w:pPr>
      <w:r>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民政處：</w:t>
      </w:r>
      <w:r w:rsidRPr="00AC75D2">
        <w:rPr>
          <w:rFonts w:eastAsia="標楷體" w:hAnsi="標楷體" w:cs="標楷體" w:hint="eastAsia"/>
          <w:color w:val="000000"/>
          <w:sz w:val="28"/>
          <w:szCs w:val="28"/>
        </w:rPr>
        <w:t>109</w:t>
      </w:r>
      <w:r w:rsidRPr="00AC75D2">
        <w:rPr>
          <w:rFonts w:eastAsia="標楷體" w:hAnsi="標楷體" w:cs="標楷體" w:hint="eastAsia"/>
          <w:color w:val="000000"/>
          <w:sz w:val="28"/>
          <w:szCs w:val="28"/>
        </w:rPr>
        <w:t>年</w:t>
      </w:r>
      <w:r w:rsidRPr="00AC75D2">
        <w:rPr>
          <w:rFonts w:eastAsia="標楷體" w:hAnsi="標楷體" w:cs="標楷體" w:hint="eastAsia"/>
          <w:color w:val="000000"/>
          <w:sz w:val="28"/>
          <w:szCs w:val="28"/>
        </w:rPr>
        <w:t>9</w:t>
      </w:r>
      <w:r w:rsidRPr="00AC75D2">
        <w:rPr>
          <w:rFonts w:eastAsia="標楷體" w:hAnsi="標楷體" w:cs="標楷體" w:hint="eastAsia"/>
          <w:color w:val="000000"/>
          <w:sz w:val="28"/>
          <w:szCs w:val="28"/>
        </w:rPr>
        <w:t>月</w:t>
      </w:r>
      <w:r w:rsidRPr="00AC75D2">
        <w:rPr>
          <w:rFonts w:eastAsia="標楷體" w:hAnsi="標楷體" w:cs="標楷體" w:hint="eastAsia"/>
          <w:color w:val="000000"/>
          <w:sz w:val="28"/>
          <w:szCs w:val="28"/>
        </w:rPr>
        <w:t>19</w:t>
      </w:r>
      <w:r w:rsidRPr="00AC75D2">
        <w:rPr>
          <w:rFonts w:eastAsia="標楷體" w:hAnsi="標楷體" w:cs="標楷體" w:hint="eastAsia"/>
          <w:color w:val="000000"/>
          <w:sz w:val="28"/>
          <w:szCs w:val="28"/>
        </w:rPr>
        <w:t>日辦理戶政業務教育訓練，參與人數：</w:t>
      </w:r>
      <w:r w:rsidRPr="00AC75D2">
        <w:rPr>
          <w:rFonts w:eastAsia="標楷體" w:hAnsi="標楷體" w:cs="標楷體" w:hint="eastAsia"/>
          <w:color w:val="000000"/>
          <w:sz w:val="28"/>
          <w:szCs w:val="28"/>
        </w:rPr>
        <w:t>2</w:t>
      </w:r>
      <w:r>
        <w:rPr>
          <w:rFonts w:eastAsia="標楷體" w:hAnsi="標楷體" w:cs="標楷體" w:hint="eastAsia"/>
          <w:color w:val="000000"/>
          <w:sz w:val="28"/>
          <w:szCs w:val="28"/>
        </w:rPr>
        <w:t>9</w:t>
      </w:r>
      <w:r w:rsidRPr="00AC75D2">
        <w:rPr>
          <w:rFonts w:eastAsia="標楷體" w:hAnsi="標楷體" w:cs="標楷體" w:hint="eastAsia"/>
          <w:color w:val="000000"/>
          <w:sz w:val="28"/>
          <w:szCs w:val="28"/>
        </w:rPr>
        <w:t>人</w:t>
      </w:r>
    </w:p>
    <w:p w:rsidR="00672AB7" w:rsidRPr="00AC75D2" w:rsidRDefault="00672AB7" w:rsidP="00672AB7">
      <w:pPr>
        <w:spacing w:line="440" w:lineRule="exact"/>
        <w:ind w:left="1400" w:hangingChars="500" w:hanging="1400"/>
        <w:rPr>
          <w:rFonts w:eastAsia="標楷體" w:hAnsi="標楷體" w:cs="標楷體"/>
          <w:color w:val="000000"/>
          <w:sz w:val="28"/>
          <w:szCs w:val="28"/>
        </w:rPr>
      </w:pPr>
      <w:r w:rsidRPr="00AC75D2">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東戶：</w:t>
      </w:r>
      <w:r w:rsidRPr="00A23846">
        <w:rPr>
          <w:rFonts w:eastAsia="標楷體" w:hAnsi="標楷體" w:cs="標楷體" w:hint="eastAsia"/>
          <w:color w:val="000000"/>
          <w:sz w:val="28"/>
          <w:szCs w:val="28"/>
        </w:rPr>
        <w:t>109</w:t>
      </w:r>
      <w:r w:rsidRPr="00A23846">
        <w:rPr>
          <w:rFonts w:eastAsia="標楷體" w:hAnsi="標楷體" w:cs="標楷體" w:hint="eastAsia"/>
          <w:color w:val="000000"/>
          <w:sz w:val="28"/>
          <w:szCs w:val="28"/>
        </w:rPr>
        <w:t>年</w:t>
      </w:r>
      <w:r w:rsidRPr="00A23846">
        <w:rPr>
          <w:rFonts w:eastAsia="標楷體" w:hAnsi="標楷體" w:cs="標楷體" w:hint="eastAsia"/>
          <w:color w:val="000000"/>
          <w:sz w:val="28"/>
          <w:szCs w:val="28"/>
        </w:rPr>
        <w:t>9</w:t>
      </w:r>
      <w:r w:rsidRPr="00A23846">
        <w:rPr>
          <w:rFonts w:eastAsia="標楷體" w:hAnsi="標楷體" w:cs="標楷體" w:hint="eastAsia"/>
          <w:color w:val="000000"/>
          <w:sz w:val="28"/>
          <w:szCs w:val="28"/>
        </w:rPr>
        <w:t>月</w:t>
      </w:r>
      <w:r w:rsidRPr="00A23846">
        <w:rPr>
          <w:rFonts w:eastAsia="標楷體" w:hAnsi="標楷體" w:cs="標楷體" w:hint="eastAsia"/>
          <w:color w:val="000000"/>
          <w:sz w:val="28"/>
          <w:szCs w:val="28"/>
        </w:rPr>
        <w:t>19</w:t>
      </w:r>
      <w:r w:rsidRPr="00A23846">
        <w:rPr>
          <w:rFonts w:eastAsia="標楷體" w:hAnsi="標楷體" w:cs="標楷體" w:hint="eastAsia"/>
          <w:color w:val="000000"/>
          <w:sz w:val="28"/>
          <w:szCs w:val="28"/>
        </w:rPr>
        <w:t>日辦理</w:t>
      </w:r>
      <w:r w:rsidRPr="00A23846">
        <w:rPr>
          <w:rFonts w:eastAsia="標楷體" w:hAnsi="標楷體" w:cs="標楷體" w:hint="eastAsia"/>
          <w:color w:val="000000"/>
          <w:sz w:val="28"/>
          <w:szCs w:val="28"/>
        </w:rPr>
        <w:t>1</w:t>
      </w:r>
      <w:r w:rsidRPr="00A23846">
        <w:rPr>
          <w:rFonts w:eastAsia="標楷體" w:hAnsi="標楷體" w:cs="標楷體" w:hint="eastAsia"/>
          <w:color w:val="000000"/>
          <w:sz w:val="28"/>
          <w:szCs w:val="28"/>
        </w:rPr>
        <w:t>場次志工教育訓練，參與人數</w:t>
      </w:r>
      <w:r w:rsidRPr="00A23846">
        <w:rPr>
          <w:rFonts w:eastAsia="標楷體" w:hAnsi="標楷體" w:cs="標楷體" w:hint="eastAsia"/>
          <w:color w:val="000000"/>
          <w:sz w:val="28"/>
          <w:szCs w:val="28"/>
        </w:rPr>
        <w:t>10</w:t>
      </w:r>
      <w:r w:rsidRPr="00A23846">
        <w:rPr>
          <w:rFonts w:eastAsia="標楷體" w:hAnsi="標楷體" w:cs="標楷體" w:hint="eastAsia"/>
          <w:color w:val="000000"/>
          <w:sz w:val="28"/>
          <w:szCs w:val="28"/>
        </w:rPr>
        <w:t>人。</w:t>
      </w:r>
    </w:p>
    <w:p w:rsidR="00672AB7" w:rsidRDefault="00672AB7" w:rsidP="00672AB7">
      <w:pPr>
        <w:spacing w:line="440" w:lineRule="exact"/>
        <w:ind w:left="1400" w:hangingChars="500" w:hanging="1400"/>
        <w:rPr>
          <w:rFonts w:eastAsia="標楷體" w:hAnsi="標楷體" w:cs="標楷體"/>
          <w:color w:val="000000"/>
          <w:sz w:val="28"/>
          <w:szCs w:val="28"/>
        </w:rPr>
      </w:pPr>
      <w:r w:rsidRPr="00AC75D2">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北戶：</w:t>
      </w:r>
      <w:r>
        <w:rPr>
          <w:rFonts w:eastAsia="標楷體" w:hAnsi="標楷體" w:cs="標楷體" w:hint="eastAsia"/>
          <w:color w:val="000000"/>
          <w:sz w:val="28"/>
          <w:szCs w:val="28"/>
        </w:rPr>
        <w:t>1.</w:t>
      </w:r>
      <w:r w:rsidRPr="00E20BBE">
        <w:rPr>
          <w:rFonts w:eastAsia="標楷體" w:hAnsi="標楷體" w:cs="標楷體" w:hint="eastAsia"/>
          <w:color w:val="000000"/>
          <w:sz w:val="28"/>
          <w:szCs w:val="28"/>
        </w:rPr>
        <w:t>109</w:t>
      </w:r>
      <w:r w:rsidRPr="00E20BBE">
        <w:rPr>
          <w:rFonts w:eastAsia="標楷體" w:hAnsi="標楷體" w:cs="標楷體" w:hint="eastAsia"/>
          <w:color w:val="000000"/>
          <w:sz w:val="28"/>
          <w:szCs w:val="28"/>
        </w:rPr>
        <w:t>年</w:t>
      </w:r>
      <w:r w:rsidRPr="00E20BBE">
        <w:rPr>
          <w:rFonts w:eastAsia="標楷體" w:hAnsi="標楷體" w:cs="標楷體" w:hint="eastAsia"/>
          <w:color w:val="000000"/>
          <w:sz w:val="28"/>
          <w:szCs w:val="28"/>
        </w:rPr>
        <w:t>9</w:t>
      </w:r>
      <w:r w:rsidRPr="00E20BBE">
        <w:rPr>
          <w:rFonts w:eastAsia="標楷體" w:hAnsi="標楷體" w:cs="標楷體" w:hint="eastAsia"/>
          <w:color w:val="000000"/>
          <w:sz w:val="28"/>
          <w:szCs w:val="28"/>
        </w:rPr>
        <w:t>月</w:t>
      </w:r>
      <w:r w:rsidRPr="00E20BBE">
        <w:rPr>
          <w:rFonts w:eastAsia="標楷體" w:hAnsi="標楷體" w:cs="標楷體" w:hint="eastAsia"/>
          <w:color w:val="000000"/>
          <w:sz w:val="28"/>
          <w:szCs w:val="28"/>
        </w:rPr>
        <w:t>19</w:t>
      </w:r>
      <w:r w:rsidRPr="00E20BBE">
        <w:rPr>
          <w:rFonts w:eastAsia="標楷體" w:hAnsi="標楷體" w:cs="標楷體" w:hint="eastAsia"/>
          <w:color w:val="000000"/>
          <w:sz w:val="28"/>
          <w:szCs w:val="28"/>
        </w:rPr>
        <w:t>日辦理戶政業務教育訓練，參加人數</w:t>
      </w:r>
      <w:r w:rsidRPr="00E20BBE">
        <w:rPr>
          <w:rFonts w:eastAsia="標楷體" w:hAnsi="標楷體" w:cs="標楷體" w:hint="eastAsia"/>
          <w:color w:val="000000"/>
          <w:sz w:val="28"/>
          <w:szCs w:val="28"/>
        </w:rPr>
        <w:t>6</w:t>
      </w:r>
      <w:r w:rsidRPr="00E20BBE">
        <w:rPr>
          <w:rFonts w:eastAsia="標楷體" w:hAnsi="標楷體" w:cs="標楷體" w:hint="eastAsia"/>
          <w:color w:val="000000"/>
          <w:sz w:val="28"/>
          <w:szCs w:val="28"/>
        </w:rPr>
        <w:t>人；</w:t>
      </w:r>
      <w:r>
        <w:rPr>
          <w:rFonts w:eastAsia="標楷體" w:hAnsi="標楷體" w:cs="標楷體" w:hint="eastAsia"/>
          <w:color w:val="000000"/>
          <w:sz w:val="28"/>
          <w:szCs w:val="28"/>
        </w:rPr>
        <w:t>2.</w:t>
      </w:r>
      <w:r w:rsidRPr="00E20BBE">
        <w:rPr>
          <w:rFonts w:eastAsia="標楷體" w:hAnsi="標楷體" w:cs="標楷體" w:hint="eastAsia"/>
          <w:color w:val="000000"/>
          <w:sz w:val="28"/>
          <w:szCs w:val="28"/>
        </w:rPr>
        <w:t>109</w:t>
      </w:r>
    </w:p>
    <w:p w:rsidR="00672AB7" w:rsidRPr="00E20BBE" w:rsidRDefault="00672AB7" w:rsidP="00672AB7">
      <w:pPr>
        <w:spacing w:line="440" w:lineRule="exact"/>
        <w:ind w:left="1400" w:hangingChars="500" w:hanging="1400"/>
        <w:rPr>
          <w:rFonts w:eastAsia="標楷體" w:hAnsi="標楷體" w:cs="標楷體"/>
          <w:color w:val="000000"/>
          <w:sz w:val="28"/>
          <w:szCs w:val="28"/>
        </w:rPr>
      </w:pPr>
      <w:r>
        <w:rPr>
          <w:rFonts w:eastAsia="標楷體" w:hAnsi="標楷體" w:cs="標楷體" w:hint="eastAsia"/>
          <w:color w:val="000000"/>
          <w:sz w:val="28"/>
          <w:szCs w:val="28"/>
        </w:rPr>
        <w:t xml:space="preserve">               </w:t>
      </w:r>
      <w:r w:rsidRPr="00E20BBE">
        <w:rPr>
          <w:rFonts w:eastAsia="標楷體" w:hAnsi="標楷體" w:cs="標楷體" w:hint="eastAsia"/>
          <w:color w:val="000000"/>
          <w:sz w:val="28"/>
          <w:szCs w:val="28"/>
        </w:rPr>
        <w:t>年</w:t>
      </w:r>
      <w:r w:rsidRPr="00E20BBE">
        <w:rPr>
          <w:rFonts w:eastAsia="標楷體" w:hAnsi="標楷體" w:cs="標楷體" w:hint="eastAsia"/>
          <w:color w:val="000000"/>
          <w:sz w:val="28"/>
          <w:szCs w:val="28"/>
        </w:rPr>
        <w:t>11</w:t>
      </w:r>
      <w:r w:rsidRPr="00E20BBE">
        <w:rPr>
          <w:rFonts w:eastAsia="標楷體" w:hAnsi="標楷體" w:cs="標楷體" w:hint="eastAsia"/>
          <w:color w:val="000000"/>
          <w:sz w:val="28"/>
          <w:szCs w:val="28"/>
        </w:rPr>
        <w:t>月</w:t>
      </w:r>
      <w:r w:rsidRPr="00E20BBE">
        <w:rPr>
          <w:rFonts w:eastAsia="標楷體" w:hAnsi="標楷體" w:cs="標楷體" w:hint="eastAsia"/>
          <w:color w:val="000000"/>
          <w:sz w:val="28"/>
          <w:szCs w:val="28"/>
        </w:rPr>
        <w:t>4</w:t>
      </w:r>
      <w:r w:rsidRPr="00E20BBE">
        <w:rPr>
          <w:rFonts w:eastAsia="標楷體" w:hAnsi="標楷體" w:cs="標楷體" w:hint="eastAsia"/>
          <w:color w:val="000000"/>
          <w:sz w:val="28"/>
          <w:szCs w:val="28"/>
        </w:rPr>
        <w:t>日辦理手做實用</w:t>
      </w:r>
      <w:r w:rsidRPr="00E20BBE">
        <w:rPr>
          <w:rFonts w:eastAsia="標楷體" w:hAnsi="標楷體" w:cs="標楷體" w:hint="eastAsia"/>
          <w:color w:val="000000"/>
          <w:sz w:val="28"/>
          <w:szCs w:val="28"/>
        </w:rPr>
        <w:t>-</w:t>
      </w:r>
      <w:r w:rsidRPr="00E20BBE">
        <w:rPr>
          <w:rFonts w:eastAsia="標楷體" w:hAnsi="標楷體" w:cs="標楷體" w:hint="eastAsia"/>
          <w:color w:val="000000"/>
          <w:sz w:val="28"/>
          <w:szCs w:val="28"/>
        </w:rPr>
        <w:t>辦公小物創作課程，參加人數</w:t>
      </w:r>
      <w:r w:rsidRPr="00E20BBE">
        <w:rPr>
          <w:rFonts w:eastAsia="標楷體" w:hAnsi="標楷體" w:cs="標楷體" w:hint="eastAsia"/>
          <w:color w:val="000000"/>
          <w:sz w:val="28"/>
          <w:szCs w:val="28"/>
        </w:rPr>
        <w:t>7</w:t>
      </w:r>
      <w:r w:rsidRPr="00E20BBE">
        <w:rPr>
          <w:rFonts w:eastAsia="標楷體" w:hAnsi="標楷體" w:cs="標楷體" w:hint="eastAsia"/>
          <w:color w:val="000000"/>
          <w:sz w:val="28"/>
          <w:szCs w:val="28"/>
        </w:rPr>
        <w:t>人。</w:t>
      </w:r>
    </w:p>
    <w:p w:rsidR="00672AB7" w:rsidRPr="00C75F7A" w:rsidRDefault="00672AB7" w:rsidP="00672AB7">
      <w:pPr>
        <w:spacing w:line="440" w:lineRule="exact"/>
        <w:ind w:left="1400" w:hangingChars="500" w:hanging="1400"/>
        <w:rPr>
          <w:rFonts w:eastAsia="標楷體" w:hAnsi="標楷體" w:cs="標楷體"/>
          <w:color w:val="000000"/>
          <w:sz w:val="28"/>
          <w:szCs w:val="28"/>
        </w:rPr>
      </w:pPr>
      <w:r w:rsidRPr="00AC75D2">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香戶：</w:t>
      </w:r>
      <w:r w:rsidRPr="00C75F7A">
        <w:rPr>
          <w:rFonts w:eastAsia="標楷體" w:hAnsi="標楷體" w:cs="標楷體" w:hint="eastAsia"/>
          <w:color w:val="000000"/>
          <w:sz w:val="28"/>
          <w:szCs w:val="28"/>
        </w:rPr>
        <w:t>109</w:t>
      </w:r>
      <w:r w:rsidRPr="00C75F7A">
        <w:rPr>
          <w:rFonts w:eastAsia="標楷體" w:hAnsi="標楷體" w:cs="標楷體" w:hint="eastAsia"/>
          <w:color w:val="000000"/>
          <w:sz w:val="28"/>
          <w:szCs w:val="28"/>
        </w:rPr>
        <w:t>年</w:t>
      </w:r>
      <w:r w:rsidRPr="00C75F7A">
        <w:rPr>
          <w:rFonts w:eastAsia="標楷體" w:hAnsi="標楷體" w:cs="標楷體" w:hint="eastAsia"/>
          <w:color w:val="000000"/>
          <w:sz w:val="28"/>
          <w:szCs w:val="28"/>
        </w:rPr>
        <w:t>9</w:t>
      </w:r>
      <w:r w:rsidRPr="00C75F7A">
        <w:rPr>
          <w:rFonts w:eastAsia="標楷體" w:hAnsi="標楷體" w:cs="標楷體" w:hint="eastAsia"/>
          <w:color w:val="000000"/>
          <w:sz w:val="28"/>
          <w:szCs w:val="28"/>
        </w:rPr>
        <w:t>月</w:t>
      </w:r>
      <w:r w:rsidRPr="00C75F7A">
        <w:rPr>
          <w:rFonts w:eastAsia="標楷體" w:hAnsi="標楷體" w:cs="標楷體" w:hint="eastAsia"/>
          <w:color w:val="000000"/>
          <w:sz w:val="28"/>
          <w:szCs w:val="28"/>
        </w:rPr>
        <w:t>19</w:t>
      </w:r>
      <w:r w:rsidRPr="00C75F7A">
        <w:rPr>
          <w:rFonts w:eastAsia="標楷體" w:hAnsi="標楷體" w:cs="標楷體" w:hint="eastAsia"/>
          <w:color w:val="000000"/>
          <w:sz w:val="28"/>
          <w:szCs w:val="28"/>
        </w:rPr>
        <w:t>日辦理</w:t>
      </w:r>
      <w:r w:rsidRPr="00C75F7A">
        <w:rPr>
          <w:rFonts w:eastAsia="標楷體" w:hAnsi="標楷體" w:cs="標楷體" w:hint="eastAsia"/>
          <w:color w:val="000000"/>
          <w:sz w:val="28"/>
          <w:szCs w:val="28"/>
        </w:rPr>
        <w:t>109</w:t>
      </w:r>
      <w:r w:rsidRPr="00C75F7A">
        <w:rPr>
          <w:rFonts w:eastAsia="標楷體" w:hAnsi="標楷體" w:cs="標楷體" w:hint="eastAsia"/>
          <w:color w:val="000000"/>
          <w:sz w:val="28"/>
          <w:szCs w:val="28"/>
        </w:rPr>
        <w:t>年戶政業務教育訓練</w:t>
      </w:r>
      <w:r w:rsidRPr="00C75F7A">
        <w:rPr>
          <w:rFonts w:eastAsia="標楷體" w:hAnsi="標楷體" w:cs="標楷體" w:hint="eastAsia"/>
          <w:color w:val="000000"/>
          <w:sz w:val="28"/>
          <w:szCs w:val="28"/>
        </w:rPr>
        <w:t>(</w:t>
      </w:r>
      <w:r w:rsidRPr="00C75F7A">
        <w:rPr>
          <w:rFonts w:eastAsia="標楷體" w:hAnsi="標楷體" w:cs="標楷體" w:hint="eastAsia"/>
          <w:color w:val="000000"/>
          <w:sz w:val="28"/>
          <w:szCs w:val="28"/>
        </w:rPr>
        <w:t>姓名條例法規</w:t>
      </w:r>
    </w:p>
    <w:p w:rsidR="00672AB7" w:rsidRPr="00AC75D2" w:rsidRDefault="00672AB7" w:rsidP="00672AB7">
      <w:pPr>
        <w:spacing w:line="440" w:lineRule="exact"/>
        <w:ind w:left="1400" w:hangingChars="500" w:hanging="1400"/>
        <w:rPr>
          <w:rFonts w:eastAsia="標楷體" w:hAnsi="標楷體" w:cs="標楷體"/>
          <w:color w:val="000000"/>
          <w:sz w:val="28"/>
          <w:szCs w:val="28"/>
        </w:rPr>
      </w:pPr>
      <w:r w:rsidRPr="00C75F7A">
        <w:rPr>
          <w:rFonts w:eastAsia="標楷體" w:hAnsi="標楷體" w:cs="標楷體" w:hint="eastAsia"/>
          <w:color w:val="000000"/>
          <w:sz w:val="28"/>
          <w:szCs w:val="28"/>
        </w:rPr>
        <w:t xml:space="preserve">              </w:t>
      </w:r>
      <w:r w:rsidRPr="00C75F7A">
        <w:rPr>
          <w:rFonts w:eastAsia="標楷體" w:hAnsi="標楷體" w:cs="標楷體" w:hint="eastAsia"/>
          <w:color w:val="000000"/>
          <w:sz w:val="28"/>
          <w:szCs w:val="28"/>
        </w:rPr>
        <w:t>及實務解析</w:t>
      </w:r>
      <w:r w:rsidRPr="00C75F7A">
        <w:rPr>
          <w:rFonts w:eastAsia="標楷體" w:hAnsi="標楷體" w:cs="標楷體" w:hint="eastAsia"/>
          <w:color w:val="000000"/>
          <w:sz w:val="28"/>
          <w:szCs w:val="28"/>
        </w:rPr>
        <w:t>)</w:t>
      </w:r>
      <w:r w:rsidRPr="00C75F7A">
        <w:rPr>
          <w:rFonts w:eastAsia="標楷體" w:hAnsi="標楷體" w:cs="標楷體" w:hint="eastAsia"/>
          <w:color w:val="000000"/>
          <w:sz w:val="28"/>
          <w:szCs w:val="28"/>
        </w:rPr>
        <w:t>，參與人數</w:t>
      </w:r>
      <w:r w:rsidRPr="00C75F7A">
        <w:rPr>
          <w:rFonts w:eastAsia="標楷體" w:hAnsi="標楷體" w:cs="標楷體" w:hint="eastAsia"/>
          <w:color w:val="000000"/>
          <w:sz w:val="28"/>
          <w:szCs w:val="28"/>
        </w:rPr>
        <w:t>12</w:t>
      </w:r>
      <w:r w:rsidRPr="00C75F7A">
        <w:rPr>
          <w:rFonts w:eastAsia="標楷體" w:hAnsi="標楷體" w:cs="標楷體" w:hint="eastAsia"/>
          <w:color w:val="000000"/>
          <w:sz w:val="28"/>
          <w:szCs w:val="28"/>
        </w:rPr>
        <w:t>人。</w:t>
      </w:r>
    </w:p>
    <w:p w:rsidR="00672AB7" w:rsidRDefault="00672AB7" w:rsidP="00672AB7">
      <w:pPr>
        <w:spacing w:line="440" w:lineRule="exact"/>
        <w:ind w:left="1400" w:hangingChars="500" w:hanging="1400"/>
        <w:rPr>
          <w:rFonts w:eastAsia="標楷體" w:hAnsi="標楷體" w:cs="標楷體"/>
          <w:color w:val="000000"/>
          <w:sz w:val="28"/>
          <w:szCs w:val="28"/>
        </w:rPr>
      </w:pPr>
      <w:r w:rsidRPr="00AC75D2">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東區：</w:t>
      </w:r>
      <w:r w:rsidRPr="00AC75D2">
        <w:rPr>
          <w:rFonts w:eastAsia="標楷體" w:hAnsi="標楷體" w:cs="標楷體" w:hint="eastAsia"/>
          <w:color w:val="000000"/>
          <w:sz w:val="28"/>
          <w:szCs w:val="28"/>
        </w:rPr>
        <w:t>109</w:t>
      </w:r>
      <w:r w:rsidRPr="00AC75D2">
        <w:rPr>
          <w:rFonts w:eastAsia="標楷體" w:hAnsi="標楷體" w:cs="標楷體" w:hint="eastAsia"/>
          <w:color w:val="000000"/>
          <w:sz w:val="28"/>
          <w:szCs w:val="28"/>
        </w:rPr>
        <w:t>年</w:t>
      </w:r>
      <w:r w:rsidRPr="00AC75D2">
        <w:rPr>
          <w:rFonts w:eastAsia="標楷體" w:hAnsi="標楷體" w:cs="標楷體" w:hint="eastAsia"/>
          <w:color w:val="000000"/>
          <w:sz w:val="28"/>
          <w:szCs w:val="28"/>
        </w:rPr>
        <w:t>8</w:t>
      </w:r>
      <w:r w:rsidRPr="00AC75D2">
        <w:rPr>
          <w:rFonts w:eastAsia="標楷體" w:hAnsi="標楷體" w:cs="標楷體" w:hint="eastAsia"/>
          <w:color w:val="000000"/>
          <w:sz w:val="28"/>
          <w:szCs w:val="28"/>
        </w:rPr>
        <w:t>月</w:t>
      </w:r>
      <w:r w:rsidRPr="00AC75D2">
        <w:rPr>
          <w:rFonts w:eastAsia="標楷體" w:hAnsi="標楷體" w:cs="標楷體" w:hint="eastAsia"/>
          <w:color w:val="000000"/>
          <w:sz w:val="28"/>
          <w:szCs w:val="28"/>
        </w:rPr>
        <w:t>20</w:t>
      </w:r>
      <w:r w:rsidRPr="00AC75D2">
        <w:rPr>
          <w:rFonts w:eastAsia="標楷體" w:hAnsi="標楷體" w:cs="標楷體" w:hint="eastAsia"/>
          <w:color w:val="000000"/>
          <w:sz w:val="28"/>
          <w:szCs w:val="28"/>
        </w:rPr>
        <w:t>日東區民防團</w:t>
      </w:r>
      <w:r w:rsidRPr="00AC75D2">
        <w:rPr>
          <w:rFonts w:eastAsia="標楷體" w:hAnsi="標楷體" w:cs="標楷體" w:hint="eastAsia"/>
          <w:color w:val="000000"/>
          <w:sz w:val="28"/>
          <w:szCs w:val="28"/>
        </w:rPr>
        <w:t>109</w:t>
      </w:r>
      <w:r w:rsidRPr="00AC75D2">
        <w:rPr>
          <w:rFonts w:eastAsia="標楷體" w:hAnsi="標楷體" w:cs="標楷體" w:hint="eastAsia"/>
          <w:color w:val="000000"/>
          <w:sz w:val="28"/>
          <w:szCs w:val="28"/>
        </w:rPr>
        <w:t>年度常年訓練（含公所志工教</w:t>
      </w:r>
    </w:p>
    <w:p w:rsidR="00672AB7" w:rsidRDefault="00672AB7" w:rsidP="00672AB7">
      <w:pPr>
        <w:spacing w:line="440" w:lineRule="exact"/>
        <w:ind w:left="1400" w:hangingChars="500" w:hanging="1400"/>
        <w:rPr>
          <w:rFonts w:ascii="標楷體" w:eastAsia="標楷體" w:hAnsi="標楷體" w:cs="標楷體"/>
          <w:color w:val="000000"/>
          <w:sz w:val="28"/>
          <w:szCs w:val="28"/>
        </w:rPr>
      </w:pPr>
      <w:r>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育訓練</w:t>
      </w:r>
      <w:r w:rsidRPr="00AC75D2">
        <w:rPr>
          <w:rFonts w:eastAsia="標楷體" w:hAnsi="標楷體" w:cs="標楷體"/>
          <w:color w:val="000000"/>
          <w:sz w:val="28"/>
          <w:szCs w:val="28"/>
        </w:rPr>
        <w:t>）</w:t>
      </w:r>
      <w:r w:rsidRPr="00AC75D2">
        <w:rPr>
          <w:rFonts w:eastAsia="標楷體" w:hAnsi="標楷體" w:cs="標楷體" w:hint="eastAsia"/>
          <w:color w:val="000000"/>
          <w:sz w:val="28"/>
          <w:szCs w:val="28"/>
        </w:rPr>
        <w:t>，參加人數</w:t>
      </w:r>
      <w:r w:rsidRPr="00AC75D2">
        <w:rPr>
          <w:rFonts w:eastAsia="標楷體" w:hAnsi="標楷體" w:cs="標楷體" w:hint="eastAsia"/>
          <w:color w:val="000000"/>
          <w:sz w:val="28"/>
          <w:szCs w:val="28"/>
        </w:rPr>
        <w:t>18</w:t>
      </w:r>
      <w:r w:rsidRPr="00AC75D2">
        <w:rPr>
          <w:rFonts w:eastAsia="標楷體" w:hAnsi="標楷體" w:cs="標楷體" w:hint="eastAsia"/>
          <w:color w:val="000000"/>
          <w:sz w:val="28"/>
          <w:szCs w:val="28"/>
        </w:rPr>
        <w:t>人</w:t>
      </w:r>
      <w:r>
        <w:rPr>
          <w:rFonts w:ascii="新細明體" w:hAnsi="新細明體" w:cs="標楷體" w:hint="eastAsia"/>
          <w:color w:val="000000"/>
          <w:sz w:val="28"/>
          <w:szCs w:val="28"/>
        </w:rPr>
        <w:t>。</w:t>
      </w:r>
      <w:r w:rsidRPr="00AC75D2">
        <w:rPr>
          <w:rFonts w:ascii="標楷體" w:eastAsia="標楷體" w:hAnsi="標楷體" w:cs="標楷體" w:hint="eastAsia"/>
          <w:color w:val="000000"/>
          <w:sz w:val="28"/>
          <w:szCs w:val="28"/>
        </w:rPr>
        <w:t>109年9月20日志工及員工中秋佳</w:t>
      </w:r>
    </w:p>
    <w:p w:rsidR="00672AB7" w:rsidRPr="00AC75D2" w:rsidRDefault="00672AB7" w:rsidP="00672AB7">
      <w:pPr>
        <w:spacing w:line="440" w:lineRule="exact"/>
        <w:ind w:left="1400" w:hangingChars="500" w:hanging="1400"/>
        <w:rPr>
          <w:rFonts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AC75D2">
        <w:rPr>
          <w:rFonts w:ascii="標楷體" w:eastAsia="標楷體" w:hAnsi="標楷體" w:cs="標楷體" w:hint="eastAsia"/>
          <w:color w:val="000000"/>
          <w:sz w:val="28"/>
          <w:szCs w:val="28"/>
        </w:rPr>
        <w:t>節聯歡活動。</w:t>
      </w:r>
    </w:p>
    <w:p w:rsidR="00672AB7" w:rsidRPr="00A23846" w:rsidRDefault="00672AB7" w:rsidP="00672AB7">
      <w:pPr>
        <w:spacing w:line="440" w:lineRule="exact"/>
        <w:ind w:left="1400" w:hangingChars="500" w:hanging="1400"/>
        <w:rPr>
          <w:rFonts w:eastAsia="標楷體" w:hAnsi="標楷體" w:cs="標楷體"/>
          <w:color w:val="000000"/>
          <w:sz w:val="28"/>
          <w:szCs w:val="28"/>
        </w:rPr>
      </w:pPr>
      <w:r w:rsidRPr="00AC75D2">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香山區：</w:t>
      </w:r>
      <w:r w:rsidRPr="00A23846">
        <w:rPr>
          <w:rFonts w:eastAsia="標楷體" w:hAnsi="標楷體" w:cs="標楷體" w:hint="eastAsia"/>
          <w:color w:val="000000"/>
          <w:sz w:val="28"/>
          <w:szCs w:val="28"/>
        </w:rPr>
        <w:t>109</w:t>
      </w:r>
      <w:r w:rsidRPr="00A23846">
        <w:rPr>
          <w:rFonts w:eastAsia="標楷體" w:hAnsi="標楷體" w:cs="標楷體" w:hint="eastAsia"/>
          <w:color w:val="000000"/>
          <w:sz w:val="28"/>
          <w:szCs w:val="28"/>
        </w:rPr>
        <w:t>年</w:t>
      </w:r>
      <w:r w:rsidRPr="00A23846">
        <w:rPr>
          <w:rFonts w:eastAsia="標楷體" w:hAnsi="標楷體" w:cs="標楷體" w:hint="eastAsia"/>
          <w:color w:val="000000"/>
          <w:sz w:val="28"/>
          <w:szCs w:val="28"/>
        </w:rPr>
        <w:t>1</w:t>
      </w:r>
      <w:r w:rsidRPr="00A23846">
        <w:rPr>
          <w:rFonts w:eastAsia="標楷體" w:hAnsi="標楷體" w:cs="標楷體"/>
          <w:color w:val="000000"/>
          <w:sz w:val="28"/>
          <w:szCs w:val="28"/>
        </w:rPr>
        <w:t>0</w:t>
      </w:r>
      <w:r w:rsidRPr="00A23846">
        <w:rPr>
          <w:rFonts w:eastAsia="標楷體" w:hAnsi="標楷體" w:cs="標楷體" w:hint="eastAsia"/>
          <w:color w:val="000000"/>
          <w:sz w:val="28"/>
          <w:szCs w:val="28"/>
        </w:rPr>
        <w:t>月</w:t>
      </w:r>
      <w:r w:rsidRPr="00A23846">
        <w:rPr>
          <w:rFonts w:eastAsia="標楷體" w:hAnsi="標楷體" w:cs="標楷體"/>
          <w:color w:val="000000"/>
          <w:sz w:val="28"/>
          <w:szCs w:val="28"/>
        </w:rPr>
        <w:t>19</w:t>
      </w:r>
      <w:r w:rsidRPr="00A23846">
        <w:rPr>
          <w:rFonts w:eastAsia="標楷體" w:hAnsi="標楷體" w:cs="標楷體" w:hint="eastAsia"/>
          <w:color w:val="000000"/>
          <w:sz w:val="28"/>
          <w:szCs w:val="28"/>
        </w:rPr>
        <w:t>日會員大會；</w:t>
      </w:r>
      <w:r w:rsidRPr="00A23846">
        <w:rPr>
          <w:rFonts w:eastAsia="標楷體" w:hAnsi="標楷體" w:cs="標楷體" w:hint="eastAsia"/>
          <w:color w:val="000000"/>
          <w:sz w:val="28"/>
          <w:szCs w:val="28"/>
        </w:rPr>
        <w:t>1</w:t>
      </w:r>
      <w:r w:rsidRPr="00A23846">
        <w:rPr>
          <w:rFonts w:eastAsia="標楷體" w:hAnsi="標楷體" w:cs="標楷體"/>
          <w:color w:val="000000"/>
          <w:sz w:val="28"/>
          <w:szCs w:val="28"/>
        </w:rPr>
        <w:t>0</w:t>
      </w:r>
      <w:r w:rsidRPr="00A23846">
        <w:rPr>
          <w:rFonts w:eastAsia="標楷體" w:hAnsi="標楷體" w:cs="標楷體" w:hint="eastAsia"/>
          <w:color w:val="000000"/>
          <w:sz w:val="28"/>
          <w:szCs w:val="28"/>
        </w:rPr>
        <w:t>月</w:t>
      </w:r>
      <w:r w:rsidRPr="00A23846">
        <w:rPr>
          <w:rFonts w:eastAsia="標楷體" w:hAnsi="標楷體" w:cs="標楷體"/>
          <w:color w:val="000000"/>
          <w:sz w:val="28"/>
          <w:szCs w:val="28"/>
        </w:rPr>
        <w:t>19-20</w:t>
      </w:r>
      <w:r w:rsidRPr="00A23846">
        <w:rPr>
          <w:rFonts w:eastAsia="標楷體" w:hAnsi="標楷體" w:cs="標楷體" w:hint="eastAsia"/>
          <w:color w:val="000000"/>
          <w:sz w:val="28"/>
          <w:szCs w:val="28"/>
        </w:rPr>
        <w:t>日參訪觀摩共</w:t>
      </w:r>
      <w:r w:rsidRPr="00A23846">
        <w:rPr>
          <w:rFonts w:eastAsia="標楷體" w:hAnsi="標楷體" w:cs="標楷體"/>
          <w:color w:val="000000"/>
          <w:sz w:val="28"/>
          <w:szCs w:val="28"/>
        </w:rPr>
        <w:t>17</w:t>
      </w:r>
      <w:r w:rsidRPr="00A23846">
        <w:rPr>
          <w:rFonts w:eastAsia="標楷體" w:hAnsi="標楷體" w:cs="標楷體" w:hint="eastAsia"/>
          <w:color w:val="000000"/>
          <w:sz w:val="28"/>
          <w:szCs w:val="28"/>
        </w:rPr>
        <w:t>人</w:t>
      </w:r>
    </w:p>
    <w:p w:rsidR="00672AB7" w:rsidRPr="00AC75D2" w:rsidRDefault="00672AB7" w:rsidP="00672AB7">
      <w:pPr>
        <w:spacing w:line="440" w:lineRule="exact"/>
        <w:ind w:left="1400" w:hangingChars="500" w:hanging="1400"/>
        <w:rPr>
          <w:rFonts w:eastAsia="標楷體" w:hAnsi="標楷體" w:cs="標楷體"/>
          <w:color w:val="000000"/>
          <w:sz w:val="28"/>
          <w:szCs w:val="28"/>
        </w:rPr>
      </w:pPr>
      <w:r w:rsidRPr="00A23846">
        <w:rPr>
          <w:rFonts w:eastAsia="標楷體" w:hAnsi="標楷體" w:cs="標楷體" w:hint="eastAsia"/>
          <w:color w:val="000000"/>
          <w:sz w:val="28"/>
          <w:szCs w:val="28"/>
        </w:rPr>
        <w:t xml:space="preserve">                </w:t>
      </w:r>
      <w:r w:rsidRPr="00A23846">
        <w:rPr>
          <w:rFonts w:eastAsia="標楷體" w:hAnsi="標楷體" w:cs="標楷體" w:hint="eastAsia"/>
          <w:color w:val="000000"/>
          <w:sz w:val="28"/>
          <w:szCs w:val="28"/>
        </w:rPr>
        <w:t>次。</w:t>
      </w:r>
    </w:p>
    <w:p w:rsidR="00672AB7" w:rsidRDefault="00672AB7" w:rsidP="00672AB7">
      <w:pPr>
        <w:spacing w:line="440" w:lineRule="exact"/>
        <w:ind w:left="1400" w:hangingChars="500" w:hanging="1400"/>
        <w:rPr>
          <w:rFonts w:eastAsia="標楷體" w:hAnsi="標楷體" w:cs="標楷體"/>
          <w:color w:val="000000"/>
          <w:sz w:val="28"/>
          <w:szCs w:val="28"/>
        </w:rPr>
      </w:pPr>
      <w:r w:rsidRPr="00AC75D2">
        <w:rPr>
          <w:rFonts w:eastAsia="標楷體" w:hAnsi="標楷體" w:cs="標楷體" w:hint="eastAsia"/>
          <w:color w:val="000000"/>
          <w:sz w:val="28"/>
          <w:szCs w:val="28"/>
        </w:rPr>
        <w:t xml:space="preserve">        </w:t>
      </w:r>
      <w:r w:rsidRPr="00AC75D2">
        <w:rPr>
          <w:rFonts w:eastAsia="標楷體" w:hAnsi="標楷體" w:cs="標楷體" w:hint="eastAsia"/>
          <w:color w:val="000000"/>
          <w:sz w:val="28"/>
          <w:szCs w:val="28"/>
        </w:rPr>
        <w:t>殯葬所：</w:t>
      </w:r>
      <w:r w:rsidRPr="003C6B60">
        <w:rPr>
          <w:rFonts w:eastAsia="標楷體" w:hAnsi="標楷體" w:cs="標楷體" w:hint="eastAsia"/>
          <w:color w:val="000000"/>
          <w:sz w:val="28"/>
          <w:szCs w:val="28"/>
        </w:rPr>
        <w:t>109</w:t>
      </w:r>
      <w:r w:rsidRPr="003C6B60">
        <w:rPr>
          <w:rFonts w:eastAsia="標楷體" w:hAnsi="標楷體" w:cs="標楷體" w:hint="eastAsia"/>
          <w:color w:val="000000"/>
          <w:sz w:val="28"/>
          <w:szCs w:val="28"/>
        </w:rPr>
        <w:t>年</w:t>
      </w:r>
      <w:r w:rsidRPr="003C6B60">
        <w:rPr>
          <w:rFonts w:eastAsia="標楷體" w:hAnsi="標楷體" w:cs="標楷體" w:hint="eastAsia"/>
          <w:color w:val="000000"/>
          <w:sz w:val="28"/>
          <w:szCs w:val="28"/>
        </w:rPr>
        <w:t>7</w:t>
      </w:r>
      <w:r w:rsidRPr="003C6B60">
        <w:rPr>
          <w:rFonts w:eastAsia="標楷體" w:hAnsi="標楷體" w:cs="標楷體" w:hint="eastAsia"/>
          <w:color w:val="000000"/>
          <w:sz w:val="28"/>
          <w:szCs w:val="28"/>
        </w:rPr>
        <w:t>月</w:t>
      </w:r>
      <w:r w:rsidRPr="003C6B60">
        <w:rPr>
          <w:rFonts w:eastAsia="標楷體" w:hAnsi="標楷體" w:cs="標楷體" w:hint="eastAsia"/>
          <w:color w:val="000000"/>
          <w:sz w:val="28"/>
          <w:szCs w:val="28"/>
        </w:rPr>
        <w:t>24</w:t>
      </w:r>
      <w:r w:rsidRPr="003C6B60">
        <w:rPr>
          <w:rFonts w:eastAsia="標楷體" w:hAnsi="標楷體" w:cs="標楷體" w:hint="eastAsia"/>
          <w:color w:val="000000"/>
          <w:sz w:val="28"/>
          <w:szCs w:val="28"/>
        </w:rPr>
        <w:t>日辦理志工教育訓練觀摩活動，計</w:t>
      </w:r>
      <w:r w:rsidRPr="003C6B60">
        <w:rPr>
          <w:rFonts w:eastAsia="標楷體" w:hAnsi="標楷體" w:cs="標楷體" w:hint="eastAsia"/>
          <w:color w:val="000000"/>
          <w:sz w:val="28"/>
          <w:szCs w:val="28"/>
        </w:rPr>
        <w:t>18</w:t>
      </w:r>
      <w:r w:rsidRPr="003C6B60">
        <w:rPr>
          <w:rFonts w:eastAsia="標楷體" w:hAnsi="標楷體" w:cs="標楷體" w:hint="eastAsia"/>
          <w:color w:val="000000"/>
          <w:sz w:val="28"/>
          <w:szCs w:val="28"/>
        </w:rPr>
        <w:t>人參加，</w:t>
      </w:r>
    </w:p>
    <w:p w:rsidR="00672AB7" w:rsidRPr="00AC75D2" w:rsidRDefault="00672AB7" w:rsidP="00672AB7">
      <w:pPr>
        <w:spacing w:line="440" w:lineRule="exact"/>
        <w:ind w:left="1400" w:hangingChars="500" w:hanging="1400"/>
        <w:rPr>
          <w:rFonts w:eastAsia="標楷體" w:hAnsi="標楷體" w:cs="標楷體"/>
          <w:color w:val="000000"/>
          <w:sz w:val="28"/>
          <w:szCs w:val="28"/>
        </w:rPr>
      </w:pPr>
      <w:r>
        <w:rPr>
          <w:rFonts w:eastAsia="標楷體" w:hAnsi="標楷體" w:cs="標楷體" w:hint="eastAsia"/>
          <w:color w:val="000000"/>
          <w:sz w:val="28"/>
          <w:szCs w:val="28"/>
        </w:rPr>
        <w:t xml:space="preserve">               </w:t>
      </w:r>
      <w:r w:rsidRPr="003C6B60">
        <w:rPr>
          <w:rFonts w:eastAsia="標楷體" w:hAnsi="標楷體" w:cs="標楷體" w:hint="eastAsia"/>
          <w:color w:val="000000"/>
          <w:sz w:val="28"/>
          <w:szCs w:val="28"/>
        </w:rPr>
        <w:t>參訪新北市櫻花陵園環保自葬區。</w:t>
      </w:r>
    </w:p>
    <w:p w:rsidR="00672AB7" w:rsidRDefault="00672AB7" w:rsidP="00672AB7">
      <w:pPr>
        <w:spacing w:line="440" w:lineRule="exact"/>
        <w:ind w:leftChars="250" w:left="1440" w:hangingChars="300" w:hanging="840"/>
        <w:rPr>
          <w:rFonts w:eastAsia="標楷體" w:hAnsi="標楷體" w:cs="標楷體"/>
          <w:color w:val="000000"/>
          <w:sz w:val="28"/>
          <w:szCs w:val="28"/>
        </w:rPr>
      </w:pPr>
      <w:r w:rsidRPr="00CB04A0">
        <w:rPr>
          <w:rFonts w:eastAsia="標楷體" w:hAnsi="標楷體" w:cs="標楷體" w:hint="eastAsia"/>
          <w:color w:val="000000"/>
          <w:sz w:val="28"/>
          <w:szCs w:val="28"/>
        </w:rPr>
        <w:t>四、志願服務運用單位評鑑辦理情形：</w:t>
      </w:r>
    </w:p>
    <w:p w:rsidR="00672AB7" w:rsidRPr="00CB04A0" w:rsidRDefault="00672AB7" w:rsidP="00672AB7">
      <w:pPr>
        <w:spacing w:line="440" w:lineRule="exact"/>
        <w:ind w:leftChars="250" w:left="1440" w:hangingChars="300" w:hanging="840"/>
        <w:rPr>
          <w:rFonts w:eastAsia="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兩</w:t>
      </w:r>
      <w:r w:rsidRPr="007A6C93">
        <w:rPr>
          <w:rFonts w:eastAsia="標楷體" w:hAnsi="標楷體" w:cs="標楷體" w:hint="eastAsia"/>
          <w:color w:val="000000"/>
          <w:sz w:val="28"/>
          <w:szCs w:val="28"/>
        </w:rPr>
        <w:t>年</w:t>
      </w:r>
      <w:r>
        <w:rPr>
          <w:rFonts w:eastAsia="標楷體" w:hAnsi="標楷體" w:cs="標楷體" w:hint="eastAsia"/>
          <w:color w:val="000000"/>
          <w:sz w:val="28"/>
          <w:szCs w:val="28"/>
        </w:rPr>
        <w:t>一</w:t>
      </w:r>
      <w:r w:rsidRPr="007A6C93">
        <w:rPr>
          <w:rFonts w:eastAsia="標楷體" w:hAnsi="標楷體" w:cs="標楷體" w:hint="eastAsia"/>
          <w:color w:val="000000"/>
          <w:sz w:val="28"/>
          <w:szCs w:val="28"/>
        </w:rPr>
        <w:t>次配合</w:t>
      </w:r>
      <w:r>
        <w:rPr>
          <w:rFonts w:eastAsia="標楷體" w:hAnsi="標楷體" w:cs="標楷體" w:hint="eastAsia"/>
          <w:color w:val="000000"/>
          <w:sz w:val="28"/>
          <w:szCs w:val="28"/>
        </w:rPr>
        <w:t>中央</w:t>
      </w:r>
      <w:r w:rsidRPr="007A6C93">
        <w:rPr>
          <w:rFonts w:eastAsia="標楷體" w:hAnsi="標楷體" w:cs="標楷體" w:hint="eastAsia"/>
          <w:color w:val="000000"/>
          <w:sz w:val="28"/>
          <w:szCs w:val="28"/>
        </w:rPr>
        <w:t>主管機關，</w:t>
      </w:r>
      <w:r w:rsidRPr="007A6C93">
        <w:rPr>
          <w:rFonts w:eastAsia="標楷體" w:hAnsi="標楷體" w:cs="標楷體" w:hint="eastAsia"/>
          <w:bCs/>
          <w:color w:val="000000"/>
          <w:sz w:val="28"/>
          <w:szCs w:val="28"/>
        </w:rPr>
        <w:t>評鑑方式採書面審查及實地訪視。</w:t>
      </w:r>
    </w:p>
    <w:p w:rsidR="00672AB7" w:rsidRDefault="00672AB7" w:rsidP="00672AB7">
      <w:pPr>
        <w:widowControl/>
        <w:spacing w:line="440" w:lineRule="exact"/>
        <w:ind w:left="1260" w:hangingChars="450" w:hanging="1260"/>
        <w:rPr>
          <w:rFonts w:eastAsia="標楷體" w:hAnsi="標楷體" w:cs="標楷體"/>
          <w:color w:val="000000"/>
          <w:sz w:val="28"/>
          <w:szCs w:val="28"/>
        </w:rPr>
      </w:pPr>
      <w:r w:rsidRPr="00CB04A0">
        <w:rPr>
          <w:rFonts w:eastAsia="標楷體"/>
          <w:color w:val="000000"/>
          <w:sz w:val="28"/>
          <w:szCs w:val="28"/>
        </w:rPr>
        <w:t xml:space="preserve">    </w:t>
      </w:r>
      <w:r w:rsidRPr="00E20BBE">
        <w:rPr>
          <w:rFonts w:eastAsia="標楷體" w:hAnsi="標楷體" w:cs="標楷體" w:hint="eastAsia"/>
          <w:sz w:val="28"/>
          <w:szCs w:val="28"/>
        </w:rPr>
        <w:t>五</w:t>
      </w:r>
      <w:r w:rsidRPr="00CB04A0">
        <w:rPr>
          <w:rFonts w:eastAsia="標楷體" w:hAnsi="標楷體" w:cs="標楷體" w:hint="eastAsia"/>
          <w:color w:val="000000"/>
          <w:sz w:val="28"/>
          <w:szCs w:val="28"/>
        </w:rPr>
        <w:t>、志願服務獎勵辦法訂定及辦理情形（若訂有獎勵辦法請附上）：</w:t>
      </w:r>
    </w:p>
    <w:p w:rsidR="00672AB7" w:rsidRPr="003C6B60" w:rsidRDefault="00672AB7" w:rsidP="00672AB7">
      <w:pPr>
        <w:widowControl/>
        <w:spacing w:line="440" w:lineRule="exact"/>
        <w:ind w:left="1260" w:hangingChars="450" w:hanging="1260"/>
        <w:rPr>
          <w:rFonts w:eastAsia="標楷體" w:hAnsi="標楷體" w:cs="標楷體"/>
          <w:color w:val="000000"/>
          <w:sz w:val="28"/>
          <w:szCs w:val="28"/>
        </w:rPr>
      </w:pPr>
      <w:r>
        <w:rPr>
          <w:rFonts w:eastAsia="標楷體" w:hAnsi="標楷體" w:cs="標楷體" w:hint="eastAsia"/>
          <w:color w:val="000000"/>
          <w:sz w:val="28"/>
          <w:szCs w:val="28"/>
        </w:rPr>
        <w:t xml:space="preserve">         </w:t>
      </w:r>
      <w:r w:rsidRPr="007A6C93">
        <w:rPr>
          <w:rFonts w:eastAsia="標楷體" w:hAnsi="標楷體" w:cs="標楷體" w:hint="eastAsia"/>
          <w:color w:val="000000"/>
          <w:sz w:val="28"/>
          <w:szCs w:val="28"/>
        </w:rPr>
        <w:t>志願服務工作連續滿二年，服務時數累計達八百小時以上，成效良好，或對於志願服務工作具有特殊貢獻，且最近三年未獲同一獎勵者。</w:t>
      </w:r>
      <w:r w:rsidRPr="007A6C93">
        <w:rPr>
          <w:rFonts w:eastAsia="標楷體" w:hAnsi="標楷體" w:cs="標楷體" w:hint="eastAsia"/>
          <w:color w:val="000000"/>
          <w:sz w:val="28"/>
          <w:szCs w:val="28"/>
        </w:rPr>
        <w:t>(</w:t>
      </w:r>
      <w:r w:rsidRPr="007A6C93">
        <w:rPr>
          <w:rFonts w:eastAsia="標楷體" w:hAnsi="標楷體" w:cs="標楷體" w:hint="eastAsia"/>
          <w:color w:val="000000"/>
          <w:sz w:val="28"/>
          <w:szCs w:val="28"/>
        </w:rPr>
        <w:t>如附件</w:t>
      </w:r>
      <w:r w:rsidRPr="007A6C93">
        <w:rPr>
          <w:rFonts w:eastAsia="標楷體" w:hAnsi="標楷體" w:cs="標楷體" w:hint="eastAsia"/>
          <w:color w:val="000000"/>
          <w:sz w:val="28"/>
          <w:szCs w:val="28"/>
        </w:rPr>
        <w:t>)</w:t>
      </w:r>
      <w:r w:rsidRPr="007A6C93">
        <w:rPr>
          <w:rFonts w:eastAsia="標楷體" w:hAnsi="標楷體" w:cs="標楷體" w:hint="eastAsia"/>
          <w:color w:val="000000"/>
          <w:sz w:val="28"/>
          <w:szCs w:val="28"/>
        </w:rPr>
        <w:t>。本府於公開場合頒發獎狀，以資鼓勵。</w:t>
      </w:r>
      <w:r w:rsidRPr="007A6C93">
        <w:rPr>
          <w:rFonts w:eastAsia="標楷體" w:hAnsi="標楷體" w:cs="標楷體" w:hint="eastAsia"/>
          <w:color w:val="000000"/>
          <w:sz w:val="28"/>
          <w:szCs w:val="28"/>
        </w:rPr>
        <w:t>109</w:t>
      </w:r>
      <w:r w:rsidRPr="007A6C93">
        <w:rPr>
          <w:rFonts w:eastAsia="標楷體" w:hAnsi="標楷體" w:cs="標楷體" w:hint="eastAsia"/>
          <w:color w:val="000000"/>
          <w:sz w:val="28"/>
          <w:szCs w:val="28"/>
        </w:rPr>
        <w:t>年度戶政績優志工人員東區戶政：胡天、北區戶政：戴鳳嬌及香山戶政：吳淑碧。於</w:t>
      </w:r>
      <w:r w:rsidRPr="007A6C93">
        <w:rPr>
          <w:rFonts w:eastAsia="標楷體" w:hAnsi="標楷體" w:cs="標楷體" w:hint="eastAsia"/>
          <w:color w:val="000000"/>
          <w:sz w:val="28"/>
          <w:szCs w:val="28"/>
        </w:rPr>
        <w:t>109</w:t>
      </w:r>
      <w:r w:rsidRPr="007A6C93">
        <w:rPr>
          <w:rFonts w:eastAsia="標楷體" w:hAnsi="標楷體" w:cs="標楷體" w:hint="eastAsia"/>
          <w:color w:val="000000"/>
          <w:sz w:val="28"/>
          <w:szCs w:val="28"/>
        </w:rPr>
        <w:t>年</w:t>
      </w:r>
      <w:r w:rsidRPr="007A6C93">
        <w:rPr>
          <w:rFonts w:eastAsia="標楷體" w:hAnsi="標楷體" w:cs="標楷體" w:hint="eastAsia"/>
          <w:color w:val="000000"/>
          <w:sz w:val="28"/>
          <w:szCs w:val="28"/>
        </w:rPr>
        <w:t>9</w:t>
      </w:r>
      <w:r w:rsidRPr="007A6C93">
        <w:rPr>
          <w:rFonts w:eastAsia="標楷體" w:hAnsi="標楷體" w:cs="標楷體" w:hint="eastAsia"/>
          <w:color w:val="000000"/>
          <w:sz w:val="28"/>
          <w:szCs w:val="28"/>
        </w:rPr>
        <w:t>月</w:t>
      </w:r>
      <w:r w:rsidRPr="007A6C93">
        <w:rPr>
          <w:rFonts w:eastAsia="標楷體" w:hAnsi="標楷體" w:cs="標楷體" w:hint="eastAsia"/>
          <w:color w:val="000000"/>
          <w:sz w:val="28"/>
          <w:szCs w:val="28"/>
        </w:rPr>
        <w:t>19</w:t>
      </w:r>
      <w:r w:rsidRPr="007A6C93">
        <w:rPr>
          <w:rFonts w:eastAsia="標楷體" w:hAnsi="標楷體" w:cs="標楷體" w:hint="eastAsia"/>
          <w:color w:val="000000"/>
          <w:sz w:val="28"/>
          <w:szCs w:val="28"/>
        </w:rPr>
        <w:t>日接收本處績優志工表揚。</w:t>
      </w:r>
      <w:r>
        <w:rPr>
          <w:rFonts w:eastAsia="標楷體" w:hAnsi="標楷體" w:cs="標楷體" w:hint="eastAsia"/>
          <w:color w:val="000000"/>
          <w:sz w:val="28"/>
          <w:szCs w:val="28"/>
        </w:rPr>
        <w:t>殯葬管理所</w:t>
      </w:r>
      <w:r>
        <w:rPr>
          <w:rFonts w:ascii="標楷體" w:eastAsia="標楷體" w:hAnsi="標楷體" w:cs="標楷體" w:hint="eastAsia"/>
          <w:color w:val="000000"/>
          <w:sz w:val="28"/>
          <w:szCs w:val="28"/>
        </w:rPr>
        <w:t>：</w:t>
      </w:r>
      <w:r w:rsidRPr="003C6B60">
        <w:rPr>
          <w:rFonts w:eastAsia="標楷體" w:hAnsi="標楷體" w:cs="標楷體" w:hint="eastAsia"/>
          <w:color w:val="000000"/>
          <w:sz w:val="28"/>
          <w:szCs w:val="28"/>
        </w:rPr>
        <w:t>109</w:t>
      </w:r>
      <w:r w:rsidRPr="003C6B60">
        <w:rPr>
          <w:rFonts w:eastAsia="標楷體" w:hAnsi="標楷體" w:cs="標楷體" w:hint="eastAsia"/>
          <w:color w:val="000000"/>
          <w:sz w:val="28"/>
          <w:szCs w:val="28"/>
        </w:rPr>
        <w:t>年度報送本所</w:t>
      </w:r>
    </w:p>
    <w:p w:rsidR="00672AB7" w:rsidRPr="003C6B60" w:rsidRDefault="00672AB7" w:rsidP="00672AB7">
      <w:pPr>
        <w:widowControl/>
        <w:spacing w:line="440" w:lineRule="exact"/>
        <w:ind w:left="1260" w:hangingChars="450" w:hanging="1260"/>
        <w:rPr>
          <w:rFonts w:eastAsia="標楷體" w:hAnsi="標楷體" w:cs="標楷體"/>
          <w:color w:val="000000"/>
          <w:sz w:val="28"/>
          <w:szCs w:val="28"/>
        </w:rPr>
      </w:pPr>
      <w:r w:rsidRPr="003C6B60">
        <w:rPr>
          <w:rFonts w:eastAsia="標楷體" w:hAnsi="標楷體" w:cs="標楷體" w:hint="eastAsia"/>
          <w:color w:val="000000"/>
          <w:sz w:val="28"/>
          <w:szCs w:val="28"/>
        </w:rPr>
        <w:t xml:space="preserve">        </w:t>
      </w:r>
      <w:r>
        <w:rPr>
          <w:rFonts w:eastAsia="標楷體" w:hAnsi="標楷體" w:cs="標楷體" w:hint="eastAsia"/>
          <w:color w:val="000000"/>
          <w:sz w:val="28"/>
          <w:szCs w:val="28"/>
        </w:rPr>
        <w:t xml:space="preserve"> </w:t>
      </w:r>
      <w:r w:rsidRPr="003C6B60">
        <w:rPr>
          <w:rFonts w:eastAsia="標楷體" w:hAnsi="標楷體" w:cs="標楷體" w:hint="eastAsia"/>
          <w:color w:val="000000"/>
          <w:sz w:val="28"/>
          <w:szCs w:val="28"/>
        </w:rPr>
        <w:t>志工參與內政業務志願服務申請獎勵：計有</w:t>
      </w:r>
      <w:r w:rsidRPr="003C6B60">
        <w:rPr>
          <w:rFonts w:eastAsia="標楷體" w:hAnsi="標楷體" w:cs="標楷體" w:hint="eastAsia"/>
          <w:color w:val="000000"/>
          <w:sz w:val="28"/>
          <w:szCs w:val="28"/>
        </w:rPr>
        <w:t>7</w:t>
      </w:r>
      <w:r w:rsidRPr="003C6B60">
        <w:rPr>
          <w:rFonts w:eastAsia="標楷體" w:hAnsi="標楷體" w:cs="標楷體" w:hint="eastAsia"/>
          <w:color w:val="000000"/>
          <w:sz w:val="28"/>
          <w:szCs w:val="28"/>
        </w:rPr>
        <w:t>人共獲得金銀銅質獎章</w:t>
      </w:r>
    </w:p>
    <w:p w:rsidR="00672AB7" w:rsidRPr="003C6B60" w:rsidRDefault="00672AB7" w:rsidP="00672AB7">
      <w:pPr>
        <w:widowControl/>
        <w:spacing w:line="440" w:lineRule="exact"/>
        <w:ind w:left="1260" w:hangingChars="450" w:hanging="1260"/>
        <w:rPr>
          <w:rFonts w:eastAsia="標楷體" w:hAnsi="標楷體" w:cs="標楷體"/>
          <w:color w:val="000000"/>
          <w:sz w:val="28"/>
          <w:szCs w:val="28"/>
        </w:rPr>
      </w:pPr>
      <w:r w:rsidRPr="003C6B60">
        <w:rPr>
          <w:rFonts w:eastAsia="標楷體" w:hAnsi="標楷體" w:cs="標楷體" w:hint="eastAsia"/>
          <w:color w:val="000000"/>
          <w:sz w:val="28"/>
          <w:szCs w:val="28"/>
        </w:rPr>
        <w:t xml:space="preserve">       </w:t>
      </w:r>
      <w:r>
        <w:rPr>
          <w:rFonts w:eastAsia="標楷體" w:hAnsi="標楷體" w:cs="標楷體" w:hint="eastAsia"/>
          <w:color w:val="000000"/>
          <w:sz w:val="28"/>
          <w:szCs w:val="28"/>
        </w:rPr>
        <w:t xml:space="preserve"> </w:t>
      </w:r>
      <w:r w:rsidRPr="003C6B60">
        <w:rPr>
          <w:rFonts w:eastAsia="標楷體" w:hAnsi="標楷體" w:cs="標楷體" w:hint="eastAsia"/>
          <w:color w:val="000000"/>
          <w:sz w:val="28"/>
          <w:szCs w:val="28"/>
        </w:rPr>
        <w:t>。並由</w:t>
      </w:r>
      <w:r>
        <w:rPr>
          <w:rFonts w:eastAsia="標楷體" w:hAnsi="標楷體" w:cs="標楷體" w:hint="eastAsia"/>
          <w:color w:val="000000"/>
          <w:sz w:val="28"/>
          <w:szCs w:val="28"/>
        </w:rPr>
        <w:t>殯葬所</w:t>
      </w:r>
      <w:r w:rsidRPr="003C6B60">
        <w:rPr>
          <w:rFonts w:eastAsia="標楷體" w:hAnsi="標楷體" w:cs="標楷體" w:hint="eastAsia"/>
          <w:color w:val="000000"/>
          <w:sz w:val="28"/>
          <w:szCs w:val="28"/>
        </w:rPr>
        <w:t>所長於所務會議公開表揚。</w:t>
      </w:r>
    </w:p>
    <w:p w:rsidR="00672AB7" w:rsidRDefault="00672AB7" w:rsidP="00672AB7">
      <w:pPr>
        <w:spacing w:line="440" w:lineRule="exact"/>
        <w:ind w:leftChars="250" w:left="1440" w:hangingChars="300" w:hanging="840"/>
        <w:rPr>
          <w:rFonts w:eastAsia="標楷體" w:hAnsi="標楷體" w:cs="標楷體"/>
          <w:color w:val="000000"/>
          <w:sz w:val="28"/>
          <w:szCs w:val="28"/>
        </w:rPr>
      </w:pPr>
      <w:r w:rsidRPr="00CB04A0">
        <w:rPr>
          <w:rFonts w:eastAsia="標楷體" w:hAnsi="標楷體" w:cs="標楷體" w:hint="eastAsia"/>
          <w:color w:val="000000"/>
          <w:sz w:val="28"/>
          <w:szCs w:val="28"/>
        </w:rPr>
        <w:t>六、志工福利辦理情形（含投保人數及保險額度）：</w:t>
      </w:r>
    </w:p>
    <w:p w:rsidR="00672AB7" w:rsidRPr="007A6C93" w:rsidRDefault="00672AB7" w:rsidP="00672AB7">
      <w:pPr>
        <w:spacing w:line="440" w:lineRule="exact"/>
        <w:ind w:leftChars="250" w:left="1440" w:hangingChars="300" w:hanging="840"/>
        <w:rPr>
          <w:rFonts w:eastAsia="標楷體"/>
          <w:color w:val="000000"/>
          <w:sz w:val="28"/>
          <w:szCs w:val="28"/>
        </w:rPr>
      </w:pPr>
      <w:r>
        <w:rPr>
          <w:rFonts w:eastAsia="標楷體" w:hint="eastAsia"/>
          <w:color w:val="000000"/>
          <w:sz w:val="28"/>
          <w:szCs w:val="28"/>
        </w:rPr>
        <w:t xml:space="preserve">    </w:t>
      </w:r>
    </w:p>
    <w:tbl>
      <w:tblPr>
        <w:tblStyle w:val="10"/>
        <w:tblW w:w="0" w:type="auto"/>
        <w:tblInd w:w="1440" w:type="dxa"/>
        <w:tblLook w:val="04A0" w:firstRow="1" w:lastRow="0" w:firstColumn="1" w:lastColumn="0" w:noHBand="0" w:noVBand="1"/>
      </w:tblPr>
      <w:tblGrid>
        <w:gridCol w:w="1080"/>
        <w:gridCol w:w="1023"/>
        <w:gridCol w:w="6311"/>
      </w:tblGrid>
      <w:tr w:rsidR="00672AB7" w:rsidRPr="007A6C93" w:rsidTr="00EF6DCD">
        <w:tc>
          <w:tcPr>
            <w:tcW w:w="1080"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區別</w:t>
            </w:r>
          </w:p>
        </w:tc>
        <w:tc>
          <w:tcPr>
            <w:tcW w:w="1023"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人數</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保險額度</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東戶</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14</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14</w:t>
            </w:r>
            <w:r w:rsidRPr="007A6C93">
              <w:rPr>
                <w:rFonts w:eastAsia="標楷體" w:hint="eastAsia"/>
                <w:color w:val="000000"/>
                <w:sz w:val="28"/>
                <w:szCs w:val="28"/>
              </w:rPr>
              <w:t>人，明台產物保險股份有限公司意外</w:t>
            </w:r>
            <w:r w:rsidRPr="007A6C93">
              <w:rPr>
                <w:rFonts w:eastAsia="標楷體" w:hint="eastAsia"/>
                <w:color w:val="000000"/>
                <w:sz w:val="28"/>
                <w:szCs w:val="28"/>
              </w:rPr>
              <w:t>300</w:t>
            </w:r>
            <w:r w:rsidRPr="007A6C93">
              <w:rPr>
                <w:rFonts w:eastAsia="標楷體" w:hint="eastAsia"/>
                <w:color w:val="000000"/>
                <w:sz w:val="28"/>
                <w:szCs w:val="28"/>
              </w:rPr>
              <w:t>萬、傷害醫療（實支實付）</w:t>
            </w:r>
            <w:r w:rsidRPr="007A6C93">
              <w:rPr>
                <w:rFonts w:eastAsia="標楷體" w:hint="eastAsia"/>
                <w:color w:val="000000"/>
                <w:sz w:val="28"/>
                <w:szCs w:val="28"/>
              </w:rPr>
              <w:t>3</w:t>
            </w:r>
            <w:r w:rsidRPr="007A6C93">
              <w:rPr>
                <w:rFonts w:eastAsia="標楷體" w:hint="eastAsia"/>
                <w:color w:val="000000"/>
                <w:sz w:val="28"/>
                <w:szCs w:val="28"/>
              </w:rPr>
              <w:t>萬元</w:t>
            </w:r>
            <w:r w:rsidRPr="007A6C93">
              <w:rPr>
                <w:rFonts w:ascii="標楷體" w:eastAsia="標楷體" w:hAnsi="標楷體" w:hint="eastAsia"/>
                <w:color w:val="000000"/>
                <w:sz w:val="28"/>
                <w:szCs w:val="28"/>
              </w:rPr>
              <w:t>，</w:t>
            </w:r>
            <w:r w:rsidRPr="007A6C93">
              <w:rPr>
                <w:rFonts w:eastAsia="標楷體" w:hint="eastAsia"/>
                <w:color w:val="000000"/>
                <w:sz w:val="28"/>
                <w:szCs w:val="28"/>
              </w:rPr>
              <w:t>意外住院日額</w:t>
            </w:r>
            <w:r w:rsidRPr="007A6C93">
              <w:rPr>
                <w:rFonts w:eastAsia="標楷體" w:hint="eastAsia"/>
                <w:color w:val="000000"/>
                <w:sz w:val="28"/>
                <w:szCs w:val="28"/>
              </w:rPr>
              <w:t>2000</w:t>
            </w:r>
            <w:r w:rsidRPr="007A6C93">
              <w:rPr>
                <w:rFonts w:eastAsia="標楷體" w:hint="eastAsia"/>
                <w:color w:val="000000"/>
                <w:sz w:val="28"/>
                <w:szCs w:val="28"/>
              </w:rPr>
              <w:t>元</w:t>
            </w:r>
            <w:r w:rsidRPr="007A6C93">
              <w:rPr>
                <w:rFonts w:ascii="新細明體" w:hAnsi="新細明體" w:hint="eastAsia"/>
                <w:color w:val="000000"/>
                <w:sz w:val="28"/>
                <w:szCs w:val="28"/>
              </w:rPr>
              <w:t>。</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lastRenderedPageBreak/>
              <w:t>北戶</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14</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14</w:t>
            </w:r>
            <w:r w:rsidRPr="007A6C93">
              <w:rPr>
                <w:rFonts w:eastAsia="標楷體" w:hint="eastAsia"/>
                <w:color w:val="000000"/>
                <w:sz w:val="28"/>
                <w:szCs w:val="28"/>
              </w:rPr>
              <w:t>人，保險額度：團體傷害保險</w:t>
            </w:r>
            <w:r w:rsidRPr="007A6C93">
              <w:rPr>
                <w:rFonts w:eastAsia="標楷體" w:hint="eastAsia"/>
                <w:color w:val="000000"/>
                <w:sz w:val="28"/>
                <w:szCs w:val="28"/>
              </w:rPr>
              <w:t>300</w:t>
            </w:r>
            <w:r w:rsidRPr="007A6C93">
              <w:rPr>
                <w:rFonts w:eastAsia="標楷體" w:hint="eastAsia"/>
                <w:color w:val="000000"/>
                <w:sz w:val="28"/>
                <w:szCs w:val="28"/>
              </w:rPr>
              <w:t>萬元、傷害醫療（實支實付）</w:t>
            </w:r>
            <w:r w:rsidRPr="007A6C93">
              <w:rPr>
                <w:rFonts w:eastAsia="標楷體" w:hint="eastAsia"/>
                <w:color w:val="000000"/>
                <w:sz w:val="28"/>
                <w:szCs w:val="28"/>
              </w:rPr>
              <w:t>3</w:t>
            </w:r>
            <w:r w:rsidRPr="007A6C93">
              <w:rPr>
                <w:rFonts w:eastAsia="標楷體" w:hint="eastAsia"/>
                <w:color w:val="000000"/>
                <w:sz w:val="28"/>
                <w:szCs w:val="28"/>
              </w:rPr>
              <w:t>萬元及傷害醫療（日額型）</w:t>
            </w:r>
            <w:r w:rsidRPr="007A6C93">
              <w:rPr>
                <w:rFonts w:eastAsia="標楷體" w:hint="eastAsia"/>
                <w:color w:val="000000"/>
                <w:sz w:val="28"/>
                <w:szCs w:val="28"/>
              </w:rPr>
              <w:t>2,000</w:t>
            </w:r>
            <w:r w:rsidRPr="007A6C93">
              <w:rPr>
                <w:rFonts w:eastAsia="標楷體" w:hint="eastAsia"/>
                <w:color w:val="000000"/>
                <w:sz w:val="28"/>
                <w:szCs w:val="28"/>
              </w:rPr>
              <w:t>元。</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香戶</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12</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12</w:t>
            </w:r>
            <w:r w:rsidRPr="007A6C93">
              <w:rPr>
                <w:rFonts w:eastAsia="標楷體" w:hint="eastAsia"/>
                <w:color w:val="000000"/>
                <w:sz w:val="28"/>
                <w:szCs w:val="28"/>
              </w:rPr>
              <w:t>人，保險額度：團體傷害保險</w:t>
            </w:r>
            <w:r w:rsidRPr="007A6C93">
              <w:rPr>
                <w:rFonts w:eastAsia="標楷體" w:hint="eastAsia"/>
                <w:color w:val="000000"/>
                <w:sz w:val="28"/>
                <w:szCs w:val="28"/>
              </w:rPr>
              <w:t>300</w:t>
            </w:r>
            <w:r w:rsidRPr="007A6C93">
              <w:rPr>
                <w:rFonts w:eastAsia="標楷體" w:hint="eastAsia"/>
                <w:color w:val="000000"/>
                <w:sz w:val="28"/>
                <w:szCs w:val="28"/>
              </w:rPr>
              <w:t>萬元、傷害醫療（實支實付）</w:t>
            </w:r>
            <w:r w:rsidRPr="007A6C93">
              <w:rPr>
                <w:rFonts w:eastAsia="標楷體" w:hint="eastAsia"/>
                <w:color w:val="000000"/>
                <w:sz w:val="28"/>
                <w:szCs w:val="28"/>
              </w:rPr>
              <w:t>3</w:t>
            </w:r>
            <w:r w:rsidRPr="007A6C93">
              <w:rPr>
                <w:rFonts w:eastAsia="標楷體" w:hint="eastAsia"/>
                <w:color w:val="000000"/>
                <w:sz w:val="28"/>
                <w:szCs w:val="28"/>
              </w:rPr>
              <w:t>萬元及傷害醫療（日額型）</w:t>
            </w:r>
            <w:r w:rsidRPr="007A6C93">
              <w:rPr>
                <w:rFonts w:eastAsia="標楷體" w:hint="eastAsia"/>
                <w:color w:val="000000"/>
                <w:sz w:val="28"/>
                <w:szCs w:val="28"/>
              </w:rPr>
              <w:t>2,000</w:t>
            </w:r>
            <w:r w:rsidRPr="007A6C93">
              <w:rPr>
                <w:rFonts w:eastAsia="標楷體" w:hint="eastAsia"/>
                <w:color w:val="000000"/>
                <w:sz w:val="28"/>
                <w:szCs w:val="28"/>
              </w:rPr>
              <w:t>元。</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東區</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20</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19</w:t>
            </w:r>
            <w:r w:rsidRPr="007A6C93">
              <w:rPr>
                <w:rFonts w:eastAsia="標楷體" w:hint="eastAsia"/>
                <w:color w:val="000000"/>
                <w:sz w:val="28"/>
                <w:szCs w:val="28"/>
              </w:rPr>
              <w:t>人，保險額度</w:t>
            </w:r>
            <w:r w:rsidRPr="007A6C93">
              <w:rPr>
                <w:rFonts w:eastAsia="標楷體" w:hint="eastAsia"/>
                <w:color w:val="000000"/>
                <w:sz w:val="28"/>
                <w:szCs w:val="28"/>
              </w:rPr>
              <w:t>300</w:t>
            </w:r>
            <w:r w:rsidRPr="007A6C93">
              <w:rPr>
                <w:rFonts w:eastAsia="標楷體" w:hint="eastAsia"/>
                <w:color w:val="000000"/>
                <w:sz w:val="28"/>
                <w:szCs w:val="28"/>
              </w:rPr>
              <w:t>萬、實支付型</w:t>
            </w:r>
            <w:r w:rsidRPr="007A6C93">
              <w:rPr>
                <w:rFonts w:eastAsia="標楷體" w:hint="eastAsia"/>
                <w:color w:val="000000"/>
                <w:sz w:val="28"/>
                <w:szCs w:val="28"/>
              </w:rPr>
              <w:t>3</w:t>
            </w:r>
            <w:r w:rsidRPr="007A6C93">
              <w:rPr>
                <w:rFonts w:eastAsia="標楷體" w:hint="eastAsia"/>
                <w:color w:val="000000"/>
                <w:sz w:val="28"/>
                <w:szCs w:val="28"/>
              </w:rPr>
              <w:t>萬醫療及醫療日金額</w:t>
            </w:r>
            <w:r w:rsidRPr="007A6C93">
              <w:rPr>
                <w:rFonts w:eastAsia="標楷體" w:hint="eastAsia"/>
                <w:color w:val="000000"/>
                <w:sz w:val="28"/>
                <w:szCs w:val="28"/>
              </w:rPr>
              <w:t>2,000</w:t>
            </w:r>
            <w:r w:rsidRPr="007A6C93">
              <w:rPr>
                <w:rFonts w:eastAsia="標楷體" w:hint="eastAsia"/>
                <w:color w:val="000000"/>
                <w:sz w:val="28"/>
                <w:szCs w:val="28"/>
              </w:rPr>
              <w:t>元。</w:t>
            </w:r>
            <w:r w:rsidRPr="007A6C93">
              <w:rPr>
                <w:rFonts w:eastAsia="標楷體" w:hint="eastAsia"/>
                <w:color w:val="000000"/>
                <w:sz w:val="28"/>
                <w:szCs w:val="28"/>
              </w:rPr>
              <w:t>(</w:t>
            </w:r>
            <w:r w:rsidRPr="007A6C93">
              <w:rPr>
                <w:rFonts w:eastAsia="標楷體" w:hint="eastAsia"/>
                <w:color w:val="000000"/>
                <w:sz w:val="28"/>
                <w:szCs w:val="28"/>
              </w:rPr>
              <w:t>有</w:t>
            </w:r>
            <w:r w:rsidRPr="007A6C93">
              <w:rPr>
                <w:rFonts w:eastAsia="標楷體" w:hint="eastAsia"/>
                <w:color w:val="000000"/>
                <w:sz w:val="28"/>
                <w:szCs w:val="28"/>
              </w:rPr>
              <w:t>1</w:t>
            </w:r>
            <w:r w:rsidRPr="007A6C93">
              <w:rPr>
                <w:rFonts w:eastAsia="標楷體" w:hint="eastAsia"/>
                <w:color w:val="000000"/>
                <w:sz w:val="28"/>
                <w:szCs w:val="28"/>
              </w:rPr>
              <w:t>名志工已另有投保</w:t>
            </w:r>
            <w:r w:rsidRPr="007A6C93">
              <w:rPr>
                <w:rFonts w:eastAsia="標楷體" w:hint="eastAsia"/>
                <w:color w:val="000000"/>
                <w:sz w:val="28"/>
                <w:szCs w:val="28"/>
              </w:rPr>
              <w:t>)</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北區</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11</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11</w:t>
            </w:r>
            <w:r w:rsidRPr="007A6C93">
              <w:rPr>
                <w:rFonts w:eastAsia="標楷體" w:hint="eastAsia"/>
                <w:color w:val="000000"/>
                <w:sz w:val="28"/>
                <w:szCs w:val="28"/>
              </w:rPr>
              <w:t>名皆投保團體傷害保險（保險金額</w:t>
            </w:r>
            <w:r w:rsidRPr="007A6C93">
              <w:rPr>
                <w:rFonts w:eastAsia="標楷體" w:hint="eastAsia"/>
                <w:color w:val="000000"/>
                <w:sz w:val="28"/>
                <w:szCs w:val="28"/>
              </w:rPr>
              <w:t>300</w:t>
            </w:r>
            <w:r w:rsidRPr="007A6C93">
              <w:rPr>
                <w:rFonts w:eastAsia="標楷體" w:hint="eastAsia"/>
                <w:color w:val="000000"/>
                <w:sz w:val="28"/>
                <w:szCs w:val="28"/>
              </w:rPr>
              <w:t>萬元）。</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香山區</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21</w:t>
            </w:r>
          </w:p>
        </w:tc>
        <w:tc>
          <w:tcPr>
            <w:tcW w:w="6311" w:type="dxa"/>
          </w:tcPr>
          <w:p w:rsidR="00672AB7" w:rsidRPr="007A6C93" w:rsidRDefault="00672AB7" w:rsidP="00EF6DCD">
            <w:pPr>
              <w:spacing w:line="440" w:lineRule="exact"/>
              <w:rPr>
                <w:rFonts w:ascii="標楷體" w:eastAsia="標楷體" w:hAnsi="標楷體"/>
                <w:color w:val="FF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2</w:t>
            </w:r>
            <w:r w:rsidRPr="007A6C93">
              <w:rPr>
                <w:rFonts w:eastAsia="標楷體"/>
                <w:color w:val="000000"/>
                <w:sz w:val="28"/>
                <w:szCs w:val="28"/>
              </w:rPr>
              <w:t>1</w:t>
            </w:r>
            <w:r w:rsidRPr="007A6C93">
              <w:rPr>
                <w:rFonts w:eastAsia="標楷體" w:hint="eastAsia"/>
                <w:color w:val="000000"/>
                <w:sz w:val="28"/>
                <w:szCs w:val="28"/>
              </w:rPr>
              <w:t>人，國泰世紀產物保險股份公司投保團體保險。</w:t>
            </w:r>
            <w:r w:rsidRPr="007A6C93">
              <w:rPr>
                <w:rFonts w:eastAsia="標楷體" w:hint="eastAsia"/>
                <w:sz w:val="28"/>
                <w:szCs w:val="28"/>
              </w:rPr>
              <w:t>一般意外身故失能保險</w:t>
            </w:r>
            <w:r w:rsidRPr="007A6C93">
              <w:rPr>
                <w:rFonts w:eastAsia="標楷體" w:hint="eastAsia"/>
                <w:sz w:val="28"/>
                <w:szCs w:val="28"/>
              </w:rPr>
              <w:t>1</w:t>
            </w:r>
            <w:r w:rsidRPr="007A6C93">
              <w:rPr>
                <w:rFonts w:eastAsia="標楷體" w:hint="eastAsia"/>
                <w:sz w:val="28"/>
                <w:szCs w:val="28"/>
              </w:rPr>
              <w:t>百萬元</w:t>
            </w:r>
            <w:r w:rsidRPr="007A6C93">
              <w:rPr>
                <w:rFonts w:ascii="標楷體" w:eastAsia="標楷體" w:hAnsi="標楷體" w:hint="eastAsia"/>
                <w:sz w:val="28"/>
                <w:szCs w:val="28"/>
              </w:rPr>
              <w:t>，實支實付型傷害醫療保險3萬元，住院日額型傷害醫療保險1,000元</w:t>
            </w:r>
            <w:r w:rsidRPr="007A6C93">
              <w:rPr>
                <w:rFonts w:ascii="新細明體" w:hAnsi="新細明體" w:hint="eastAsia"/>
                <w:sz w:val="28"/>
                <w:szCs w:val="28"/>
              </w:rPr>
              <w:t>。</w:t>
            </w:r>
          </w:p>
        </w:tc>
      </w:tr>
      <w:tr w:rsidR="00672AB7" w:rsidRPr="007A6C93" w:rsidTr="00EF6DCD">
        <w:tc>
          <w:tcPr>
            <w:tcW w:w="1080"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殯葬所</w:t>
            </w:r>
          </w:p>
        </w:tc>
        <w:tc>
          <w:tcPr>
            <w:tcW w:w="1023" w:type="dxa"/>
            <w:vAlign w:val="center"/>
          </w:tcPr>
          <w:p w:rsidR="00672AB7" w:rsidRPr="007A6C93" w:rsidRDefault="00672AB7" w:rsidP="00EF6DCD">
            <w:pPr>
              <w:spacing w:line="440" w:lineRule="exact"/>
              <w:jc w:val="center"/>
              <w:rPr>
                <w:rFonts w:eastAsia="標楷體"/>
                <w:color w:val="000000"/>
                <w:sz w:val="28"/>
                <w:szCs w:val="28"/>
              </w:rPr>
            </w:pPr>
            <w:r w:rsidRPr="007A6C93">
              <w:rPr>
                <w:rFonts w:eastAsia="標楷體" w:hint="eastAsia"/>
                <w:color w:val="000000"/>
                <w:sz w:val="28"/>
                <w:szCs w:val="28"/>
              </w:rPr>
              <w:t>20</w:t>
            </w:r>
          </w:p>
        </w:tc>
        <w:tc>
          <w:tcPr>
            <w:tcW w:w="6311" w:type="dxa"/>
          </w:tcPr>
          <w:p w:rsidR="00672AB7" w:rsidRPr="007A6C93" w:rsidRDefault="00672AB7" w:rsidP="00EF6DCD">
            <w:pPr>
              <w:spacing w:line="440" w:lineRule="exact"/>
              <w:rPr>
                <w:rFonts w:eastAsia="標楷體"/>
                <w:color w:val="000000"/>
                <w:sz w:val="28"/>
                <w:szCs w:val="28"/>
              </w:rPr>
            </w:pPr>
            <w:r w:rsidRPr="007A6C93">
              <w:rPr>
                <w:rFonts w:eastAsia="標楷體" w:hint="eastAsia"/>
                <w:color w:val="000000"/>
                <w:sz w:val="28"/>
                <w:szCs w:val="28"/>
              </w:rPr>
              <w:t>投保人數為</w:t>
            </w:r>
            <w:r w:rsidRPr="007A6C93">
              <w:rPr>
                <w:rFonts w:eastAsia="標楷體" w:hint="eastAsia"/>
                <w:color w:val="000000"/>
                <w:sz w:val="28"/>
                <w:szCs w:val="28"/>
              </w:rPr>
              <w:t>20</w:t>
            </w:r>
            <w:r w:rsidRPr="007A6C93">
              <w:rPr>
                <w:rFonts w:eastAsia="標楷體" w:hint="eastAsia"/>
                <w:color w:val="000000"/>
                <w:sz w:val="28"/>
                <w:szCs w:val="28"/>
              </w:rPr>
              <w:t>人，為本所志工辦理保險，每一個人失能或死亡新台幣</w:t>
            </w:r>
            <w:r w:rsidRPr="007A6C93">
              <w:rPr>
                <w:rFonts w:eastAsia="標楷體" w:hint="eastAsia"/>
                <w:color w:val="000000"/>
                <w:sz w:val="28"/>
                <w:szCs w:val="28"/>
              </w:rPr>
              <w:t>300</w:t>
            </w:r>
            <w:r w:rsidRPr="007A6C93">
              <w:rPr>
                <w:rFonts w:eastAsia="標楷體" w:hint="eastAsia"/>
                <w:color w:val="000000"/>
                <w:sz w:val="28"/>
                <w:szCs w:val="28"/>
              </w:rPr>
              <w:t>萬元，每次實支實付傷害醫療保險金限額</w:t>
            </w:r>
            <w:r w:rsidRPr="007A6C93">
              <w:rPr>
                <w:rFonts w:eastAsia="標楷體" w:hint="eastAsia"/>
                <w:color w:val="000000"/>
                <w:sz w:val="28"/>
                <w:szCs w:val="28"/>
              </w:rPr>
              <w:t>30,000</w:t>
            </w:r>
            <w:r w:rsidRPr="007A6C93">
              <w:rPr>
                <w:rFonts w:eastAsia="標楷體" w:hint="eastAsia"/>
                <w:color w:val="000000"/>
                <w:sz w:val="28"/>
                <w:szCs w:val="28"/>
              </w:rPr>
              <w:t>元，傷害醫療保險金日額每日新台幣</w:t>
            </w:r>
            <w:r w:rsidRPr="007A6C93">
              <w:rPr>
                <w:rFonts w:eastAsia="標楷體" w:hint="eastAsia"/>
                <w:color w:val="000000"/>
                <w:sz w:val="28"/>
                <w:szCs w:val="28"/>
              </w:rPr>
              <w:t>2,000/90</w:t>
            </w:r>
            <w:r w:rsidRPr="007A6C93">
              <w:rPr>
                <w:rFonts w:eastAsia="標楷體" w:hint="eastAsia"/>
                <w:color w:val="000000"/>
                <w:sz w:val="28"/>
                <w:szCs w:val="28"/>
              </w:rPr>
              <w:t>天。</w:t>
            </w:r>
          </w:p>
        </w:tc>
      </w:tr>
    </w:tbl>
    <w:p w:rsidR="00672AB7" w:rsidRDefault="00672AB7" w:rsidP="00672AB7">
      <w:pPr>
        <w:spacing w:line="440" w:lineRule="exact"/>
        <w:ind w:leftChars="250" w:left="600"/>
        <w:rPr>
          <w:rFonts w:eastAsia="標楷體" w:hAnsi="標楷體" w:cs="標楷體"/>
          <w:color w:val="000000"/>
          <w:sz w:val="28"/>
          <w:szCs w:val="28"/>
        </w:rPr>
      </w:pPr>
      <w:r w:rsidRPr="00CB04A0">
        <w:rPr>
          <w:rFonts w:eastAsia="標楷體" w:hAnsi="標楷體" w:cs="標楷體" w:hint="eastAsia"/>
          <w:color w:val="000000"/>
          <w:sz w:val="28"/>
          <w:szCs w:val="28"/>
        </w:rPr>
        <w:t>七、志願服務工作創新項目及作為：</w:t>
      </w:r>
    </w:p>
    <w:p w:rsidR="00672AB7" w:rsidRPr="00C22437" w:rsidRDefault="00672AB7" w:rsidP="00672AB7">
      <w:pPr>
        <w:spacing w:line="440" w:lineRule="exact"/>
        <w:ind w:leftChars="250" w:left="600"/>
        <w:rPr>
          <w:rFonts w:eastAsia="標楷體" w:hAnsi="標楷體" w:cs="標楷體"/>
          <w:bCs/>
          <w:color w:val="000000"/>
          <w:sz w:val="28"/>
          <w:szCs w:val="28"/>
        </w:rPr>
      </w:pPr>
      <w:r>
        <w:rPr>
          <w:rFonts w:eastAsia="標楷體" w:hAnsi="標楷體" w:cs="標楷體" w:hint="eastAsia"/>
          <w:color w:val="000000"/>
          <w:sz w:val="28"/>
          <w:szCs w:val="28"/>
        </w:rPr>
        <w:t xml:space="preserve">    </w:t>
      </w:r>
      <w:r w:rsidRPr="00C22437">
        <w:rPr>
          <w:rFonts w:ascii="標楷體" w:eastAsia="標楷體" w:hAnsi="標楷體" w:cs="標楷體" w:hint="eastAsia"/>
          <w:color w:val="000000"/>
          <w:sz w:val="28"/>
          <w:szCs w:val="28"/>
        </w:rPr>
        <w:t>1</w:t>
      </w:r>
      <w:r w:rsidRPr="00C22437">
        <w:rPr>
          <w:rFonts w:eastAsia="標楷體" w:hAnsi="標楷體" w:cs="標楷體" w:hint="eastAsia"/>
          <w:color w:val="000000"/>
          <w:sz w:val="28"/>
          <w:szCs w:val="28"/>
        </w:rPr>
        <w:t>.</w:t>
      </w:r>
      <w:r w:rsidRPr="00C22437">
        <w:rPr>
          <w:rFonts w:eastAsia="標楷體" w:hAnsi="標楷體" w:cs="標楷體" w:hint="eastAsia"/>
          <w:bCs/>
          <w:color w:val="000000"/>
          <w:sz w:val="28"/>
          <w:szCs w:val="28"/>
        </w:rPr>
        <w:t>推動高齡者參與志願服務：</w:t>
      </w:r>
    </w:p>
    <w:p w:rsidR="00672AB7" w:rsidRPr="00C22437" w:rsidRDefault="00672AB7" w:rsidP="00672AB7">
      <w:pPr>
        <w:spacing w:line="440" w:lineRule="exact"/>
        <w:ind w:leftChars="250" w:left="600"/>
        <w:rPr>
          <w:rFonts w:eastAsia="標楷體" w:hAnsi="標楷體" w:cs="標楷體"/>
          <w:bCs/>
          <w:color w:val="000000"/>
          <w:sz w:val="28"/>
          <w:szCs w:val="28"/>
        </w:rPr>
      </w:pPr>
      <w:r>
        <w:rPr>
          <w:rFonts w:eastAsia="標楷體" w:hAnsi="標楷體" w:cs="標楷體" w:hint="eastAsia"/>
          <w:bCs/>
          <w:color w:val="000000"/>
          <w:sz w:val="28"/>
          <w:szCs w:val="28"/>
        </w:rPr>
        <w:t xml:space="preserve">      </w:t>
      </w:r>
      <w:r w:rsidRPr="00C22437">
        <w:rPr>
          <w:rFonts w:eastAsia="標楷體" w:hAnsi="標楷體" w:cs="標楷體" w:hint="eastAsia"/>
          <w:bCs/>
          <w:color w:val="000000"/>
          <w:sz w:val="28"/>
          <w:szCs w:val="28"/>
        </w:rPr>
        <w:t>辦理環保自然葬設施觀摩，讓高齡志工不避諱認識面臨各種</w:t>
      </w:r>
    </w:p>
    <w:p w:rsidR="00672AB7" w:rsidRPr="00C22437" w:rsidRDefault="00672AB7" w:rsidP="00672AB7">
      <w:pPr>
        <w:spacing w:line="440" w:lineRule="exact"/>
        <w:ind w:leftChars="250" w:left="600"/>
        <w:rPr>
          <w:rFonts w:eastAsia="標楷體" w:hAnsi="標楷體" w:cs="標楷體"/>
          <w:bCs/>
          <w:color w:val="000000"/>
          <w:sz w:val="28"/>
          <w:szCs w:val="28"/>
        </w:rPr>
      </w:pPr>
      <w:r w:rsidRPr="00C22437">
        <w:rPr>
          <w:rFonts w:eastAsia="標楷體" w:hAnsi="標楷體" w:cs="標楷體" w:hint="eastAsia"/>
          <w:bCs/>
          <w:color w:val="000000"/>
          <w:sz w:val="28"/>
          <w:szCs w:val="28"/>
        </w:rPr>
        <w:t xml:space="preserve">  </w:t>
      </w:r>
      <w:r>
        <w:rPr>
          <w:rFonts w:eastAsia="標楷體" w:hAnsi="標楷體" w:cs="標楷體" w:hint="eastAsia"/>
          <w:bCs/>
          <w:color w:val="000000"/>
          <w:sz w:val="28"/>
          <w:szCs w:val="28"/>
        </w:rPr>
        <w:t xml:space="preserve">    </w:t>
      </w:r>
      <w:r w:rsidRPr="00C22437">
        <w:rPr>
          <w:rFonts w:eastAsia="標楷體" w:hAnsi="標楷體" w:cs="標楷體" w:hint="eastAsia"/>
          <w:bCs/>
          <w:color w:val="000000"/>
          <w:sz w:val="28"/>
          <w:szCs w:val="28"/>
        </w:rPr>
        <w:t>的階段，勇敢面對始能讓生命更加坦然，真實認識始能殯葬</w:t>
      </w:r>
    </w:p>
    <w:p w:rsidR="00672AB7" w:rsidRPr="00C22437" w:rsidRDefault="00672AB7" w:rsidP="00672AB7">
      <w:pPr>
        <w:spacing w:line="440" w:lineRule="exact"/>
        <w:ind w:leftChars="250" w:left="600"/>
        <w:rPr>
          <w:rFonts w:eastAsia="標楷體" w:hAnsi="標楷體" w:cs="標楷體"/>
          <w:bCs/>
          <w:color w:val="000000"/>
          <w:sz w:val="28"/>
          <w:szCs w:val="28"/>
        </w:rPr>
      </w:pPr>
      <w:r w:rsidRPr="00C22437">
        <w:rPr>
          <w:rFonts w:eastAsia="標楷體" w:hAnsi="標楷體" w:cs="標楷體" w:hint="eastAsia"/>
          <w:bCs/>
          <w:color w:val="000000"/>
          <w:sz w:val="28"/>
          <w:szCs w:val="28"/>
        </w:rPr>
        <w:t xml:space="preserve"> </w:t>
      </w:r>
      <w:r>
        <w:rPr>
          <w:rFonts w:eastAsia="標楷體" w:hAnsi="標楷體" w:cs="標楷體" w:hint="eastAsia"/>
          <w:bCs/>
          <w:color w:val="000000"/>
          <w:sz w:val="28"/>
          <w:szCs w:val="28"/>
        </w:rPr>
        <w:t xml:space="preserve">    </w:t>
      </w:r>
      <w:r w:rsidRPr="00C22437">
        <w:rPr>
          <w:rFonts w:eastAsia="標楷體" w:hAnsi="標楷體" w:cs="標楷體" w:hint="eastAsia"/>
          <w:bCs/>
          <w:color w:val="000000"/>
          <w:sz w:val="28"/>
          <w:szCs w:val="28"/>
        </w:rPr>
        <w:t xml:space="preserve"> </w:t>
      </w:r>
      <w:r w:rsidRPr="00C22437">
        <w:rPr>
          <w:rFonts w:eastAsia="標楷體" w:hAnsi="標楷體" w:cs="標楷體" w:hint="eastAsia"/>
          <w:bCs/>
          <w:color w:val="000000"/>
          <w:sz w:val="28"/>
          <w:szCs w:val="28"/>
        </w:rPr>
        <w:t>自主，殯葬自主幫助生命自主，開辦此類學習，足為其他縣</w:t>
      </w:r>
    </w:p>
    <w:p w:rsidR="00672AB7" w:rsidRPr="00C22437" w:rsidRDefault="00672AB7" w:rsidP="00672AB7">
      <w:pPr>
        <w:spacing w:line="440" w:lineRule="exact"/>
        <w:ind w:leftChars="250" w:left="600"/>
        <w:rPr>
          <w:rFonts w:eastAsia="標楷體" w:hAnsi="標楷體" w:cs="標楷體"/>
          <w:bCs/>
          <w:color w:val="000000"/>
          <w:sz w:val="28"/>
          <w:szCs w:val="28"/>
        </w:rPr>
      </w:pPr>
      <w:r w:rsidRPr="00C22437">
        <w:rPr>
          <w:rFonts w:eastAsia="標楷體" w:hAnsi="標楷體" w:cs="標楷體" w:hint="eastAsia"/>
          <w:bCs/>
          <w:color w:val="000000"/>
          <w:sz w:val="28"/>
          <w:szCs w:val="28"/>
        </w:rPr>
        <w:t xml:space="preserve">  </w:t>
      </w:r>
      <w:r>
        <w:rPr>
          <w:rFonts w:eastAsia="標楷體" w:hAnsi="標楷體" w:cs="標楷體" w:hint="eastAsia"/>
          <w:bCs/>
          <w:color w:val="000000"/>
          <w:sz w:val="28"/>
          <w:szCs w:val="28"/>
        </w:rPr>
        <w:t xml:space="preserve">    </w:t>
      </w:r>
      <w:r w:rsidRPr="00C22437">
        <w:rPr>
          <w:rFonts w:eastAsia="標楷體" w:hAnsi="標楷體" w:cs="標楷體" w:hint="eastAsia"/>
          <w:bCs/>
          <w:color w:val="000000"/>
          <w:sz w:val="28"/>
          <w:szCs w:val="28"/>
        </w:rPr>
        <w:t>市高齡志工學習推廣。</w:t>
      </w:r>
    </w:p>
    <w:p w:rsidR="00672AB7" w:rsidRPr="00C22437" w:rsidRDefault="00672AB7" w:rsidP="00672AB7">
      <w:pPr>
        <w:spacing w:line="440" w:lineRule="exact"/>
        <w:ind w:leftChars="250" w:left="600"/>
        <w:rPr>
          <w:rFonts w:eastAsia="標楷體" w:hAnsi="標楷體" w:cs="標楷體"/>
          <w:bCs/>
          <w:color w:val="000000"/>
          <w:sz w:val="28"/>
          <w:szCs w:val="28"/>
        </w:rPr>
      </w:pPr>
      <w:r>
        <w:rPr>
          <w:rFonts w:eastAsia="標楷體" w:hAnsi="標楷體" w:cs="標楷體" w:hint="eastAsia"/>
          <w:bCs/>
          <w:color w:val="000000"/>
          <w:sz w:val="28"/>
          <w:szCs w:val="28"/>
        </w:rPr>
        <w:t xml:space="preserve">   </w:t>
      </w:r>
      <w:r w:rsidRPr="00C22437">
        <w:rPr>
          <w:rFonts w:ascii="標楷體" w:eastAsia="標楷體" w:hAnsi="標楷體" w:cs="標楷體" w:hint="eastAsia"/>
          <w:bCs/>
          <w:color w:val="000000"/>
          <w:sz w:val="28"/>
          <w:szCs w:val="28"/>
        </w:rPr>
        <w:t xml:space="preserve"> </w:t>
      </w:r>
      <w:r>
        <w:rPr>
          <w:rFonts w:ascii="標楷體" w:eastAsia="標楷體" w:hAnsi="標楷體" w:cs="標楷體" w:hint="eastAsia"/>
          <w:bCs/>
          <w:color w:val="000000"/>
          <w:sz w:val="28"/>
          <w:szCs w:val="28"/>
        </w:rPr>
        <w:t>2.</w:t>
      </w:r>
      <w:r w:rsidRPr="00C22437">
        <w:rPr>
          <w:rFonts w:eastAsia="標楷體" w:hAnsi="標楷體" w:cs="標楷體" w:hint="eastAsia"/>
          <w:bCs/>
          <w:color w:val="000000"/>
          <w:sz w:val="28"/>
          <w:szCs w:val="28"/>
        </w:rPr>
        <w:t>辦理青年學生志工體驗日活動，使青年學生志工進一步瞭解</w:t>
      </w:r>
    </w:p>
    <w:p w:rsidR="00672AB7" w:rsidRPr="00C22437" w:rsidRDefault="00672AB7" w:rsidP="00672AB7">
      <w:pPr>
        <w:spacing w:line="440" w:lineRule="exact"/>
        <w:ind w:leftChars="250" w:left="600"/>
        <w:rPr>
          <w:rFonts w:eastAsia="標楷體" w:hAnsi="標楷體" w:cs="標楷體"/>
          <w:bCs/>
          <w:color w:val="000000"/>
          <w:sz w:val="28"/>
          <w:szCs w:val="28"/>
        </w:rPr>
      </w:pPr>
      <w:r w:rsidRPr="00C22437">
        <w:rPr>
          <w:rFonts w:eastAsia="標楷體" w:hAnsi="標楷體" w:cs="標楷體" w:hint="eastAsia"/>
          <w:bCs/>
          <w:color w:val="000000"/>
          <w:sz w:val="28"/>
          <w:szCs w:val="28"/>
        </w:rPr>
        <w:t xml:space="preserve">  </w:t>
      </w:r>
      <w:r>
        <w:rPr>
          <w:rFonts w:eastAsia="標楷體" w:hAnsi="標楷體" w:cs="標楷體" w:hint="eastAsia"/>
          <w:bCs/>
          <w:color w:val="000000"/>
          <w:sz w:val="28"/>
          <w:szCs w:val="28"/>
        </w:rPr>
        <w:t xml:space="preserve">    </w:t>
      </w:r>
      <w:r w:rsidRPr="00C22437">
        <w:rPr>
          <w:rFonts w:eastAsia="標楷體" w:hAnsi="標楷體" w:cs="標楷體" w:hint="eastAsia"/>
          <w:bCs/>
          <w:color w:val="000000"/>
          <w:sz w:val="28"/>
          <w:szCs w:val="28"/>
        </w:rPr>
        <w:t>戶政工作流程。</w:t>
      </w:r>
    </w:p>
    <w:p w:rsidR="00672AB7" w:rsidRDefault="00672AB7" w:rsidP="00672AB7">
      <w:pPr>
        <w:spacing w:line="440" w:lineRule="exact"/>
        <w:ind w:leftChars="250" w:left="600"/>
        <w:rPr>
          <w:rFonts w:ascii="標楷體" w:eastAsia="標楷體" w:hAnsi="標楷體" w:cs="標楷體"/>
          <w:bCs/>
          <w:color w:val="000000"/>
          <w:sz w:val="28"/>
          <w:szCs w:val="28"/>
        </w:rPr>
      </w:pPr>
      <w:r>
        <w:rPr>
          <w:rFonts w:eastAsia="標楷體" w:hAnsi="標楷體" w:cs="標楷體" w:hint="eastAsia"/>
          <w:bCs/>
          <w:color w:val="000000"/>
          <w:sz w:val="28"/>
          <w:szCs w:val="28"/>
        </w:rPr>
        <w:t xml:space="preserve">    </w:t>
      </w:r>
      <w:r w:rsidRPr="00C22437">
        <w:rPr>
          <w:rFonts w:ascii="標楷體" w:eastAsia="標楷體" w:hAnsi="標楷體" w:cs="標楷體" w:hint="eastAsia"/>
          <w:bCs/>
          <w:color w:val="000000"/>
          <w:sz w:val="28"/>
          <w:szCs w:val="28"/>
        </w:rPr>
        <w:t>3.提升服務品質執行計畫，內含服務人員及便民措施滿意度調查：</w:t>
      </w:r>
    </w:p>
    <w:p w:rsidR="00672AB7" w:rsidRDefault="00672AB7" w:rsidP="00672AB7">
      <w:pPr>
        <w:spacing w:line="440" w:lineRule="exact"/>
        <w:ind w:leftChars="250" w:left="6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sidRPr="00C22437">
        <w:rPr>
          <w:rFonts w:ascii="標楷體" w:eastAsia="標楷體" w:hAnsi="標楷體" w:cs="標楷體" w:hint="eastAsia"/>
          <w:bCs/>
          <w:color w:val="000000"/>
          <w:sz w:val="28"/>
          <w:szCs w:val="28"/>
        </w:rPr>
        <w:t>問卷顯示洽公民眾對於該所服務台人員(含志工)服務態度最滿</w:t>
      </w:r>
    </w:p>
    <w:p w:rsidR="00672AB7" w:rsidRDefault="00672AB7" w:rsidP="00672AB7">
      <w:pPr>
        <w:spacing w:line="440" w:lineRule="exact"/>
        <w:ind w:leftChars="250" w:left="6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sidRPr="00C22437">
        <w:rPr>
          <w:rFonts w:ascii="標楷體" w:eastAsia="標楷體" w:hAnsi="標楷體" w:cs="標楷體" w:hint="eastAsia"/>
          <w:bCs/>
          <w:color w:val="000000"/>
          <w:sz w:val="28"/>
          <w:szCs w:val="28"/>
        </w:rPr>
        <w:t>意。</w:t>
      </w:r>
      <w:r w:rsidRPr="00C22437">
        <w:rPr>
          <w:rFonts w:ascii="標楷體" w:eastAsia="標楷體" w:hAnsi="標楷體" w:cs="標楷體"/>
          <w:bCs/>
          <w:color w:val="000000"/>
          <w:sz w:val="28"/>
          <w:szCs w:val="28"/>
        </w:rPr>
        <w:t>109</w:t>
      </w:r>
      <w:r w:rsidRPr="00C22437">
        <w:rPr>
          <w:rFonts w:ascii="標楷體" w:eastAsia="標楷體" w:hAnsi="標楷體" w:cs="標楷體" w:hint="eastAsia"/>
          <w:bCs/>
          <w:color w:val="000000"/>
          <w:sz w:val="28"/>
          <w:szCs w:val="28"/>
        </w:rPr>
        <w:t>年度服務人員及便民措施的滿意度調查：</w:t>
      </w:r>
    </w:p>
    <w:p w:rsidR="00672AB7" w:rsidRDefault="00672AB7" w:rsidP="00672AB7">
      <w:pPr>
        <w:spacing w:line="440" w:lineRule="exact"/>
        <w:ind w:leftChars="250" w:left="6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4.</w:t>
      </w:r>
      <w:r w:rsidRPr="00C75F7A">
        <w:rPr>
          <w:rFonts w:ascii="標楷體" w:eastAsia="標楷體" w:hAnsi="標楷體" w:cs="標楷體" w:hint="eastAsia"/>
          <w:bCs/>
          <w:color w:val="000000"/>
          <w:sz w:val="28"/>
          <w:szCs w:val="28"/>
        </w:rPr>
        <w:t>多元服務</w:t>
      </w:r>
      <w:r>
        <w:rPr>
          <w:rFonts w:ascii="標楷體" w:eastAsia="標楷體" w:hAnsi="標楷體" w:cs="標楷體" w:hint="eastAsia"/>
          <w:bCs/>
          <w:color w:val="000000"/>
          <w:sz w:val="28"/>
          <w:szCs w:val="28"/>
        </w:rPr>
        <w:t>：</w:t>
      </w:r>
      <w:r w:rsidRPr="00C75F7A">
        <w:rPr>
          <w:rFonts w:ascii="標楷體" w:eastAsia="標楷體" w:hAnsi="標楷體" w:cs="標楷體" w:hint="eastAsia"/>
          <w:bCs/>
          <w:color w:val="000000"/>
          <w:sz w:val="28"/>
          <w:szCs w:val="28"/>
        </w:rPr>
        <w:t>針對年長者設立高齡友善櫃台，並提供老花眼鏡給需</w:t>
      </w:r>
    </w:p>
    <w:p w:rsidR="00672AB7" w:rsidRDefault="00672AB7" w:rsidP="00672AB7">
      <w:pPr>
        <w:spacing w:line="440" w:lineRule="exact"/>
        <w:ind w:leftChars="250" w:left="6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sidRPr="00C75F7A">
        <w:rPr>
          <w:rFonts w:ascii="標楷體" w:eastAsia="標楷體" w:hAnsi="標楷體" w:cs="標楷體" w:hint="eastAsia"/>
          <w:bCs/>
          <w:color w:val="000000"/>
          <w:sz w:val="28"/>
          <w:szCs w:val="28"/>
        </w:rPr>
        <w:t>要者使用。針對親子洽公民眾規劃兒童遊憩區及哺乳室，並提供</w:t>
      </w:r>
    </w:p>
    <w:p w:rsidR="00672AB7" w:rsidRPr="00C22437" w:rsidRDefault="00672AB7" w:rsidP="00672AB7">
      <w:pPr>
        <w:spacing w:line="440" w:lineRule="exact"/>
        <w:ind w:leftChars="250" w:left="6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sidRPr="00C75F7A">
        <w:rPr>
          <w:rFonts w:ascii="標楷體" w:eastAsia="標楷體" w:hAnsi="標楷體" w:cs="標楷體" w:hint="eastAsia"/>
          <w:bCs/>
          <w:color w:val="000000"/>
          <w:sz w:val="28"/>
          <w:szCs w:val="28"/>
        </w:rPr>
        <w:t>兒童餐搖椅給年幼嬰孩使用。</w:t>
      </w:r>
    </w:p>
    <w:p w:rsidR="00672AB7" w:rsidRDefault="00672AB7" w:rsidP="00672AB7">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lastRenderedPageBreak/>
        <w:t>參、遭遇之困難與處理方針：</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672AB7" w:rsidRPr="00963217" w:rsidTr="00EF6DCD">
        <w:trPr>
          <w:trHeight w:val="256"/>
        </w:trPr>
        <w:tc>
          <w:tcPr>
            <w:tcW w:w="4503" w:type="dxa"/>
            <w:tcBorders>
              <w:left w:val="single" w:sz="4" w:space="0" w:color="auto"/>
              <w:right w:val="single" w:sz="4" w:space="0" w:color="auto"/>
            </w:tcBorders>
          </w:tcPr>
          <w:p w:rsidR="00672AB7" w:rsidRPr="00963217" w:rsidRDefault="00672AB7" w:rsidP="00EF6DCD">
            <w:pPr>
              <w:spacing w:line="440" w:lineRule="exact"/>
              <w:rPr>
                <w:rFonts w:eastAsia="標楷體" w:hAnsi="標楷體" w:cs="標楷體"/>
                <w:color w:val="000000"/>
                <w:sz w:val="28"/>
                <w:szCs w:val="28"/>
              </w:rPr>
            </w:pPr>
            <w:r w:rsidRPr="00963217">
              <w:rPr>
                <w:rFonts w:eastAsia="標楷體" w:hAnsi="標楷體" w:cs="標楷體" w:hint="eastAsia"/>
                <w:color w:val="000000"/>
                <w:sz w:val="28"/>
                <w:szCs w:val="28"/>
              </w:rPr>
              <w:t>遭遇之困難</w:t>
            </w:r>
          </w:p>
        </w:tc>
        <w:tc>
          <w:tcPr>
            <w:tcW w:w="5386" w:type="dxa"/>
            <w:tcBorders>
              <w:left w:val="single" w:sz="4" w:space="0" w:color="auto"/>
              <w:right w:val="single" w:sz="4" w:space="0" w:color="auto"/>
            </w:tcBorders>
          </w:tcPr>
          <w:p w:rsidR="00672AB7" w:rsidRPr="00963217" w:rsidRDefault="00672AB7" w:rsidP="00EF6DCD">
            <w:pPr>
              <w:spacing w:line="440" w:lineRule="exact"/>
              <w:rPr>
                <w:rFonts w:eastAsia="標楷體" w:hAnsi="標楷體" w:cs="標楷體"/>
                <w:color w:val="000000"/>
                <w:sz w:val="28"/>
                <w:szCs w:val="28"/>
              </w:rPr>
            </w:pPr>
            <w:r w:rsidRPr="00963217">
              <w:rPr>
                <w:rFonts w:eastAsia="標楷體" w:hAnsi="標楷體" w:cs="標楷體" w:hint="eastAsia"/>
                <w:color w:val="000000"/>
                <w:sz w:val="28"/>
                <w:szCs w:val="28"/>
              </w:rPr>
              <w:t>處理方針</w:t>
            </w:r>
          </w:p>
        </w:tc>
      </w:tr>
      <w:tr w:rsidR="00672AB7" w:rsidRPr="00963217" w:rsidTr="00EF6DCD">
        <w:trPr>
          <w:trHeight w:val="577"/>
        </w:trPr>
        <w:tc>
          <w:tcPr>
            <w:tcW w:w="4503" w:type="dxa"/>
            <w:tcBorders>
              <w:left w:val="single" w:sz="4" w:space="0" w:color="auto"/>
              <w:right w:val="single" w:sz="4" w:space="0" w:color="auto"/>
            </w:tcBorders>
          </w:tcPr>
          <w:p w:rsidR="00672AB7" w:rsidRPr="00963217" w:rsidRDefault="00672AB7" w:rsidP="00EF6DCD">
            <w:pPr>
              <w:spacing w:line="440" w:lineRule="exact"/>
              <w:rPr>
                <w:rFonts w:eastAsia="標楷體" w:hAnsi="標楷體" w:cs="標楷體"/>
                <w:color w:val="000000"/>
                <w:sz w:val="28"/>
                <w:szCs w:val="28"/>
              </w:rPr>
            </w:pPr>
            <w:r w:rsidRPr="00963217">
              <w:rPr>
                <w:rFonts w:eastAsia="標楷體" w:hAnsi="標楷體" w:cs="標楷體" w:hint="eastAsia"/>
                <w:color w:val="000000"/>
                <w:sz w:val="28"/>
                <w:szCs w:val="28"/>
              </w:rPr>
              <w:t>志願服務人力多臨遲暮之年，大部分以滿足家庭及個人需要為優先，也連帶影響志工人力穩定發展。</w:t>
            </w:r>
          </w:p>
        </w:tc>
        <w:tc>
          <w:tcPr>
            <w:tcW w:w="5386" w:type="dxa"/>
            <w:tcBorders>
              <w:left w:val="single" w:sz="4" w:space="0" w:color="auto"/>
              <w:right w:val="single" w:sz="4" w:space="0" w:color="auto"/>
            </w:tcBorders>
          </w:tcPr>
          <w:p w:rsidR="00672AB7" w:rsidRPr="00963217" w:rsidRDefault="00672AB7" w:rsidP="003C70D3">
            <w:pPr>
              <w:numPr>
                <w:ilvl w:val="0"/>
                <w:numId w:val="8"/>
              </w:numPr>
              <w:spacing w:line="440" w:lineRule="exact"/>
              <w:rPr>
                <w:rFonts w:eastAsia="標楷體" w:hAnsi="標楷體" w:cs="標楷體"/>
                <w:color w:val="000000"/>
                <w:sz w:val="28"/>
                <w:szCs w:val="28"/>
              </w:rPr>
            </w:pPr>
            <w:r w:rsidRPr="00963217">
              <w:rPr>
                <w:rFonts w:eastAsia="標楷體" w:hAnsi="標楷體" w:cs="標楷體" w:hint="eastAsia"/>
                <w:color w:val="000000"/>
                <w:sz w:val="28"/>
                <w:szCs w:val="28"/>
              </w:rPr>
              <w:t>以愛心服務為出發點的志願服務，使洽公民眾有賓至如歸的感覺，有助提升本所為民服務品質，並滿足志工愛的需求</w:t>
            </w:r>
            <w:r w:rsidRPr="00963217">
              <w:rPr>
                <w:rFonts w:eastAsia="標楷體" w:hAnsi="標楷體" w:cs="標楷體" w:hint="eastAsia"/>
                <w:color w:val="000000"/>
                <w:sz w:val="28"/>
                <w:szCs w:val="28"/>
              </w:rPr>
              <w:t>(</w:t>
            </w:r>
            <w:r w:rsidRPr="00963217">
              <w:rPr>
                <w:rFonts w:eastAsia="標楷體" w:hAnsi="標楷體" w:cs="標楷體" w:hint="eastAsia"/>
                <w:color w:val="000000"/>
                <w:sz w:val="28"/>
                <w:szCs w:val="28"/>
              </w:rPr>
              <w:t>馬斯洛需求層次理論</w:t>
            </w:r>
            <w:r w:rsidRPr="00963217">
              <w:rPr>
                <w:rFonts w:eastAsia="標楷體" w:hAnsi="標楷體" w:cs="標楷體" w:hint="eastAsia"/>
                <w:color w:val="000000"/>
                <w:sz w:val="28"/>
                <w:szCs w:val="28"/>
              </w:rPr>
              <w:t>)</w:t>
            </w:r>
            <w:r w:rsidRPr="00963217">
              <w:rPr>
                <w:rFonts w:eastAsia="標楷體" w:hAnsi="標楷體" w:cs="標楷體" w:hint="eastAsia"/>
                <w:color w:val="000000"/>
                <w:sz w:val="28"/>
                <w:szCs w:val="28"/>
              </w:rPr>
              <w:t>。</w:t>
            </w:r>
          </w:p>
          <w:p w:rsidR="00672AB7" w:rsidRPr="00963217" w:rsidRDefault="00672AB7" w:rsidP="003C70D3">
            <w:pPr>
              <w:numPr>
                <w:ilvl w:val="0"/>
                <w:numId w:val="8"/>
              </w:numPr>
              <w:spacing w:line="440" w:lineRule="exact"/>
              <w:rPr>
                <w:rFonts w:eastAsia="標楷體" w:hAnsi="標楷體" w:cs="標楷體"/>
                <w:color w:val="000000"/>
                <w:sz w:val="28"/>
                <w:szCs w:val="28"/>
              </w:rPr>
            </w:pPr>
            <w:r w:rsidRPr="00963217">
              <w:rPr>
                <w:rFonts w:eastAsia="標楷體" w:hAnsi="標楷體" w:cs="標楷體" w:hint="eastAsia"/>
                <w:color w:val="000000"/>
                <w:sz w:val="28"/>
                <w:szCs w:val="28"/>
              </w:rPr>
              <w:t>提供退休人員傳承社會歷練的舞台，為地方貢獻所學所知。</w:t>
            </w:r>
          </w:p>
        </w:tc>
      </w:tr>
    </w:tbl>
    <w:p w:rsidR="00672AB7" w:rsidRPr="003C6B60" w:rsidRDefault="00672AB7" w:rsidP="00672AB7">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肆、需各目的事業主管單位互相配合之事務：</w:t>
      </w:r>
    </w:p>
    <w:p w:rsidR="00672AB7" w:rsidRPr="00EC5771" w:rsidRDefault="00672AB7" w:rsidP="00672AB7">
      <w:pPr>
        <w:spacing w:line="440" w:lineRule="exact"/>
        <w:rPr>
          <w:rFonts w:eastAsia="標楷體" w:hAnsi="標楷體" w:cs="標楷體"/>
          <w:color w:val="000000"/>
          <w:sz w:val="28"/>
          <w:szCs w:val="28"/>
        </w:rPr>
      </w:pPr>
      <w:r>
        <w:rPr>
          <w:rFonts w:eastAsia="標楷體" w:hAnsi="標楷體" w:cs="標楷體" w:hint="eastAsia"/>
          <w:color w:val="000000"/>
          <w:sz w:val="28"/>
          <w:szCs w:val="28"/>
        </w:rPr>
        <w:t xml:space="preserve">    </w:t>
      </w:r>
      <w:r w:rsidRPr="00EC5771">
        <w:rPr>
          <w:rFonts w:eastAsia="標楷體" w:hAnsi="標楷體" w:cs="標楷體" w:hint="eastAsia"/>
          <w:color w:val="000000"/>
          <w:sz w:val="28"/>
          <w:szCs w:val="28"/>
        </w:rPr>
        <w:t>資源共享，不定時舉辦成長活動，讓志工們可以相互觀摩、教學相長，並</w:t>
      </w:r>
    </w:p>
    <w:p w:rsidR="00672AB7" w:rsidRPr="00CB04A0" w:rsidRDefault="00672AB7" w:rsidP="00672AB7">
      <w:pPr>
        <w:spacing w:line="440" w:lineRule="exact"/>
        <w:rPr>
          <w:rFonts w:eastAsia="標楷體"/>
          <w:color w:val="000000"/>
          <w:sz w:val="28"/>
          <w:szCs w:val="28"/>
        </w:rPr>
      </w:pPr>
      <w:r w:rsidRPr="00EC5771">
        <w:rPr>
          <w:rFonts w:eastAsia="標楷體" w:hAnsi="標楷體" w:cs="標楷體" w:hint="eastAsia"/>
          <w:color w:val="000000"/>
          <w:sz w:val="28"/>
          <w:szCs w:val="28"/>
        </w:rPr>
        <w:t xml:space="preserve">    </w:t>
      </w:r>
      <w:r w:rsidRPr="00EC5771">
        <w:rPr>
          <w:rFonts w:eastAsia="標楷體" w:hAnsi="標楷體" w:cs="標楷體" w:hint="eastAsia"/>
          <w:color w:val="000000"/>
          <w:sz w:val="28"/>
          <w:szCs w:val="28"/>
        </w:rPr>
        <w:t>且更認識各所各項服務以及社福資訊，以為民眾提供更完整的資訊</w:t>
      </w:r>
      <w:r>
        <w:rPr>
          <w:rFonts w:ascii="新細明體" w:hAnsi="新細明體" w:cs="標楷體" w:hint="eastAsia"/>
          <w:color w:val="000000"/>
          <w:sz w:val="28"/>
          <w:szCs w:val="28"/>
        </w:rPr>
        <w:t>。</w:t>
      </w:r>
    </w:p>
    <w:p w:rsidR="00672AB7" w:rsidRDefault="00672AB7" w:rsidP="00672AB7">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伍、工作計畫表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2520"/>
        <w:gridCol w:w="2746"/>
      </w:tblGrid>
      <w:tr w:rsidR="00672AB7" w:rsidRPr="00767F3E" w:rsidTr="00EF6DCD">
        <w:tc>
          <w:tcPr>
            <w:tcW w:w="1728"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工作項目</w:t>
            </w:r>
          </w:p>
        </w:tc>
        <w:tc>
          <w:tcPr>
            <w:tcW w:w="2700"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時間</w:t>
            </w:r>
          </w:p>
        </w:tc>
        <w:tc>
          <w:tcPr>
            <w:tcW w:w="2520"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地點</w:t>
            </w:r>
          </w:p>
        </w:tc>
        <w:tc>
          <w:tcPr>
            <w:tcW w:w="2746" w:type="dxa"/>
            <w:shd w:val="clear" w:color="auto" w:fill="auto"/>
          </w:tcPr>
          <w:p w:rsidR="00672AB7" w:rsidRPr="000B39D0" w:rsidRDefault="00672AB7"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內容</w:t>
            </w:r>
          </w:p>
        </w:tc>
      </w:tr>
      <w:tr w:rsidR="00672AB7" w:rsidRPr="00767F3E" w:rsidTr="00EF6DCD">
        <w:tc>
          <w:tcPr>
            <w:tcW w:w="1728" w:type="dxa"/>
            <w:vAlign w:val="center"/>
          </w:tcPr>
          <w:p w:rsidR="00672AB7" w:rsidRPr="00767F3E" w:rsidRDefault="00672AB7" w:rsidP="00EF6DCD">
            <w:pPr>
              <w:spacing w:line="360" w:lineRule="exact"/>
              <w:jc w:val="center"/>
              <w:rPr>
                <w:rFonts w:eastAsia="標楷體"/>
                <w:sz w:val="28"/>
                <w:szCs w:val="28"/>
              </w:rPr>
            </w:pPr>
            <w:r>
              <w:rPr>
                <w:rFonts w:eastAsia="標楷體" w:hint="eastAsia"/>
                <w:sz w:val="28"/>
                <w:szCs w:val="28"/>
              </w:rPr>
              <w:t>志工業務座談會</w:t>
            </w:r>
          </w:p>
        </w:tc>
        <w:tc>
          <w:tcPr>
            <w:tcW w:w="2700" w:type="dxa"/>
            <w:vAlign w:val="center"/>
          </w:tcPr>
          <w:p w:rsidR="00672AB7" w:rsidRPr="00767F3E" w:rsidRDefault="00672AB7" w:rsidP="00EF6DCD">
            <w:pPr>
              <w:spacing w:line="360" w:lineRule="exact"/>
              <w:jc w:val="center"/>
              <w:rPr>
                <w:rFonts w:eastAsia="標楷體"/>
                <w:color w:val="000000"/>
                <w:sz w:val="28"/>
                <w:szCs w:val="28"/>
              </w:rPr>
            </w:pPr>
            <w:r>
              <w:rPr>
                <w:rFonts w:eastAsia="標楷體" w:hint="eastAsia"/>
                <w:color w:val="000000"/>
                <w:sz w:val="28"/>
                <w:szCs w:val="28"/>
              </w:rPr>
              <w:t>110</w:t>
            </w:r>
            <w:r>
              <w:rPr>
                <w:rFonts w:eastAsia="標楷體" w:hint="eastAsia"/>
                <w:color w:val="000000"/>
                <w:sz w:val="28"/>
                <w:szCs w:val="28"/>
              </w:rPr>
              <w:t>年</w:t>
            </w:r>
            <w:r>
              <w:rPr>
                <w:rFonts w:eastAsia="標楷體" w:hint="eastAsia"/>
                <w:color w:val="000000"/>
                <w:sz w:val="28"/>
                <w:szCs w:val="28"/>
              </w:rPr>
              <w:t>5</w:t>
            </w:r>
            <w:r>
              <w:rPr>
                <w:rFonts w:eastAsia="標楷體" w:hint="eastAsia"/>
                <w:color w:val="000000"/>
                <w:sz w:val="28"/>
                <w:szCs w:val="28"/>
              </w:rPr>
              <w:t>月</w:t>
            </w:r>
          </w:p>
        </w:tc>
        <w:tc>
          <w:tcPr>
            <w:tcW w:w="2520" w:type="dxa"/>
            <w:vAlign w:val="center"/>
          </w:tcPr>
          <w:p w:rsidR="00672AB7" w:rsidRPr="00767F3E" w:rsidRDefault="00672AB7" w:rsidP="00EF6DCD">
            <w:pPr>
              <w:spacing w:line="360" w:lineRule="exact"/>
              <w:jc w:val="center"/>
              <w:rPr>
                <w:rFonts w:eastAsia="標楷體"/>
                <w:color w:val="000000"/>
                <w:sz w:val="28"/>
                <w:szCs w:val="28"/>
              </w:rPr>
            </w:pPr>
            <w:r>
              <w:rPr>
                <w:rFonts w:eastAsia="標楷體" w:hint="eastAsia"/>
                <w:color w:val="000000"/>
                <w:sz w:val="28"/>
                <w:szCs w:val="28"/>
              </w:rPr>
              <w:t>東戶</w:t>
            </w:r>
          </w:p>
        </w:tc>
        <w:tc>
          <w:tcPr>
            <w:tcW w:w="2746" w:type="dxa"/>
            <w:vAlign w:val="center"/>
          </w:tcPr>
          <w:p w:rsidR="00672AB7" w:rsidRPr="00767F3E" w:rsidRDefault="00672AB7" w:rsidP="00EF6DCD">
            <w:pPr>
              <w:spacing w:line="360" w:lineRule="exact"/>
              <w:jc w:val="center"/>
              <w:rPr>
                <w:rFonts w:eastAsia="標楷體"/>
                <w:color w:val="000000"/>
                <w:sz w:val="28"/>
                <w:szCs w:val="28"/>
              </w:rPr>
            </w:pPr>
            <w:r>
              <w:rPr>
                <w:rFonts w:eastAsia="標楷體" w:hint="eastAsia"/>
                <w:sz w:val="28"/>
                <w:szCs w:val="28"/>
              </w:rPr>
              <w:t>志工業務座談會含端午聯誼活動</w:t>
            </w:r>
          </w:p>
        </w:tc>
      </w:tr>
      <w:tr w:rsidR="00672AB7" w:rsidRPr="00767F3E" w:rsidTr="00EF6DCD">
        <w:tc>
          <w:tcPr>
            <w:tcW w:w="1728" w:type="dxa"/>
            <w:vAlign w:val="center"/>
          </w:tcPr>
          <w:p w:rsidR="00672AB7" w:rsidRDefault="00672AB7" w:rsidP="00EF6DCD">
            <w:pPr>
              <w:spacing w:line="360" w:lineRule="exact"/>
              <w:jc w:val="center"/>
              <w:rPr>
                <w:rFonts w:eastAsia="標楷體"/>
                <w:sz w:val="28"/>
                <w:szCs w:val="28"/>
              </w:rPr>
            </w:pPr>
            <w:r>
              <w:rPr>
                <w:rFonts w:eastAsia="標楷體" w:hint="eastAsia"/>
                <w:sz w:val="28"/>
                <w:szCs w:val="28"/>
              </w:rPr>
              <w:t>防疫工作</w:t>
            </w:r>
          </w:p>
        </w:tc>
        <w:tc>
          <w:tcPr>
            <w:tcW w:w="2700" w:type="dxa"/>
            <w:vAlign w:val="center"/>
          </w:tcPr>
          <w:p w:rsidR="00672AB7" w:rsidRDefault="00672AB7" w:rsidP="00EF6DCD">
            <w:pPr>
              <w:spacing w:line="360" w:lineRule="exact"/>
              <w:jc w:val="center"/>
              <w:rPr>
                <w:rFonts w:eastAsia="標楷體"/>
                <w:color w:val="000000"/>
                <w:sz w:val="28"/>
                <w:szCs w:val="28"/>
              </w:rPr>
            </w:pPr>
            <w:r>
              <w:rPr>
                <w:rFonts w:eastAsia="標楷體"/>
                <w:color w:val="000000"/>
                <w:sz w:val="28"/>
                <w:szCs w:val="28"/>
              </w:rPr>
              <w:t>110</w:t>
            </w:r>
            <w:r>
              <w:rPr>
                <w:rFonts w:eastAsia="標楷體" w:hint="eastAsia"/>
                <w:color w:val="000000"/>
                <w:sz w:val="28"/>
                <w:szCs w:val="28"/>
              </w:rPr>
              <w:t>年</w:t>
            </w:r>
            <w:r>
              <w:rPr>
                <w:rFonts w:eastAsia="標楷體" w:hint="eastAsia"/>
                <w:color w:val="000000"/>
                <w:sz w:val="28"/>
                <w:szCs w:val="28"/>
              </w:rPr>
              <w:t>1</w:t>
            </w:r>
            <w:r>
              <w:rPr>
                <w:rFonts w:eastAsia="標楷體" w:hint="eastAsia"/>
                <w:color w:val="000000"/>
                <w:sz w:val="28"/>
                <w:szCs w:val="28"/>
              </w:rPr>
              <w:t>月</w:t>
            </w:r>
            <w:r>
              <w:rPr>
                <w:rFonts w:eastAsia="標楷體" w:hint="eastAsia"/>
                <w:color w:val="000000"/>
                <w:sz w:val="28"/>
                <w:szCs w:val="28"/>
              </w:rPr>
              <w:t>-</w:t>
            </w:r>
            <w:r>
              <w:rPr>
                <w:rFonts w:eastAsia="標楷體" w:hint="eastAsia"/>
                <w:color w:val="000000"/>
                <w:sz w:val="28"/>
                <w:szCs w:val="28"/>
              </w:rPr>
              <w:t>疫情結束</w:t>
            </w:r>
          </w:p>
        </w:tc>
        <w:tc>
          <w:tcPr>
            <w:tcW w:w="2520" w:type="dxa"/>
            <w:vAlign w:val="center"/>
          </w:tcPr>
          <w:p w:rsidR="00672AB7" w:rsidRDefault="00672AB7" w:rsidP="00EF6DCD">
            <w:pPr>
              <w:spacing w:line="360" w:lineRule="exact"/>
              <w:jc w:val="center"/>
              <w:rPr>
                <w:rFonts w:eastAsia="標楷體"/>
                <w:color w:val="000000"/>
                <w:sz w:val="28"/>
                <w:szCs w:val="28"/>
              </w:rPr>
            </w:pPr>
            <w:r>
              <w:rPr>
                <w:rFonts w:eastAsia="標楷體" w:hint="eastAsia"/>
                <w:color w:val="000000"/>
                <w:sz w:val="28"/>
                <w:szCs w:val="28"/>
              </w:rPr>
              <w:t>公所</w:t>
            </w:r>
          </w:p>
        </w:tc>
        <w:tc>
          <w:tcPr>
            <w:tcW w:w="2746" w:type="dxa"/>
            <w:vAlign w:val="center"/>
          </w:tcPr>
          <w:p w:rsidR="00672AB7" w:rsidRDefault="00672AB7" w:rsidP="00EF6DCD">
            <w:pPr>
              <w:spacing w:line="360" w:lineRule="exact"/>
              <w:jc w:val="center"/>
              <w:rPr>
                <w:rFonts w:eastAsia="標楷體"/>
                <w:color w:val="000000"/>
                <w:sz w:val="28"/>
                <w:szCs w:val="28"/>
              </w:rPr>
            </w:pPr>
            <w:r>
              <w:rPr>
                <w:rFonts w:eastAsia="標楷體" w:hint="eastAsia"/>
                <w:color w:val="000000"/>
                <w:sz w:val="28"/>
                <w:szCs w:val="28"/>
              </w:rPr>
              <w:t>協助公所量測民眾額溫實名登記</w:t>
            </w:r>
          </w:p>
        </w:tc>
      </w:tr>
      <w:tr w:rsidR="00672AB7" w:rsidRPr="00767F3E" w:rsidTr="00EF6DCD">
        <w:tc>
          <w:tcPr>
            <w:tcW w:w="1728" w:type="dxa"/>
            <w:vAlign w:val="center"/>
          </w:tcPr>
          <w:p w:rsidR="00672AB7" w:rsidRDefault="00672AB7" w:rsidP="00EF6DCD">
            <w:pPr>
              <w:spacing w:line="360" w:lineRule="exact"/>
              <w:jc w:val="center"/>
              <w:rPr>
                <w:rFonts w:eastAsia="標楷體"/>
                <w:sz w:val="28"/>
                <w:szCs w:val="28"/>
              </w:rPr>
            </w:pPr>
            <w:r>
              <w:rPr>
                <w:rFonts w:eastAsia="標楷體" w:hint="eastAsia"/>
                <w:sz w:val="28"/>
                <w:szCs w:val="28"/>
              </w:rPr>
              <w:t>事務工作</w:t>
            </w:r>
          </w:p>
        </w:tc>
        <w:tc>
          <w:tcPr>
            <w:tcW w:w="2700" w:type="dxa"/>
            <w:vAlign w:val="center"/>
          </w:tcPr>
          <w:p w:rsidR="00672AB7" w:rsidRPr="00433408" w:rsidRDefault="00672AB7" w:rsidP="00EF6DCD">
            <w:pPr>
              <w:spacing w:line="360" w:lineRule="exact"/>
              <w:jc w:val="center"/>
              <w:rPr>
                <w:rFonts w:eastAsia="標楷體"/>
                <w:color w:val="000000"/>
                <w:sz w:val="28"/>
                <w:szCs w:val="28"/>
              </w:rPr>
            </w:pPr>
            <w:r w:rsidRPr="00433408">
              <w:rPr>
                <w:rFonts w:eastAsia="標楷體"/>
                <w:color w:val="000000"/>
                <w:sz w:val="28"/>
                <w:szCs w:val="28"/>
              </w:rPr>
              <w:t>1</w:t>
            </w:r>
            <w:r>
              <w:rPr>
                <w:rFonts w:eastAsia="標楷體"/>
                <w:color w:val="000000"/>
                <w:sz w:val="28"/>
                <w:szCs w:val="28"/>
              </w:rPr>
              <w:t>10</w:t>
            </w:r>
            <w:r>
              <w:rPr>
                <w:rFonts w:eastAsia="標楷體" w:hint="eastAsia"/>
                <w:color w:val="000000"/>
                <w:sz w:val="28"/>
                <w:szCs w:val="28"/>
              </w:rPr>
              <w:t>年</w:t>
            </w:r>
            <w:r>
              <w:rPr>
                <w:rFonts w:eastAsia="標楷體" w:hint="eastAsia"/>
                <w:color w:val="000000"/>
                <w:sz w:val="28"/>
                <w:szCs w:val="28"/>
              </w:rPr>
              <w:t>1</w:t>
            </w:r>
            <w:r>
              <w:rPr>
                <w:rFonts w:eastAsia="標楷體"/>
                <w:color w:val="000000"/>
                <w:sz w:val="28"/>
                <w:szCs w:val="28"/>
              </w:rPr>
              <w:t>-2</w:t>
            </w:r>
            <w:r>
              <w:rPr>
                <w:rFonts w:eastAsia="標楷體" w:hint="eastAsia"/>
                <w:color w:val="000000"/>
                <w:sz w:val="28"/>
                <w:szCs w:val="28"/>
              </w:rPr>
              <w:t>月</w:t>
            </w:r>
          </w:p>
        </w:tc>
        <w:tc>
          <w:tcPr>
            <w:tcW w:w="2520" w:type="dxa"/>
            <w:vAlign w:val="center"/>
          </w:tcPr>
          <w:p w:rsidR="00672AB7" w:rsidRPr="00433408" w:rsidRDefault="00672AB7" w:rsidP="00EF6DCD">
            <w:pPr>
              <w:spacing w:line="360" w:lineRule="exact"/>
              <w:jc w:val="center"/>
              <w:rPr>
                <w:rFonts w:eastAsia="標楷體"/>
                <w:color w:val="000000"/>
                <w:sz w:val="28"/>
                <w:szCs w:val="28"/>
              </w:rPr>
            </w:pPr>
            <w:r w:rsidRPr="00433408">
              <w:rPr>
                <w:rFonts w:eastAsia="標楷體" w:hint="eastAsia"/>
                <w:color w:val="000000"/>
                <w:sz w:val="28"/>
                <w:szCs w:val="28"/>
              </w:rPr>
              <w:t>公所</w:t>
            </w:r>
          </w:p>
        </w:tc>
        <w:tc>
          <w:tcPr>
            <w:tcW w:w="2746" w:type="dxa"/>
            <w:vAlign w:val="center"/>
          </w:tcPr>
          <w:p w:rsidR="00672AB7" w:rsidRPr="00433408" w:rsidRDefault="00672AB7" w:rsidP="00EF6DCD">
            <w:pPr>
              <w:spacing w:line="360" w:lineRule="exact"/>
              <w:jc w:val="center"/>
              <w:rPr>
                <w:rFonts w:eastAsia="標楷體"/>
                <w:color w:val="000000"/>
                <w:sz w:val="28"/>
                <w:szCs w:val="28"/>
              </w:rPr>
            </w:pPr>
            <w:r>
              <w:rPr>
                <w:rFonts w:eastAsia="標楷體" w:hint="eastAsia"/>
                <w:color w:val="000000"/>
                <w:sz w:val="28"/>
                <w:szCs w:val="28"/>
              </w:rPr>
              <w:t>辦理志工保險</w:t>
            </w:r>
            <w:r>
              <w:rPr>
                <w:rFonts w:ascii="標楷體" w:eastAsia="標楷體" w:hAnsi="標楷體" w:hint="eastAsia"/>
                <w:color w:val="000000"/>
                <w:sz w:val="28"/>
                <w:szCs w:val="28"/>
              </w:rPr>
              <w:t>、</w:t>
            </w:r>
            <w:r>
              <w:rPr>
                <w:rFonts w:eastAsia="標楷體" w:hint="eastAsia"/>
                <w:color w:val="000000"/>
                <w:sz w:val="28"/>
                <w:szCs w:val="28"/>
              </w:rPr>
              <w:t>推薦志工表揚</w:t>
            </w:r>
          </w:p>
        </w:tc>
      </w:tr>
      <w:tr w:rsidR="00672AB7" w:rsidRPr="00767F3E" w:rsidTr="00EF6DCD">
        <w:tc>
          <w:tcPr>
            <w:tcW w:w="1728" w:type="dxa"/>
            <w:vAlign w:val="center"/>
          </w:tcPr>
          <w:p w:rsidR="00672AB7" w:rsidRPr="00433408" w:rsidRDefault="00672AB7" w:rsidP="00EF6DCD">
            <w:pPr>
              <w:spacing w:line="360" w:lineRule="exact"/>
              <w:jc w:val="center"/>
              <w:rPr>
                <w:rFonts w:eastAsia="標楷體"/>
                <w:sz w:val="28"/>
                <w:szCs w:val="28"/>
              </w:rPr>
            </w:pPr>
            <w:r>
              <w:rPr>
                <w:rFonts w:eastAsia="標楷體" w:hint="eastAsia"/>
                <w:sz w:val="28"/>
                <w:szCs w:val="28"/>
              </w:rPr>
              <w:t>教育訓練</w:t>
            </w:r>
          </w:p>
        </w:tc>
        <w:tc>
          <w:tcPr>
            <w:tcW w:w="2700" w:type="dxa"/>
            <w:vAlign w:val="center"/>
          </w:tcPr>
          <w:p w:rsidR="00672AB7" w:rsidRPr="00767F3E" w:rsidRDefault="00672AB7" w:rsidP="00EF6DCD">
            <w:pPr>
              <w:spacing w:line="360" w:lineRule="exact"/>
              <w:jc w:val="center"/>
              <w:rPr>
                <w:rFonts w:eastAsia="標楷體"/>
                <w:sz w:val="28"/>
                <w:szCs w:val="28"/>
              </w:rPr>
            </w:pPr>
            <w:r>
              <w:rPr>
                <w:rFonts w:eastAsia="標楷體" w:hint="eastAsia"/>
                <w:sz w:val="28"/>
                <w:szCs w:val="28"/>
              </w:rPr>
              <w:t>110</w:t>
            </w:r>
            <w:r>
              <w:rPr>
                <w:rFonts w:eastAsia="標楷體" w:hint="eastAsia"/>
                <w:sz w:val="28"/>
                <w:szCs w:val="28"/>
              </w:rPr>
              <w:t>年</w:t>
            </w:r>
            <w:r>
              <w:rPr>
                <w:rFonts w:eastAsia="標楷體" w:hint="eastAsia"/>
                <w:sz w:val="28"/>
                <w:szCs w:val="28"/>
              </w:rPr>
              <w:t>3</w:t>
            </w:r>
            <w:r>
              <w:rPr>
                <w:rFonts w:eastAsia="標楷體"/>
                <w:sz w:val="28"/>
                <w:szCs w:val="28"/>
              </w:rPr>
              <w:t>-6</w:t>
            </w:r>
            <w:r>
              <w:rPr>
                <w:rFonts w:eastAsia="標楷體" w:hint="eastAsia"/>
                <w:sz w:val="28"/>
                <w:szCs w:val="28"/>
              </w:rPr>
              <w:t>月</w:t>
            </w:r>
          </w:p>
        </w:tc>
        <w:tc>
          <w:tcPr>
            <w:tcW w:w="2520" w:type="dxa"/>
            <w:vAlign w:val="center"/>
          </w:tcPr>
          <w:p w:rsidR="00672AB7" w:rsidRPr="00767F3E" w:rsidRDefault="00672AB7" w:rsidP="00EF6DCD">
            <w:pPr>
              <w:spacing w:line="360" w:lineRule="exact"/>
              <w:jc w:val="center"/>
              <w:rPr>
                <w:rFonts w:eastAsia="標楷體"/>
                <w:sz w:val="28"/>
                <w:szCs w:val="28"/>
              </w:rPr>
            </w:pPr>
            <w:r>
              <w:rPr>
                <w:rFonts w:eastAsia="標楷體" w:hint="eastAsia"/>
                <w:sz w:val="28"/>
                <w:szCs w:val="28"/>
              </w:rPr>
              <w:t>公所</w:t>
            </w:r>
          </w:p>
        </w:tc>
        <w:tc>
          <w:tcPr>
            <w:tcW w:w="2746" w:type="dxa"/>
            <w:vAlign w:val="center"/>
          </w:tcPr>
          <w:p w:rsidR="00672AB7" w:rsidRPr="00767F3E" w:rsidRDefault="00672AB7" w:rsidP="00EF6DCD">
            <w:pPr>
              <w:spacing w:line="360" w:lineRule="exact"/>
              <w:jc w:val="center"/>
              <w:rPr>
                <w:rFonts w:eastAsia="標楷體"/>
                <w:sz w:val="28"/>
                <w:szCs w:val="28"/>
              </w:rPr>
            </w:pPr>
            <w:r>
              <w:rPr>
                <w:rFonts w:eastAsia="標楷體" w:hint="eastAsia"/>
                <w:sz w:val="28"/>
                <w:szCs w:val="28"/>
              </w:rPr>
              <w:t>教育訓練暨聯繫會報</w:t>
            </w:r>
          </w:p>
        </w:tc>
      </w:tr>
      <w:tr w:rsidR="00672AB7" w:rsidRPr="00767F3E" w:rsidTr="00EF6DCD">
        <w:tc>
          <w:tcPr>
            <w:tcW w:w="1728" w:type="dxa"/>
            <w:vAlign w:val="center"/>
          </w:tcPr>
          <w:p w:rsidR="00672AB7" w:rsidRDefault="00672AB7" w:rsidP="00EF6DCD">
            <w:pPr>
              <w:spacing w:beforeLines="100" w:before="360" w:line="360" w:lineRule="exact"/>
              <w:jc w:val="center"/>
              <w:rPr>
                <w:rFonts w:eastAsia="標楷體"/>
                <w:sz w:val="28"/>
                <w:szCs w:val="28"/>
              </w:rPr>
            </w:pPr>
            <w:r>
              <w:rPr>
                <w:rFonts w:eastAsia="標楷體" w:hint="eastAsia"/>
                <w:sz w:val="28"/>
                <w:szCs w:val="28"/>
              </w:rPr>
              <w:t>聯繫會報</w:t>
            </w:r>
          </w:p>
          <w:p w:rsidR="00672AB7" w:rsidRPr="00767F3E" w:rsidRDefault="00672AB7" w:rsidP="00EF6DCD">
            <w:pPr>
              <w:spacing w:line="360" w:lineRule="exact"/>
              <w:jc w:val="center"/>
              <w:rPr>
                <w:rFonts w:eastAsia="標楷體"/>
                <w:sz w:val="28"/>
                <w:szCs w:val="28"/>
              </w:rPr>
            </w:pPr>
          </w:p>
        </w:tc>
        <w:tc>
          <w:tcPr>
            <w:tcW w:w="2700" w:type="dxa"/>
            <w:vAlign w:val="center"/>
          </w:tcPr>
          <w:p w:rsidR="00672AB7" w:rsidRPr="00767F3E" w:rsidRDefault="00672AB7" w:rsidP="00EF6DCD">
            <w:pPr>
              <w:spacing w:line="360" w:lineRule="exact"/>
              <w:jc w:val="center"/>
              <w:rPr>
                <w:rFonts w:eastAsia="標楷體"/>
                <w:color w:val="000000"/>
                <w:sz w:val="28"/>
                <w:szCs w:val="28"/>
              </w:rPr>
            </w:pPr>
            <w:r>
              <w:rPr>
                <w:rFonts w:eastAsia="標楷體" w:hint="eastAsia"/>
                <w:color w:val="000000"/>
                <w:sz w:val="28"/>
                <w:szCs w:val="28"/>
              </w:rPr>
              <w:t>110</w:t>
            </w:r>
            <w:r>
              <w:rPr>
                <w:rFonts w:eastAsia="標楷體" w:hint="eastAsia"/>
                <w:color w:val="000000"/>
                <w:sz w:val="28"/>
                <w:szCs w:val="28"/>
              </w:rPr>
              <w:t>年</w:t>
            </w:r>
            <w:r>
              <w:rPr>
                <w:rFonts w:eastAsia="標楷體" w:hint="eastAsia"/>
                <w:color w:val="000000"/>
                <w:sz w:val="28"/>
                <w:szCs w:val="28"/>
              </w:rPr>
              <w:t>12</w:t>
            </w:r>
            <w:r>
              <w:rPr>
                <w:rFonts w:eastAsia="標楷體" w:hint="eastAsia"/>
                <w:color w:val="000000"/>
                <w:sz w:val="28"/>
                <w:szCs w:val="28"/>
              </w:rPr>
              <w:t>月</w:t>
            </w:r>
          </w:p>
        </w:tc>
        <w:tc>
          <w:tcPr>
            <w:tcW w:w="2520" w:type="dxa"/>
            <w:vAlign w:val="center"/>
          </w:tcPr>
          <w:p w:rsidR="00672AB7" w:rsidRPr="00767F3E" w:rsidRDefault="00672AB7" w:rsidP="00EF6DCD">
            <w:pPr>
              <w:spacing w:line="360" w:lineRule="exact"/>
              <w:jc w:val="center"/>
              <w:rPr>
                <w:rFonts w:eastAsia="標楷體"/>
                <w:color w:val="000000"/>
                <w:sz w:val="28"/>
                <w:szCs w:val="28"/>
              </w:rPr>
            </w:pPr>
            <w:r>
              <w:rPr>
                <w:rFonts w:eastAsia="標楷體" w:hint="eastAsia"/>
                <w:color w:val="000000"/>
                <w:sz w:val="28"/>
                <w:szCs w:val="28"/>
              </w:rPr>
              <w:t>公所會議室</w:t>
            </w:r>
          </w:p>
        </w:tc>
        <w:tc>
          <w:tcPr>
            <w:tcW w:w="2746" w:type="dxa"/>
            <w:vAlign w:val="center"/>
          </w:tcPr>
          <w:p w:rsidR="00672AB7" w:rsidRPr="00767F3E" w:rsidRDefault="00672AB7" w:rsidP="00EF6DCD">
            <w:pPr>
              <w:spacing w:line="360" w:lineRule="exact"/>
              <w:jc w:val="center"/>
              <w:rPr>
                <w:rFonts w:eastAsia="標楷體"/>
                <w:color w:val="000000"/>
                <w:sz w:val="28"/>
                <w:szCs w:val="28"/>
              </w:rPr>
            </w:pPr>
            <w:r>
              <w:rPr>
                <w:rFonts w:eastAsia="標楷體" w:hint="eastAsia"/>
                <w:color w:val="000000"/>
                <w:sz w:val="28"/>
                <w:szCs w:val="28"/>
              </w:rPr>
              <w:t>志願服務聯繫會報</w:t>
            </w:r>
          </w:p>
        </w:tc>
      </w:tr>
    </w:tbl>
    <w:p w:rsidR="00672AB7" w:rsidRPr="00CB04A0" w:rsidRDefault="00672AB7" w:rsidP="00672AB7">
      <w:pPr>
        <w:spacing w:beforeLines="50" w:before="180" w:line="400" w:lineRule="exact"/>
        <w:rPr>
          <w:rFonts w:eastAsia="標楷體"/>
          <w:color w:val="000000"/>
          <w:sz w:val="28"/>
          <w:szCs w:val="28"/>
        </w:rPr>
      </w:pPr>
      <w:r w:rsidRPr="00CB04A0">
        <w:rPr>
          <w:rFonts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672AB7" w:rsidRPr="00EF676E" w:rsidTr="00EF6DCD">
        <w:tc>
          <w:tcPr>
            <w:tcW w:w="2376" w:type="dxa"/>
            <w:tcBorders>
              <w:bottom w:val="single" w:sz="18" w:space="0" w:color="8064A2"/>
            </w:tcBorders>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姓</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名</w:t>
            </w:r>
          </w:p>
        </w:tc>
        <w:tc>
          <w:tcPr>
            <w:tcW w:w="7318" w:type="dxa"/>
            <w:tcBorders>
              <w:bottom w:val="single" w:sz="18" w:space="0" w:color="8064A2"/>
            </w:tcBorders>
          </w:tcPr>
          <w:p w:rsidR="00672AB7" w:rsidRPr="00EF676E" w:rsidRDefault="00672AB7" w:rsidP="00EF6DCD">
            <w:pPr>
              <w:spacing w:line="400" w:lineRule="exact"/>
              <w:rPr>
                <w:rFonts w:ascii="Cambria" w:eastAsia="標楷體" w:hAnsi="Cambria"/>
                <w:b/>
                <w:bCs/>
                <w:color w:val="000000"/>
                <w:sz w:val="28"/>
                <w:szCs w:val="28"/>
              </w:rPr>
            </w:pPr>
            <w:r>
              <w:rPr>
                <w:rFonts w:ascii="Cambria" w:eastAsia="標楷體" w:hAnsi="Cambria" w:hint="eastAsia"/>
                <w:b/>
                <w:bCs/>
                <w:color w:val="000000"/>
                <w:sz w:val="28"/>
                <w:szCs w:val="28"/>
              </w:rPr>
              <w:t>邱宜惠</w:t>
            </w:r>
          </w:p>
        </w:tc>
      </w:tr>
      <w:tr w:rsidR="00672AB7" w:rsidRPr="00EF676E" w:rsidTr="00EF6DCD">
        <w:tc>
          <w:tcPr>
            <w:tcW w:w="2376" w:type="dxa"/>
            <w:shd w:val="clear" w:color="auto" w:fill="DFD8E8"/>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話</w:t>
            </w:r>
          </w:p>
        </w:tc>
        <w:tc>
          <w:tcPr>
            <w:tcW w:w="7318" w:type="dxa"/>
            <w:shd w:val="clear" w:color="auto" w:fill="DFD8E8"/>
          </w:tcPr>
          <w:p w:rsidR="00672AB7" w:rsidRPr="00EF676E" w:rsidRDefault="00672AB7" w:rsidP="00EF6DCD">
            <w:pPr>
              <w:spacing w:line="400" w:lineRule="exact"/>
              <w:rPr>
                <w:rFonts w:eastAsia="標楷體"/>
                <w:color w:val="000000"/>
                <w:sz w:val="28"/>
                <w:szCs w:val="28"/>
              </w:rPr>
            </w:pPr>
            <w:r>
              <w:rPr>
                <w:rFonts w:eastAsia="標楷體" w:hint="eastAsia"/>
                <w:color w:val="000000"/>
                <w:sz w:val="28"/>
                <w:szCs w:val="28"/>
              </w:rPr>
              <w:t>03-5216121-236</w:t>
            </w:r>
          </w:p>
        </w:tc>
      </w:tr>
      <w:tr w:rsidR="00672AB7" w:rsidRPr="00EF676E" w:rsidTr="00EF6DCD">
        <w:tc>
          <w:tcPr>
            <w:tcW w:w="2376" w:type="dxa"/>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傳</w:t>
            </w:r>
            <w:r w:rsidRPr="00704C64">
              <w:rPr>
                <w:rFonts w:ascii="Cambria" w:eastAsia="標楷體" w:hAnsi="Cambria" w:cs="Cambria"/>
                <w:bCs/>
                <w:color w:val="000000"/>
                <w:sz w:val="28"/>
                <w:szCs w:val="28"/>
              </w:rPr>
              <w:t xml:space="preserve">    </w:t>
            </w:r>
            <w:r w:rsidRPr="00704C64">
              <w:rPr>
                <w:rFonts w:ascii="Cambria" w:eastAsia="標楷體" w:hAnsi="標楷體" w:cs="標楷體" w:hint="eastAsia"/>
                <w:bCs/>
                <w:color w:val="000000"/>
                <w:sz w:val="28"/>
                <w:szCs w:val="28"/>
              </w:rPr>
              <w:t>真</w:t>
            </w:r>
          </w:p>
        </w:tc>
        <w:tc>
          <w:tcPr>
            <w:tcW w:w="7318" w:type="dxa"/>
          </w:tcPr>
          <w:p w:rsidR="00672AB7" w:rsidRPr="00EF676E" w:rsidRDefault="00672AB7" w:rsidP="00EF6DCD">
            <w:pPr>
              <w:spacing w:line="400" w:lineRule="exact"/>
              <w:rPr>
                <w:rFonts w:eastAsia="標楷體"/>
                <w:color w:val="000000"/>
                <w:sz w:val="28"/>
                <w:szCs w:val="28"/>
              </w:rPr>
            </w:pPr>
            <w:r>
              <w:rPr>
                <w:rFonts w:eastAsia="標楷體" w:hint="eastAsia"/>
                <w:color w:val="000000"/>
                <w:sz w:val="28"/>
                <w:szCs w:val="28"/>
              </w:rPr>
              <w:t>03-5214703</w:t>
            </w:r>
          </w:p>
        </w:tc>
      </w:tr>
      <w:tr w:rsidR="00672AB7" w:rsidRPr="00EF676E" w:rsidTr="00EF6DCD">
        <w:tc>
          <w:tcPr>
            <w:tcW w:w="2376" w:type="dxa"/>
            <w:shd w:val="clear" w:color="auto" w:fill="DFD8E8"/>
          </w:tcPr>
          <w:p w:rsidR="00672AB7" w:rsidRPr="00704C64" w:rsidRDefault="00672AB7" w:rsidP="00EF6DCD">
            <w:pPr>
              <w:spacing w:line="400" w:lineRule="exact"/>
              <w:jc w:val="center"/>
              <w:rPr>
                <w:rFonts w:ascii="Cambria" w:eastAsia="標楷體" w:hAnsi="Cambria"/>
                <w:bCs/>
                <w:color w:val="000000"/>
                <w:sz w:val="28"/>
                <w:szCs w:val="28"/>
              </w:rPr>
            </w:pPr>
            <w:r w:rsidRPr="00704C64">
              <w:rPr>
                <w:rFonts w:ascii="Cambria" w:eastAsia="標楷體" w:hAnsi="標楷體" w:cs="標楷體" w:hint="eastAsia"/>
                <w:bCs/>
                <w:color w:val="000000"/>
                <w:sz w:val="28"/>
                <w:szCs w:val="28"/>
              </w:rPr>
              <w:t>電子信箱</w:t>
            </w:r>
          </w:p>
        </w:tc>
        <w:tc>
          <w:tcPr>
            <w:tcW w:w="7318" w:type="dxa"/>
            <w:shd w:val="clear" w:color="auto" w:fill="DFD8E8"/>
          </w:tcPr>
          <w:p w:rsidR="00672AB7" w:rsidRPr="00EF676E" w:rsidRDefault="00672AB7" w:rsidP="00EF6DCD">
            <w:pPr>
              <w:spacing w:line="400" w:lineRule="exact"/>
              <w:rPr>
                <w:rFonts w:eastAsia="標楷體"/>
                <w:color w:val="000000"/>
                <w:sz w:val="28"/>
                <w:szCs w:val="28"/>
              </w:rPr>
            </w:pPr>
            <w:r>
              <w:rPr>
                <w:rFonts w:eastAsia="標楷體" w:hint="eastAsia"/>
                <w:color w:val="000000"/>
                <w:sz w:val="28"/>
                <w:szCs w:val="28"/>
              </w:rPr>
              <w:t>02258@ems.hccg.gov.tw</w:t>
            </w:r>
          </w:p>
        </w:tc>
      </w:tr>
    </w:tbl>
    <w:p w:rsidR="00672AB7" w:rsidRDefault="00672AB7" w:rsidP="00672AB7">
      <w:pPr>
        <w:adjustRightInd w:val="0"/>
        <w:snapToGrid w:val="0"/>
        <w:spacing w:line="240" w:lineRule="atLeast"/>
        <w:rPr>
          <w:rFonts w:ascii="標楷體" w:eastAsia="標楷體" w:hAnsi="標楷體"/>
          <w:sz w:val="32"/>
          <w:szCs w:val="32"/>
        </w:rPr>
      </w:pPr>
    </w:p>
    <w:p w:rsidR="0097682B" w:rsidRDefault="0097682B"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E92E13" w:rsidRDefault="00E92E13" w:rsidP="0035250E">
      <w:pPr>
        <w:spacing w:line="440" w:lineRule="exact"/>
        <w:rPr>
          <w:rFonts w:ascii="標楷體" w:eastAsia="標楷體" w:hAnsi="標楷體"/>
          <w:sz w:val="28"/>
          <w:szCs w:val="28"/>
        </w:rPr>
      </w:pPr>
    </w:p>
    <w:p w:rsidR="00672AB7" w:rsidRDefault="00672AB7" w:rsidP="0035250E">
      <w:pPr>
        <w:spacing w:line="440" w:lineRule="exact"/>
        <w:rPr>
          <w:rFonts w:ascii="標楷體" w:eastAsia="標楷體" w:hAnsi="標楷體"/>
          <w:sz w:val="28"/>
          <w:szCs w:val="28"/>
        </w:rPr>
      </w:pPr>
    </w:p>
    <w:p w:rsidR="00EF6DCD" w:rsidRDefault="00EF6DCD" w:rsidP="00EF6DCD">
      <w:pPr>
        <w:pStyle w:val="a7"/>
        <w:spacing w:line="440" w:lineRule="exact"/>
        <w:ind w:leftChars="0" w:left="1416" w:hanging="1416"/>
        <w:jc w:val="center"/>
        <w:rPr>
          <w:rFonts w:eastAsia="標楷體"/>
          <w:sz w:val="36"/>
          <w:szCs w:val="36"/>
        </w:rPr>
      </w:pPr>
      <w:r>
        <w:rPr>
          <w:rFonts w:eastAsia="標楷體" w:hint="eastAsia"/>
          <w:sz w:val="36"/>
          <w:szCs w:val="36"/>
        </w:rPr>
        <w:lastRenderedPageBreak/>
        <w:t>目的事業主管機關（政風處）業務報告</w:t>
      </w:r>
    </w:p>
    <w:p w:rsidR="00EF6DCD" w:rsidRDefault="00EF6DCD" w:rsidP="00EF6DCD">
      <w:pPr>
        <w:pStyle w:val="a7"/>
        <w:spacing w:line="440" w:lineRule="exact"/>
        <w:ind w:leftChars="0" w:left="1416" w:hanging="1416"/>
        <w:jc w:val="center"/>
        <w:rPr>
          <w:rFonts w:eastAsia="標楷體" w:hAnsi="標楷體"/>
          <w:sz w:val="28"/>
          <w:szCs w:val="28"/>
        </w:rPr>
      </w:pPr>
      <w:r>
        <w:rPr>
          <w:rFonts w:eastAsia="標楷體" w:hAnsi="標楷體" w:hint="eastAsia"/>
          <w:sz w:val="28"/>
          <w:szCs w:val="28"/>
        </w:rPr>
        <w:t>（時間：</w:t>
      </w:r>
      <w:r>
        <w:rPr>
          <w:rFonts w:eastAsia="標楷體" w:hAnsi="標楷體"/>
          <w:sz w:val="28"/>
          <w:szCs w:val="28"/>
        </w:rPr>
        <w:t>109</w:t>
      </w:r>
      <w:r>
        <w:rPr>
          <w:rFonts w:eastAsia="標楷體" w:hAnsi="標楷體" w:hint="eastAsia"/>
          <w:sz w:val="28"/>
          <w:szCs w:val="28"/>
        </w:rPr>
        <w:t>年</w:t>
      </w:r>
      <w:r>
        <w:rPr>
          <w:rFonts w:eastAsia="標楷體" w:hAnsi="標楷體"/>
          <w:sz w:val="28"/>
          <w:szCs w:val="28"/>
        </w:rPr>
        <w:t>7</w:t>
      </w:r>
      <w:r>
        <w:rPr>
          <w:rFonts w:eastAsia="標楷體" w:hAnsi="標楷體" w:hint="eastAsia"/>
          <w:sz w:val="28"/>
          <w:szCs w:val="28"/>
        </w:rPr>
        <w:t>月至</w:t>
      </w:r>
      <w:r>
        <w:rPr>
          <w:rFonts w:eastAsia="標楷體" w:hAnsi="標楷體"/>
          <w:sz w:val="28"/>
          <w:szCs w:val="28"/>
        </w:rPr>
        <w:t>109</w:t>
      </w:r>
      <w:r>
        <w:rPr>
          <w:rFonts w:eastAsia="標楷體" w:hAnsi="標楷體" w:hint="eastAsia"/>
          <w:sz w:val="28"/>
          <w:szCs w:val="28"/>
        </w:rPr>
        <w:t>年</w:t>
      </w:r>
      <w:r>
        <w:rPr>
          <w:rFonts w:eastAsia="標楷體" w:hAnsi="標楷體"/>
          <w:sz w:val="28"/>
          <w:szCs w:val="28"/>
        </w:rPr>
        <w:t>12</w:t>
      </w:r>
      <w:r>
        <w:rPr>
          <w:rFonts w:eastAsia="標楷體" w:hAnsi="標楷體" w:hint="eastAsia"/>
          <w:sz w:val="28"/>
          <w:szCs w:val="28"/>
        </w:rPr>
        <w:t>月底止）</w:t>
      </w:r>
    </w:p>
    <w:p w:rsidR="00EF6DCD" w:rsidRDefault="00EF6DCD" w:rsidP="00EF6DCD">
      <w:pPr>
        <w:pStyle w:val="a7"/>
        <w:spacing w:line="440" w:lineRule="exact"/>
        <w:ind w:leftChars="0" w:left="1416" w:hanging="1416"/>
        <w:jc w:val="center"/>
        <w:rPr>
          <w:rFonts w:eastAsia="標楷體" w:hAnsi="標楷體"/>
          <w:sz w:val="28"/>
          <w:szCs w:val="28"/>
        </w:rPr>
      </w:pPr>
    </w:p>
    <w:p w:rsidR="00EF6DCD" w:rsidRDefault="00EF6DCD" w:rsidP="003C70D3">
      <w:pPr>
        <w:numPr>
          <w:ilvl w:val="0"/>
          <w:numId w:val="9"/>
        </w:numPr>
        <w:spacing w:line="440" w:lineRule="exact"/>
        <w:rPr>
          <w:rFonts w:eastAsia="標楷體"/>
          <w:color w:val="000000"/>
          <w:sz w:val="28"/>
          <w:szCs w:val="28"/>
        </w:rPr>
      </w:pPr>
      <w:r>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EF6DCD" w:rsidTr="00EF6DCD">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hAnsi="標楷體" w:cs="標楷體" w:hint="eastAsia"/>
                <w:color w:val="000000"/>
                <w:sz w:val="28"/>
                <w:szCs w:val="28"/>
              </w:rPr>
              <w:t>類別</w:t>
            </w:r>
          </w:p>
        </w:tc>
        <w:tc>
          <w:tcPr>
            <w:tcW w:w="992"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hAnsi="標楷體" w:cs="標楷體" w:hint="eastAsia"/>
                <w:color w:val="000000"/>
                <w:sz w:val="28"/>
                <w:szCs w:val="28"/>
              </w:rPr>
              <w:t>隊數</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hAnsi="標楷體" w:cs="標楷體" w:hint="eastAsia"/>
                <w:color w:val="000000"/>
                <w:sz w:val="28"/>
                <w:szCs w:val="28"/>
              </w:rPr>
              <w:t>人數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hAnsi="標楷體" w:cs="標楷體" w:hint="eastAsia"/>
                <w:color w:val="000000"/>
                <w:sz w:val="28"/>
                <w:szCs w:val="28"/>
              </w:rPr>
              <w:t>服務內容</w:t>
            </w:r>
          </w:p>
        </w:tc>
      </w:tr>
      <w:tr w:rsidR="00EF6DCD" w:rsidTr="00EF6DCD">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both"/>
              <w:rPr>
                <w:rFonts w:eastAsia="標楷體"/>
                <w:color w:val="000000"/>
                <w:sz w:val="28"/>
                <w:szCs w:val="28"/>
              </w:rPr>
            </w:pPr>
            <w:r>
              <w:rPr>
                <w:rFonts w:eastAsia="標楷體" w:hint="eastAsia"/>
                <w:color w:val="000000"/>
                <w:sz w:val="28"/>
                <w:szCs w:val="28"/>
              </w:rPr>
              <w:t>新竹市政府政風處廉政志工隊</w:t>
            </w:r>
          </w:p>
        </w:tc>
        <w:tc>
          <w:tcPr>
            <w:tcW w:w="992"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color w:val="000000"/>
                <w:sz w:val="28"/>
                <w:szCs w:val="28"/>
              </w:rPr>
              <w:t>36</w:t>
            </w:r>
          </w:p>
        </w:tc>
        <w:tc>
          <w:tcPr>
            <w:tcW w:w="3969" w:type="dxa"/>
            <w:tcBorders>
              <w:top w:val="single" w:sz="4" w:space="0" w:color="auto"/>
              <w:left w:val="single" w:sz="4" w:space="0" w:color="auto"/>
              <w:bottom w:val="single" w:sz="4" w:space="0" w:color="auto"/>
              <w:right w:val="single" w:sz="4" w:space="0" w:color="auto"/>
            </w:tcBorders>
            <w:hideMark/>
          </w:tcPr>
          <w:p w:rsidR="00EF6DCD" w:rsidRDefault="00EF6DCD">
            <w:pPr>
              <w:spacing w:line="400" w:lineRule="exact"/>
              <w:rPr>
                <w:rFonts w:eastAsia="標楷體"/>
                <w:color w:val="000000"/>
                <w:sz w:val="28"/>
                <w:szCs w:val="28"/>
              </w:rPr>
            </w:pPr>
            <w:r>
              <w:rPr>
                <w:rFonts w:eastAsia="標楷體" w:hint="eastAsia"/>
                <w:color w:val="000000"/>
                <w:sz w:val="28"/>
                <w:szCs w:val="28"/>
              </w:rPr>
              <w:t>深入社區及學校，透過反貪宣導活動，推廣廉潔觀念並協助辦理路平督工作業。</w:t>
            </w:r>
          </w:p>
        </w:tc>
      </w:tr>
      <w:tr w:rsidR="00EF6DCD" w:rsidTr="00EF6DCD">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hAnsi="標楷體" w:cs="標楷體" w:hint="eastAsia"/>
                <w:color w:val="000000"/>
                <w:sz w:val="28"/>
                <w:szCs w:val="28"/>
              </w:rPr>
              <w:t>合計</w:t>
            </w:r>
          </w:p>
        </w:tc>
        <w:tc>
          <w:tcPr>
            <w:tcW w:w="992"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400" w:lineRule="exact"/>
              <w:jc w:val="center"/>
              <w:rPr>
                <w:rFonts w:eastAsia="標楷體"/>
                <w:color w:val="000000"/>
                <w:sz w:val="28"/>
                <w:szCs w:val="28"/>
              </w:rPr>
            </w:pPr>
            <w:r>
              <w:rPr>
                <w:rFonts w:eastAsia="標楷體"/>
                <w:color w:val="000000"/>
                <w:sz w:val="28"/>
                <w:szCs w:val="28"/>
              </w:rPr>
              <w:t>36</w:t>
            </w:r>
          </w:p>
        </w:tc>
        <w:tc>
          <w:tcPr>
            <w:tcW w:w="3969" w:type="dxa"/>
            <w:tcBorders>
              <w:top w:val="single" w:sz="4" w:space="0" w:color="auto"/>
              <w:left w:val="single" w:sz="4" w:space="0" w:color="auto"/>
              <w:bottom w:val="single" w:sz="4" w:space="0" w:color="auto"/>
              <w:right w:val="single" w:sz="4" w:space="0" w:color="auto"/>
            </w:tcBorders>
            <w:vAlign w:val="center"/>
          </w:tcPr>
          <w:p w:rsidR="00EF6DCD" w:rsidRDefault="00EF6DCD">
            <w:pPr>
              <w:spacing w:line="400" w:lineRule="exact"/>
              <w:jc w:val="center"/>
              <w:rPr>
                <w:rFonts w:eastAsia="標楷體"/>
                <w:color w:val="000000"/>
                <w:sz w:val="28"/>
                <w:szCs w:val="28"/>
              </w:rPr>
            </w:pPr>
          </w:p>
        </w:tc>
      </w:tr>
    </w:tbl>
    <w:p w:rsidR="00EF6DCD" w:rsidRDefault="00EF6DCD" w:rsidP="00EF6DCD">
      <w:pPr>
        <w:spacing w:beforeLines="50" w:before="180" w:line="420" w:lineRule="exact"/>
        <w:rPr>
          <w:rFonts w:eastAsia="標楷體" w:hAnsi="標楷體" w:cs="標楷體"/>
          <w:color w:val="000000"/>
          <w:sz w:val="28"/>
          <w:szCs w:val="28"/>
        </w:rPr>
      </w:pPr>
    </w:p>
    <w:p w:rsidR="00EF6DCD" w:rsidRDefault="00EF6DCD" w:rsidP="00EF6DCD">
      <w:pPr>
        <w:spacing w:beforeLines="50" w:before="180" w:line="420" w:lineRule="exact"/>
        <w:rPr>
          <w:rFonts w:eastAsia="標楷體"/>
          <w:color w:val="000000"/>
          <w:sz w:val="28"/>
          <w:szCs w:val="28"/>
        </w:rPr>
      </w:pPr>
      <w:r>
        <w:rPr>
          <w:rFonts w:eastAsia="標楷體" w:hAnsi="標楷體" w:cs="標楷體" w:hint="eastAsia"/>
          <w:color w:val="000000"/>
          <w:sz w:val="28"/>
          <w:szCs w:val="28"/>
        </w:rPr>
        <w:t>貳、推展志願服務工作情形：</w:t>
      </w:r>
    </w:p>
    <w:p w:rsidR="00EF6DCD" w:rsidRDefault="00EF6DCD" w:rsidP="00EF6DCD">
      <w:pPr>
        <w:spacing w:line="440" w:lineRule="exact"/>
        <w:ind w:leftChars="250" w:left="600"/>
        <w:rPr>
          <w:rFonts w:eastAsia="標楷體"/>
          <w:color w:val="000000"/>
          <w:sz w:val="28"/>
          <w:szCs w:val="28"/>
        </w:rPr>
      </w:pPr>
      <w:r>
        <w:rPr>
          <w:rFonts w:eastAsia="標楷體" w:hAnsi="標楷體" w:cs="標楷體" w:hint="eastAsia"/>
          <w:color w:val="000000"/>
          <w:sz w:val="28"/>
          <w:szCs w:val="28"/>
        </w:rPr>
        <w:t>一、紀錄冊核發情形：</w:t>
      </w:r>
      <w:r>
        <w:rPr>
          <w:rFonts w:eastAsia="標楷體"/>
          <w:color w:val="000000"/>
          <w:sz w:val="28"/>
          <w:szCs w:val="28"/>
        </w:rPr>
        <w:t>35</w:t>
      </w:r>
      <w:r>
        <w:rPr>
          <w:rFonts w:eastAsia="標楷體" w:hint="eastAsia"/>
          <w:color w:val="000000"/>
          <w:sz w:val="28"/>
          <w:szCs w:val="28"/>
        </w:rPr>
        <w:t>人已核發。</w:t>
      </w:r>
    </w:p>
    <w:p w:rsidR="00EF6DCD" w:rsidRDefault="00EF6DCD" w:rsidP="00EF6DCD">
      <w:pPr>
        <w:spacing w:line="440" w:lineRule="exact"/>
        <w:ind w:leftChars="250" w:left="600"/>
        <w:rPr>
          <w:rFonts w:eastAsia="標楷體" w:hAnsi="標楷體" w:cs="標楷體"/>
          <w:color w:val="000000"/>
          <w:sz w:val="28"/>
          <w:szCs w:val="28"/>
        </w:rPr>
      </w:pPr>
      <w:r>
        <w:rPr>
          <w:rFonts w:eastAsia="標楷體" w:hAnsi="標楷體" w:cs="標楷體" w:hint="eastAsia"/>
          <w:color w:val="000000"/>
          <w:sz w:val="28"/>
          <w:szCs w:val="28"/>
        </w:rPr>
        <w:t>二、志願服務會報及相關聯繫協調會議辦理情形（含辦理日期及次數等）：無</w:t>
      </w:r>
    </w:p>
    <w:p w:rsidR="00EF6DCD" w:rsidRDefault="00EF6DCD" w:rsidP="00EF6DCD">
      <w:pPr>
        <w:spacing w:line="440" w:lineRule="exact"/>
        <w:ind w:leftChars="250" w:left="600"/>
        <w:rPr>
          <w:rFonts w:eastAsia="標楷體" w:hAnsi="標楷體" w:cs="標楷體"/>
          <w:color w:val="000000"/>
          <w:sz w:val="28"/>
          <w:szCs w:val="28"/>
        </w:rPr>
      </w:pPr>
      <w:r>
        <w:rPr>
          <w:rFonts w:eastAsia="標楷體" w:hAnsi="標楷體" w:cs="標楷體" w:hint="eastAsia"/>
          <w:color w:val="000000"/>
          <w:sz w:val="28"/>
          <w:szCs w:val="28"/>
        </w:rPr>
        <w:t>三、志工教育訓練辦理情形（含辦理場次及參與人數等）：</w:t>
      </w:r>
      <w:r>
        <w:rPr>
          <w:rFonts w:eastAsia="標楷體" w:hAnsi="標楷體" w:cs="標楷體"/>
          <w:color w:val="000000"/>
          <w:sz w:val="28"/>
          <w:szCs w:val="28"/>
        </w:rPr>
        <w:t>1</w:t>
      </w:r>
      <w:r>
        <w:rPr>
          <w:rFonts w:eastAsia="標楷體" w:hAnsi="標楷體" w:cs="標楷體" w:hint="eastAsia"/>
          <w:color w:val="000000"/>
          <w:sz w:val="28"/>
          <w:szCs w:val="28"/>
        </w:rPr>
        <w:t>場次，總計</w:t>
      </w:r>
      <w:r>
        <w:rPr>
          <w:rFonts w:eastAsia="標楷體" w:hAnsi="標楷體" w:cs="標楷體"/>
          <w:color w:val="000000"/>
          <w:sz w:val="28"/>
          <w:szCs w:val="28"/>
        </w:rPr>
        <w:t>25</w:t>
      </w:r>
      <w:r>
        <w:rPr>
          <w:rFonts w:eastAsia="標楷體" w:hAnsi="標楷體" w:cs="標楷體" w:hint="eastAsia"/>
          <w:color w:val="000000"/>
          <w:sz w:val="28"/>
          <w:szCs w:val="28"/>
        </w:rPr>
        <w:t>人參與，本次訓練業於</w:t>
      </w:r>
      <w:r>
        <w:rPr>
          <w:rFonts w:eastAsia="標楷體" w:hAnsi="標楷體" w:cs="標楷體"/>
          <w:color w:val="000000"/>
          <w:sz w:val="28"/>
          <w:szCs w:val="28"/>
        </w:rPr>
        <w:t>110</w:t>
      </w:r>
      <w:r>
        <w:rPr>
          <w:rFonts w:eastAsia="標楷體" w:hAnsi="標楷體" w:cs="標楷體" w:hint="eastAsia"/>
          <w:color w:val="000000"/>
          <w:sz w:val="28"/>
          <w:szCs w:val="28"/>
        </w:rPr>
        <w:t>年</w:t>
      </w:r>
      <w:r>
        <w:rPr>
          <w:rFonts w:eastAsia="標楷體" w:hAnsi="標楷體" w:cs="標楷體"/>
          <w:color w:val="000000"/>
          <w:sz w:val="28"/>
          <w:szCs w:val="28"/>
        </w:rPr>
        <w:t>11</w:t>
      </w:r>
      <w:r>
        <w:rPr>
          <w:rFonts w:eastAsia="標楷體" w:hAnsi="標楷體" w:cs="標楷體" w:hint="eastAsia"/>
          <w:color w:val="000000"/>
          <w:sz w:val="28"/>
          <w:szCs w:val="28"/>
        </w:rPr>
        <w:t>月</w:t>
      </w:r>
      <w:r>
        <w:rPr>
          <w:rFonts w:eastAsia="標楷體" w:hAnsi="標楷體" w:cs="標楷體"/>
          <w:color w:val="000000"/>
          <w:sz w:val="28"/>
          <w:szCs w:val="28"/>
        </w:rPr>
        <w:t>5</w:t>
      </w:r>
      <w:r>
        <w:rPr>
          <w:rFonts w:eastAsia="標楷體" w:hAnsi="標楷體" w:cs="標楷體" w:hint="eastAsia"/>
          <w:color w:val="000000"/>
          <w:sz w:val="28"/>
          <w:szCs w:val="28"/>
        </w:rPr>
        <w:t>日辦理完畢，分別安排「故事腳本創意寫作實務</w:t>
      </w:r>
      <w:r>
        <w:rPr>
          <w:rFonts w:eastAsia="標楷體" w:hAnsi="標楷體" w:cs="標楷體"/>
          <w:color w:val="000000"/>
          <w:sz w:val="28"/>
          <w:szCs w:val="28"/>
        </w:rPr>
        <w:t>(</w:t>
      </w:r>
      <w:r>
        <w:rPr>
          <w:rFonts w:eastAsia="標楷體" w:hAnsi="標楷體" w:cs="標楷體" w:hint="eastAsia"/>
          <w:color w:val="000000"/>
          <w:sz w:val="28"/>
          <w:szCs w:val="28"/>
        </w:rPr>
        <w:t>臺灣鯨讚</w:t>
      </w:r>
      <w:r>
        <w:rPr>
          <w:rFonts w:eastAsia="標楷體" w:hAnsi="標楷體" w:cs="標楷體"/>
          <w:color w:val="000000"/>
          <w:sz w:val="28"/>
          <w:szCs w:val="28"/>
        </w:rPr>
        <w:t>)</w:t>
      </w:r>
      <w:r>
        <w:rPr>
          <w:rFonts w:eastAsia="標楷體" w:hAnsi="標楷體" w:cs="標楷體" w:hint="eastAsia"/>
          <w:color w:val="000000"/>
          <w:sz w:val="28"/>
          <w:szCs w:val="28"/>
        </w:rPr>
        <w:t>」、「造型汽球教學技巧」及「志工分享心得」等課程。</w:t>
      </w:r>
    </w:p>
    <w:p w:rsidR="00EF6DCD" w:rsidRDefault="00EF6DCD" w:rsidP="00EF6DCD">
      <w:pPr>
        <w:spacing w:line="440" w:lineRule="exact"/>
        <w:ind w:leftChars="250" w:left="600"/>
        <w:rPr>
          <w:rFonts w:eastAsia="標楷體" w:hAnsi="標楷體" w:cs="標楷體"/>
          <w:color w:val="000000"/>
          <w:sz w:val="28"/>
          <w:szCs w:val="28"/>
        </w:rPr>
      </w:pPr>
      <w:r>
        <w:rPr>
          <w:rFonts w:eastAsia="標楷體" w:hAnsi="標楷體" w:cs="標楷體" w:hint="eastAsia"/>
          <w:color w:val="000000"/>
          <w:sz w:val="28"/>
          <w:szCs w:val="28"/>
        </w:rPr>
        <w:t>四、志願服務運用單位評鑑辦理情形：無</w:t>
      </w:r>
    </w:p>
    <w:p w:rsidR="00EF6DCD" w:rsidRDefault="00EF6DCD" w:rsidP="00EF6DCD">
      <w:pPr>
        <w:spacing w:line="440" w:lineRule="exact"/>
        <w:ind w:leftChars="250" w:left="600"/>
        <w:rPr>
          <w:rFonts w:eastAsia="標楷體"/>
          <w:color w:val="000000"/>
          <w:sz w:val="28"/>
          <w:szCs w:val="28"/>
        </w:rPr>
      </w:pPr>
      <w:r>
        <w:rPr>
          <w:rFonts w:eastAsia="標楷體" w:hAnsi="標楷體" w:cs="標楷體" w:hint="eastAsia"/>
          <w:color w:val="000000"/>
          <w:sz w:val="28"/>
          <w:szCs w:val="28"/>
        </w:rPr>
        <w:t>五、志願服務獎勵辦法訂定及辦理情形（若訂有獎勵辦法請附上）：無</w:t>
      </w:r>
    </w:p>
    <w:p w:rsidR="00EF6DCD" w:rsidRDefault="00EF6DCD" w:rsidP="00EF6DCD">
      <w:pPr>
        <w:spacing w:line="440" w:lineRule="exact"/>
        <w:ind w:leftChars="250" w:left="1440" w:hangingChars="300" w:hanging="840"/>
        <w:rPr>
          <w:rFonts w:eastAsia="標楷體" w:hAnsi="標楷體" w:cs="標楷體"/>
          <w:color w:val="000000"/>
          <w:sz w:val="28"/>
          <w:szCs w:val="28"/>
        </w:rPr>
      </w:pPr>
      <w:r>
        <w:rPr>
          <w:rFonts w:eastAsia="標楷體" w:hAnsi="標楷體" w:cs="標楷體" w:hint="eastAsia"/>
          <w:color w:val="000000"/>
          <w:sz w:val="28"/>
          <w:szCs w:val="28"/>
        </w:rPr>
        <w:t>六、志工福利辦理情形（含投保人數及保險額度）：</w:t>
      </w:r>
      <w:r>
        <w:rPr>
          <w:rFonts w:eastAsia="標楷體" w:hAnsi="標楷體" w:cs="標楷體"/>
          <w:color w:val="000000"/>
          <w:sz w:val="28"/>
          <w:szCs w:val="28"/>
        </w:rPr>
        <w:t>36</w:t>
      </w:r>
      <w:r>
        <w:rPr>
          <w:rFonts w:eastAsia="標楷體" w:hAnsi="標楷體" w:cs="標楷體" w:hint="eastAsia"/>
          <w:color w:val="000000"/>
          <w:sz w:val="28"/>
          <w:szCs w:val="28"/>
        </w:rPr>
        <w:t>人已投保，【保額</w:t>
      </w:r>
      <w:r>
        <w:rPr>
          <w:rFonts w:eastAsia="標楷體" w:hAnsi="標楷體" w:cs="標楷體"/>
          <w:color w:val="000000"/>
          <w:sz w:val="28"/>
          <w:szCs w:val="28"/>
        </w:rPr>
        <w:t>-</w:t>
      </w:r>
      <w:r>
        <w:rPr>
          <w:rFonts w:eastAsia="標楷體" w:hAnsi="標楷體" w:cs="標楷體" w:hint="eastAsia"/>
          <w:color w:val="000000"/>
          <w:sz w:val="28"/>
          <w:szCs w:val="28"/>
        </w:rPr>
        <w:t>新臺幣</w:t>
      </w:r>
      <w:r>
        <w:rPr>
          <w:rFonts w:eastAsia="標楷體" w:hAnsi="標楷體" w:cs="標楷體"/>
          <w:color w:val="000000"/>
          <w:sz w:val="28"/>
          <w:szCs w:val="28"/>
        </w:rPr>
        <w:t>300</w:t>
      </w:r>
      <w:r>
        <w:rPr>
          <w:rFonts w:eastAsia="標楷體" w:hAnsi="標楷體" w:cs="標楷體" w:hint="eastAsia"/>
          <w:color w:val="000000"/>
          <w:sz w:val="28"/>
          <w:szCs w:val="28"/>
        </w:rPr>
        <w:t>萬元</w:t>
      </w:r>
      <w:r>
        <w:rPr>
          <w:rFonts w:eastAsia="標楷體" w:hAnsi="標楷體" w:cs="標楷體"/>
          <w:color w:val="000000"/>
          <w:sz w:val="28"/>
          <w:szCs w:val="28"/>
        </w:rPr>
        <w:t>+</w:t>
      </w:r>
      <w:r>
        <w:rPr>
          <w:rFonts w:eastAsia="標楷體" w:hAnsi="標楷體" w:cs="標楷體" w:hint="eastAsia"/>
          <w:color w:val="000000"/>
          <w:sz w:val="28"/>
          <w:szCs w:val="28"/>
        </w:rPr>
        <w:t>意外醫療給付</w:t>
      </w:r>
      <w:r>
        <w:rPr>
          <w:rFonts w:eastAsia="標楷體" w:hAnsi="標楷體" w:cs="標楷體"/>
          <w:color w:val="000000"/>
          <w:sz w:val="28"/>
          <w:szCs w:val="28"/>
        </w:rPr>
        <w:t>-</w:t>
      </w:r>
      <w:r>
        <w:rPr>
          <w:rFonts w:eastAsia="標楷體" w:hAnsi="標楷體" w:cs="標楷體" w:hint="eastAsia"/>
          <w:color w:val="000000"/>
          <w:sz w:val="28"/>
          <w:szCs w:val="28"/>
        </w:rPr>
        <w:t>新臺幣</w:t>
      </w:r>
      <w:r>
        <w:rPr>
          <w:rFonts w:eastAsia="標楷體" w:hAnsi="標楷體" w:cs="標楷體"/>
          <w:color w:val="000000"/>
          <w:sz w:val="28"/>
          <w:szCs w:val="28"/>
        </w:rPr>
        <w:t>3</w:t>
      </w:r>
      <w:r>
        <w:rPr>
          <w:rFonts w:eastAsia="標楷體" w:hAnsi="標楷體" w:cs="標楷體" w:hint="eastAsia"/>
          <w:color w:val="000000"/>
          <w:sz w:val="28"/>
          <w:szCs w:val="28"/>
        </w:rPr>
        <w:t>萬元</w:t>
      </w:r>
      <w:r>
        <w:rPr>
          <w:rFonts w:eastAsia="標楷體" w:hAnsi="標楷體" w:cs="標楷體"/>
          <w:color w:val="000000"/>
          <w:sz w:val="28"/>
          <w:szCs w:val="28"/>
        </w:rPr>
        <w:t>+</w:t>
      </w:r>
      <w:r>
        <w:rPr>
          <w:rFonts w:eastAsia="標楷體" w:hAnsi="標楷體" w:cs="標楷體" w:hint="eastAsia"/>
          <w:color w:val="000000"/>
          <w:sz w:val="28"/>
          <w:szCs w:val="28"/>
        </w:rPr>
        <w:t>住院治療</w:t>
      </w:r>
      <w:r>
        <w:rPr>
          <w:rFonts w:eastAsia="標楷體" w:hAnsi="標楷體" w:cs="標楷體"/>
          <w:color w:val="000000"/>
          <w:sz w:val="28"/>
          <w:szCs w:val="28"/>
        </w:rPr>
        <w:t>-</w:t>
      </w:r>
      <w:r>
        <w:rPr>
          <w:rFonts w:eastAsia="標楷體" w:hAnsi="標楷體" w:cs="標楷體" w:hint="eastAsia"/>
          <w:color w:val="000000"/>
          <w:sz w:val="28"/>
          <w:szCs w:val="28"/>
        </w:rPr>
        <w:t>日額新臺幣</w:t>
      </w:r>
      <w:r>
        <w:rPr>
          <w:rFonts w:eastAsia="標楷體" w:hAnsi="標楷體" w:cs="標楷體"/>
          <w:color w:val="000000"/>
          <w:sz w:val="28"/>
          <w:szCs w:val="28"/>
        </w:rPr>
        <w:t>2</w:t>
      </w:r>
      <w:r>
        <w:rPr>
          <w:rFonts w:eastAsia="標楷體" w:hAnsi="標楷體" w:cs="標楷體" w:hint="eastAsia"/>
          <w:color w:val="000000"/>
          <w:sz w:val="28"/>
          <w:szCs w:val="28"/>
        </w:rPr>
        <w:t>仟元</w:t>
      </w:r>
      <w:r>
        <w:rPr>
          <w:rFonts w:eastAsia="標楷體" w:hAnsi="標楷體" w:cs="標楷體"/>
          <w:color w:val="000000"/>
          <w:sz w:val="28"/>
          <w:szCs w:val="28"/>
        </w:rPr>
        <w:t>(</w:t>
      </w:r>
      <w:r>
        <w:rPr>
          <w:rFonts w:eastAsia="標楷體" w:hAnsi="標楷體" w:cs="標楷體" w:hint="eastAsia"/>
          <w:color w:val="000000"/>
          <w:sz w:val="28"/>
          <w:szCs w:val="28"/>
        </w:rPr>
        <w:t>最高</w:t>
      </w:r>
      <w:r>
        <w:rPr>
          <w:rFonts w:eastAsia="標楷體" w:hAnsi="標楷體" w:cs="標楷體"/>
          <w:color w:val="000000"/>
          <w:sz w:val="28"/>
          <w:szCs w:val="28"/>
        </w:rPr>
        <w:t>90</w:t>
      </w:r>
      <w:r>
        <w:rPr>
          <w:rFonts w:eastAsia="標楷體" w:hAnsi="標楷體" w:cs="標楷體" w:hint="eastAsia"/>
          <w:color w:val="000000"/>
          <w:sz w:val="28"/>
          <w:szCs w:val="28"/>
        </w:rPr>
        <w:t>天</w:t>
      </w:r>
      <w:r>
        <w:rPr>
          <w:rFonts w:eastAsia="標楷體" w:hAnsi="標楷體" w:cs="標楷體"/>
          <w:color w:val="000000"/>
          <w:sz w:val="28"/>
          <w:szCs w:val="28"/>
        </w:rPr>
        <w:t>)(</w:t>
      </w:r>
      <w:r>
        <w:rPr>
          <w:rFonts w:eastAsia="標楷體" w:hAnsi="標楷體" w:cs="標楷體" w:hint="eastAsia"/>
          <w:color w:val="000000"/>
          <w:sz w:val="28"/>
          <w:szCs w:val="28"/>
        </w:rPr>
        <w:t>一年期</w:t>
      </w:r>
      <w:r>
        <w:rPr>
          <w:rFonts w:eastAsia="標楷體" w:hAnsi="標楷體" w:cs="標楷體"/>
          <w:color w:val="000000"/>
          <w:sz w:val="28"/>
          <w:szCs w:val="28"/>
        </w:rPr>
        <w:t>)</w:t>
      </w:r>
      <w:r>
        <w:rPr>
          <w:rFonts w:eastAsia="標楷體" w:hAnsi="標楷體" w:cs="標楷體" w:hint="eastAsia"/>
          <w:color w:val="000000"/>
          <w:sz w:val="28"/>
          <w:szCs w:val="28"/>
        </w:rPr>
        <w:t>】</w:t>
      </w:r>
    </w:p>
    <w:p w:rsidR="00EF6DCD" w:rsidRDefault="00EF6DCD" w:rsidP="00EF6DCD">
      <w:pPr>
        <w:spacing w:line="440" w:lineRule="exact"/>
        <w:ind w:leftChars="250" w:left="1440" w:hangingChars="300" w:hanging="840"/>
        <w:rPr>
          <w:rFonts w:eastAsia="標楷體"/>
          <w:color w:val="FF0000"/>
          <w:sz w:val="28"/>
          <w:szCs w:val="28"/>
        </w:rPr>
      </w:pPr>
      <w:r>
        <w:rPr>
          <w:rFonts w:eastAsia="標楷體" w:hAnsi="標楷體" w:cs="標楷體" w:hint="eastAsia"/>
          <w:color w:val="000000"/>
          <w:sz w:val="28"/>
          <w:szCs w:val="28"/>
        </w:rPr>
        <w:t>七、</w:t>
      </w:r>
      <w:r>
        <w:rPr>
          <w:rFonts w:eastAsia="標楷體" w:hAnsi="標楷體" w:cs="標楷體" w:hint="eastAsia"/>
          <w:sz w:val="28"/>
          <w:szCs w:val="28"/>
        </w:rPr>
        <w:t>志願服務工作創新項目及作為：為創意推展廉政工作及擺脫傳統教條式宣導，本年度講習特別邀請徐仕達講師蒞臨以海洋生物為造型主題，辦理造型氣球教學，過程中除能激發廉政志工手作創意學習，往後於校園宣導活動中亦得善用所學技能，培育本市學童廉潔觀念及海洋保育意識。</w:t>
      </w:r>
    </w:p>
    <w:p w:rsidR="00EF6DCD" w:rsidRDefault="00EF6DCD" w:rsidP="00EF6DCD">
      <w:pPr>
        <w:spacing w:line="440" w:lineRule="exact"/>
        <w:rPr>
          <w:rFonts w:eastAsia="標楷體" w:hAnsi="標楷體" w:cs="標楷體"/>
          <w:color w:val="000000"/>
          <w:sz w:val="28"/>
          <w:szCs w:val="28"/>
        </w:rPr>
      </w:pPr>
    </w:p>
    <w:p w:rsidR="00EF6DCD" w:rsidRDefault="00EF6DCD" w:rsidP="00EF6DCD">
      <w:pPr>
        <w:spacing w:line="440" w:lineRule="exact"/>
        <w:ind w:left="566" w:hangingChars="202" w:hanging="566"/>
        <w:rPr>
          <w:rFonts w:eastAsia="標楷體"/>
          <w:color w:val="000000"/>
          <w:sz w:val="28"/>
          <w:szCs w:val="28"/>
        </w:rPr>
      </w:pPr>
      <w:r>
        <w:rPr>
          <w:rFonts w:eastAsia="標楷體" w:hAnsi="標楷體" w:cs="標楷體" w:hint="eastAsia"/>
          <w:color w:val="000000"/>
          <w:sz w:val="28"/>
          <w:szCs w:val="28"/>
        </w:rPr>
        <w:t>參、遭遇之困難與處理方針：今年度考量新冠肺炎疫情，自三月開始暫停路平督工等廉政工作，故無辦理獎勵措施。</w:t>
      </w:r>
    </w:p>
    <w:p w:rsidR="00EF6DCD" w:rsidRDefault="00EF6DCD" w:rsidP="00EF6DCD">
      <w:pPr>
        <w:spacing w:line="440" w:lineRule="exact"/>
        <w:rPr>
          <w:rFonts w:eastAsia="標楷體" w:hAnsi="標楷體" w:cs="標楷體"/>
          <w:color w:val="000000"/>
          <w:sz w:val="28"/>
          <w:szCs w:val="28"/>
        </w:rPr>
      </w:pPr>
    </w:p>
    <w:p w:rsidR="00EF6DCD" w:rsidRDefault="00EF6DCD" w:rsidP="00EF6DCD">
      <w:pPr>
        <w:spacing w:line="440" w:lineRule="exact"/>
        <w:rPr>
          <w:rFonts w:eastAsia="標楷體"/>
          <w:color w:val="000000"/>
          <w:sz w:val="28"/>
          <w:szCs w:val="28"/>
        </w:rPr>
      </w:pPr>
      <w:r>
        <w:rPr>
          <w:rFonts w:eastAsia="標楷體" w:hAnsi="標楷體" w:cs="標楷體" w:hint="eastAsia"/>
          <w:color w:val="000000"/>
          <w:sz w:val="28"/>
          <w:szCs w:val="28"/>
        </w:rPr>
        <w:t>肆、需各目的事業主管單位互相配合之事務：無</w:t>
      </w:r>
    </w:p>
    <w:p w:rsidR="00EF6DCD" w:rsidRDefault="00EF6DCD" w:rsidP="00EF6DCD">
      <w:pPr>
        <w:spacing w:line="440" w:lineRule="exact"/>
        <w:rPr>
          <w:rFonts w:eastAsia="標楷體" w:hAnsi="標楷體" w:cs="標楷體"/>
          <w:color w:val="000000"/>
          <w:sz w:val="28"/>
          <w:szCs w:val="28"/>
        </w:rPr>
      </w:pPr>
    </w:p>
    <w:p w:rsidR="00EF6DCD" w:rsidRDefault="00EF6DCD" w:rsidP="00EF6DCD">
      <w:pPr>
        <w:spacing w:line="440" w:lineRule="exact"/>
        <w:rPr>
          <w:rFonts w:eastAsia="標楷體" w:hAnsi="標楷體" w:cs="標楷體"/>
          <w:color w:val="000000"/>
          <w:sz w:val="28"/>
          <w:szCs w:val="28"/>
        </w:rPr>
      </w:pPr>
      <w:r>
        <w:rPr>
          <w:rFonts w:eastAsia="標楷體" w:hAnsi="標楷體" w:cs="標楷體" w:hint="eastAsia"/>
          <w:color w:val="000000"/>
          <w:sz w:val="28"/>
          <w:szCs w:val="28"/>
        </w:rPr>
        <w:lastRenderedPageBreak/>
        <w:t>伍、工作計畫表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2520"/>
        <w:gridCol w:w="2746"/>
      </w:tblGrid>
      <w:tr w:rsidR="00EF6DCD" w:rsidTr="00EF6DCD">
        <w:tc>
          <w:tcPr>
            <w:tcW w:w="1728" w:type="dxa"/>
            <w:tcBorders>
              <w:top w:val="single" w:sz="4" w:space="0" w:color="auto"/>
              <w:left w:val="single" w:sz="4" w:space="0" w:color="auto"/>
              <w:bottom w:val="single" w:sz="4" w:space="0" w:color="auto"/>
              <w:right w:val="single" w:sz="4" w:space="0" w:color="auto"/>
            </w:tcBorders>
            <w:hideMark/>
          </w:tcPr>
          <w:p w:rsidR="00EF6DCD" w:rsidRDefault="00EF6DCD">
            <w:pPr>
              <w:spacing w:line="360" w:lineRule="exact"/>
              <w:jc w:val="center"/>
              <w:rPr>
                <w:rFonts w:eastAsia="標楷體"/>
                <w:bCs/>
                <w:color w:val="000000"/>
                <w:sz w:val="28"/>
                <w:szCs w:val="28"/>
              </w:rPr>
            </w:pPr>
            <w:r>
              <w:rPr>
                <w:rFonts w:eastAsia="標楷體" w:hAnsi="標楷體" w:cs="標楷體" w:hint="eastAsia"/>
                <w:bCs/>
                <w:color w:val="000000"/>
                <w:sz w:val="28"/>
                <w:szCs w:val="28"/>
              </w:rPr>
              <w:t>工作項目</w:t>
            </w:r>
          </w:p>
        </w:tc>
        <w:tc>
          <w:tcPr>
            <w:tcW w:w="2700" w:type="dxa"/>
            <w:tcBorders>
              <w:top w:val="single" w:sz="4" w:space="0" w:color="auto"/>
              <w:left w:val="single" w:sz="4" w:space="0" w:color="auto"/>
              <w:bottom w:val="single" w:sz="4" w:space="0" w:color="auto"/>
              <w:right w:val="single" w:sz="4" w:space="0" w:color="auto"/>
            </w:tcBorders>
            <w:hideMark/>
          </w:tcPr>
          <w:p w:rsidR="00EF6DCD" w:rsidRDefault="00EF6DCD">
            <w:pPr>
              <w:spacing w:line="360" w:lineRule="exact"/>
              <w:jc w:val="center"/>
              <w:rPr>
                <w:rFonts w:eastAsia="標楷體"/>
                <w:bCs/>
                <w:color w:val="000000"/>
                <w:sz w:val="28"/>
                <w:szCs w:val="28"/>
              </w:rPr>
            </w:pPr>
            <w:r>
              <w:rPr>
                <w:rFonts w:eastAsia="標楷體" w:hAnsi="標楷體" w:cs="標楷體" w:hint="eastAsia"/>
                <w:bCs/>
                <w:color w:val="000000"/>
                <w:sz w:val="28"/>
                <w:szCs w:val="28"/>
              </w:rPr>
              <w:t>時間</w:t>
            </w:r>
          </w:p>
        </w:tc>
        <w:tc>
          <w:tcPr>
            <w:tcW w:w="2520" w:type="dxa"/>
            <w:tcBorders>
              <w:top w:val="single" w:sz="4" w:space="0" w:color="auto"/>
              <w:left w:val="single" w:sz="4" w:space="0" w:color="auto"/>
              <w:bottom w:val="single" w:sz="4" w:space="0" w:color="auto"/>
              <w:right w:val="single" w:sz="4" w:space="0" w:color="auto"/>
            </w:tcBorders>
            <w:hideMark/>
          </w:tcPr>
          <w:p w:rsidR="00EF6DCD" w:rsidRDefault="00EF6DCD">
            <w:pPr>
              <w:spacing w:line="360" w:lineRule="exact"/>
              <w:jc w:val="center"/>
              <w:rPr>
                <w:rFonts w:eastAsia="標楷體"/>
                <w:bCs/>
                <w:color w:val="000000"/>
                <w:sz w:val="28"/>
                <w:szCs w:val="28"/>
              </w:rPr>
            </w:pPr>
            <w:r>
              <w:rPr>
                <w:rFonts w:eastAsia="標楷體" w:hAnsi="標楷體" w:cs="標楷體" w:hint="eastAsia"/>
                <w:bCs/>
                <w:color w:val="000000"/>
                <w:sz w:val="28"/>
                <w:szCs w:val="28"/>
              </w:rPr>
              <w:t>地點</w:t>
            </w:r>
          </w:p>
        </w:tc>
        <w:tc>
          <w:tcPr>
            <w:tcW w:w="2746" w:type="dxa"/>
            <w:tcBorders>
              <w:top w:val="single" w:sz="4" w:space="0" w:color="auto"/>
              <w:left w:val="single" w:sz="4" w:space="0" w:color="auto"/>
              <w:bottom w:val="single" w:sz="4" w:space="0" w:color="auto"/>
              <w:right w:val="single" w:sz="4" w:space="0" w:color="auto"/>
            </w:tcBorders>
            <w:hideMark/>
          </w:tcPr>
          <w:p w:rsidR="00EF6DCD" w:rsidRDefault="00EF6DCD">
            <w:pPr>
              <w:spacing w:line="360" w:lineRule="exact"/>
              <w:jc w:val="center"/>
              <w:rPr>
                <w:rFonts w:eastAsia="標楷體"/>
                <w:bCs/>
                <w:color w:val="000000"/>
                <w:sz w:val="28"/>
                <w:szCs w:val="28"/>
              </w:rPr>
            </w:pPr>
            <w:r>
              <w:rPr>
                <w:rFonts w:eastAsia="標楷體" w:hAnsi="標楷體" w:cs="標楷體" w:hint="eastAsia"/>
                <w:bCs/>
                <w:color w:val="000000"/>
                <w:sz w:val="28"/>
                <w:szCs w:val="28"/>
              </w:rPr>
              <w:t>內容</w:t>
            </w:r>
          </w:p>
        </w:tc>
      </w:tr>
      <w:tr w:rsidR="00EF6DCD" w:rsidTr="00EF6DCD">
        <w:tc>
          <w:tcPr>
            <w:tcW w:w="1728"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360" w:lineRule="exact"/>
              <w:jc w:val="center"/>
              <w:rPr>
                <w:rFonts w:eastAsia="標楷體"/>
                <w:sz w:val="28"/>
                <w:szCs w:val="28"/>
              </w:rPr>
            </w:pPr>
            <w:r>
              <w:rPr>
                <w:rFonts w:eastAsia="標楷體" w:hint="eastAsia"/>
                <w:sz w:val="28"/>
                <w:szCs w:val="28"/>
              </w:rPr>
              <w:t>校園宣導</w:t>
            </w:r>
          </w:p>
        </w:tc>
        <w:tc>
          <w:tcPr>
            <w:tcW w:w="2700"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360" w:lineRule="exact"/>
              <w:jc w:val="center"/>
              <w:rPr>
                <w:rFonts w:eastAsia="標楷體"/>
                <w:color w:val="000000"/>
                <w:sz w:val="28"/>
                <w:szCs w:val="28"/>
              </w:rPr>
            </w:pPr>
            <w:r>
              <w:rPr>
                <w:rFonts w:eastAsia="標楷體"/>
                <w:color w:val="000000"/>
                <w:sz w:val="28"/>
                <w:szCs w:val="28"/>
              </w:rPr>
              <w:t>110</w:t>
            </w:r>
            <w:r>
              <w:rPr>
                <w:rFonts w:eastAsia="標楷體" w:hint="eastAsia"/>
                <w:color w:val="000000"/>
                <w:sz w:val="28"/>
                <w:szCs w:val="28"/>
              </w:rPr>
              <w:t>上半年</w:t>
            </w:r>
          </w:p>
        </w:tc>
        <w:tc>
          <w:tcPr>
            <w:tcW w:w="2520"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360" w:lineRule="exact"/>
              <w:jc w:val="center"/>
              <w:rPr>
                <w:rFonts w:eastAsia="標楷體"/>
                <w:color w:val="000000"/>
                <w:sz w:val="28"/>
                <w:szCs w:val="28"/>
              </w:rPr>
            </w:pPr>
            <w:r>
              <w:rPr>
                <w:rFonts w:eastAsia="標楷體" w:hint="eastAsia"/>
                <w:color w:val="000000"/>
                <w:sz w:val="28"/>
                <w:szCs w:val="28"/>
              </w:rPr>
              <w:t>本市國小</w:t>
            </w:r>
          </w:p>
        </w:tc>
        <w:tc>
          <w:tcPr>
            <w:tcW w:w="2746" w:type="dxa"/>
            <w:tcBorders>
              <w:top w:val="single" w:sz="4" w:space="0" w:color="auto"/>
              <w:left w:val="single" w:sz="4" w:space="0" w:color="auto"/>
              <w:bottom w:val="single" w:sz="4" w:space="0" w:color="auto"/>
              <w:right w:val="single" w:sz="4" w:space="0" w:color="auto"/>
            </w:tcBorders>
            <w:vAlign w:val="center"/>
            <w:hideMark/>
          </w:tcPr>
          <w:p w:rsidR="00EF6DCD" w:rsidRDefault="00EF6DCD">
            <w:pPr>
              <w:spacing w:line="360" w:lineRule="exact"/>
              <w:rPr>
                <w:rFonts w:eastAsia="標楷體"/>
                <w:color w:val="000000"/>
                <w:sz w:val="28"/>
                <w:szCs w:val="28"/>
              </w:rPr>
            </w:pPr>
            <w:r>
              <w:rPr>
                <w:rFonts w:eastAsia="標楷體" w:hint="eastAsia"/>
                <w:color w:val="000000"/>
                <w:sz w:val="28"/>
                <w:szCs w:val="28"/>
              </w:rPr>
              <w:t>進行廉政繪本宣導，預計辦理</w:t>
            </w:r>
            <w:r>
              <w:rPr>
                <w:rFonts w:eastAsia="標楷體"/>
                <w:color w:val="000000"/>
                <w:sz w:val="28"/>
                <w:szCs w:val="28"/>
              </w:rPr>
              <w:t>10</w:t>
            </w:r>
            <w:r>
              <w:rPr>
                <w:rFonts w:eastAsia="標楷體" w:hint="eastAsia"/>
                <w:color w:val="000000"/>
                <w:sz w:val="28"/>
                <w:szCs w:val="28"/>
              </w:rPr>
              <w:t>場。</w:t>
            </w:r>
          </w:p>
        </w:tc>
      </w:tr>
    </w:tbl>
    <w:p w:rsidR="00EF6DCD" w:rsidRDefault="00EF6DCD" w:rsidP="00EF6DCD">
      <w:pPr>
        <w:spacing w:beforeLines="50" w:before="180" w:line="400" w:lineRule="exact"/>
        <w:rPr>
          <w:rFonts w:eastAsia="標楷體"/>
          <w:color w:val="000000"/>
          <w:sz w:val="28"/>
          <w:szCs w:val="28"/>
        </w:rPr>
      </w:pPr>
      <w:r>
        <w:rPr>
          <w:rFonts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EF6DCD" w:rsidTr="00EF6DCD">
        <w:tc>
          <w:tcPr>
            <w:tcW w:w="2376" w:type="dxa"/>
            <w:tcBorders>
              <w:top w:val="single" w:sz="8" w:space="0" w:color="8064A2"/>
              <w:left w:val="single" w:sz="8" w:space="0" w:color="8064A2"/>
              <w:bottom w:val="single" w:sz="18" w:space="0" w:color="8064A2"/>
              <w:right w:val="single" w:sz="8" w:space="0" w:color="8064A2"/>
            </w:tcBorders>
            <w:hideMark/>
          </w:tcPr>
          <w:p w:rsidR="00EF6DCD" w:rsidRDefault="00EF6DCD">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姓</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名</w:t>
            </w:r>
          </w:p>
        </w:tc>
        <w:tc>
          <w:tcPr>
            <w:tcW w:w="7318" w:type="dxa"/>
            <w:tcBorders>
              <w:top w:val="single" w:sz="8" w:space="0" w:color="8064A2"/>
              <w:left w:val="single" w:sz="8" w:space="0" w:color="8064A2"/>
              <w:bottom w:val="single" w:sz="18" w:space="0" w:color="8064A2"/>
              <w:right w:val="single" w:sz="8" w:space="0" w:color="8064A2"/>
            </w:tcBorders>
            <w:hideMark/>
          </w:tcPr>
          <w:p w:rsidR="00EF6DCD" w:rsidRDefault="00EF6DCD">
            <w:pPr>
              <w:spacing w:line="400" w:lineRule="exact"/>
              <w:rPr>
                <w:rFonts w:ascii="Cambria" w:eastAsia="標楷體" w:hAnsi="Cambria"/>
                <w:b/>
                <w:bCs/>
                <w:color w:val="000000"/>
                <w:sz w:val="28"/>
                <w:szCs w:val="28"/>
              </w:rPr>
            </w:pPr>
            <w:r>
              <w:rPr>
                <w:rFonts w:ascii="Cambria" w:eastAsia="標楷體" w:hAnsi="Cambria" w:hint="eastAsia"/>
                <w:b/>
                <w:bCs/>
                <w:color w:val="000000"/>
                <w:sz w:val="28"/>
                <w:szCs w:val="28"/>
              </w:rPr>
              <w:t>陳秀芬</w:t>
            </w:r>
          </w:p>
        </w:tc>
      </w:tr>
      <w:tr w:rsidR="00EF6DCD" w:rsidTr="00EF6DCD">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EF6DCD" w:rsidRDefault="00EF6DCD">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EF6DCD" w:rsidRDefault="00EF6DCD">
            <w:pPr>
              <w:spacing w:line="400" w:lineRule="exact"/>
              <w:rPr>
                <w:rFonts w:eastAsia="標楷體"/>
                <w:color w:val="000000"/>
                <w:sz w:val="28"/>
                <w:szCs w:val="28"/>
              </w:rPr>
            </w:pPr>
            <w:r>
              <w:rPr>
                <w:rFonts w:eastAsia="標楷體"/>
                <w:color w:val="000000"/>
                <w:sz w:val="28"/>
                <w:szCs w:val="28"/>
              </w:rPr>
              <w:t>03-5216121#593</w:t>
            </w:r>
          </w:p>
        </w:tc>
      </w:tr>
      <w:tr w:rsidR="00EF6DCD" w:rsidTr="00EF6DCD">
        <w:tc>
          <w:tcPr>
            <w:tcW w:w="2376" w:type="dxa"/>
            <w:tcBorders>
              <w:top w:val="single" w:sz="8" w:space="0" w:color="8064A2"/>
              <w:left w:val="single" w:sz="8" w:space="0" w:color="8064A2"/>
              <w:bottom w:val="single" w:sz="8" w:space="0" w:color="8064A2"/>
              <w:right w:val="single" w:sz="8" w:space="0" w:color="8064A2"/>
            </w:tcBorders>
            <w:hideMark/>
          </w:tcPr>
          <w:p w:rsidR="00EF6DCD" w:rsidRDefault="00EF6DCD">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傳</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真</w:t>
            </w:r>
          </w:p>
        </w:tc>
        <w:tc>
          <w:tcPr>
            <w:tcW w:w="7318" w:type="dxa"/>
            <w:tcBorders>
              <w:top w:val="single" w:sz="8" w:space="0" w:color="8064A2"/>
              <w:left w:val="single" w:sz="8" w:space="0" w:color="8064A2"/>
              <w:bottom w:val="single" w:sz="8" w:space="0" w:color="8064A2"/>
              <w:right w:val="single" w:sz="8" w:space="0" w:color="8064A2"/>
            </w:tcBorders>
            <w:hideMark/>
          </w:tcPr>
          <w:p w:rsidR="00EF6DCD" w:rsidRDefault="00EF6DCD">
            <w:pPr>
              <w:spacing w:line="400" w:lineRule="exact"/>
              <w:rPr>
                <w:rFonts w:eastAsia="標楷體"/>
                <w:color w:val="000000"/>
                <w:sz w:val="28"/>
                <w:szCs w:val="28"/>
              </w:rPr>
            </w:pPr>
            <w:r>
              <w:rPr>
                <w:rFonts w:eastAsia="標楷體"/>
                <w:color w:val="000000"/>
                <w:sz w:val="28"/>
                <w:szCs w:val="28"/>
              </w:rPr>
              <w:t>03-5247310</w:t>
            </w:r>
          </w:p>
        </w:tc>
      </w:tr>
      <w:tr w:rsidR="00EF6DCD" w:rsidTr="00EF6DCD">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EF6DCD" w:rsidRDefault="00EF6DCD">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電子信箱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EF6DCD" w:rsidRDefault="00EF6DCD">
            <w:pPr>
              <w:spacing w:line="400" w:lineRule="exact"/>
              <w:rPr>
                <w:rFonts w:eastAsia="標楷體"/>
                <w:color w:val="000000"/>
                <w:sz w:val="28"/>
                <w:szCs w:val="28"/>
              </w:rPr>
            </w:pPr>
            <w:r>
              <w:rPr>
                <w:rFonts w:eastAsia="標楷體"/>
                <w:color w:val="000000"/>
                <w:sz w:val="28"/>
                <w:szCs w:val="28"/>
              </w:rPr>
              <w:t>010256@ems.hccg.gov.tw</w:t>
            </w:r>
          </w:p>
        </w:tc>
      </w:tr>
    </w:tbl>
    <w:p w:rsidR="00EF6DCD" w:rsidRDefault="00EF6DCD" w:rsidP="00EF6DCD">
      <w:pPr>
        <w:adjustRightInd w:val="0"/>
        <w:snapToGrid w:val="0"/>
        <w:spacing w:line="240" w:lineRule="atLeast"/>
        <w:rPr>
          <w:rFonts w:ascii="標楷體" w:eastAsia="標楷體" w:hAnsi="標楷體"/>
          <w:sz w:val="32"/>
          <w:szCs w:val="32"/>
        </w:rPr>
      </w:pPr>
    </w:p>
    <w:p w:rsidR="005847DD" w:rsidRDefault="005847DD" w:rsidP="0035250E">
      <w:pPr>
        <w:spacing w:line="440" w:lineRule="exact"/>
        <w:rPr>
          <w:rFonts w:ascii="標楷體" w:eastAsia="標楷體" w:hAnsi="標楷體"/>
          <w:sz w:val="28"/>
          <w:szCs w:val="28"/>
        </w:rPr>
      </w:pPr>
    </w:p>
    <w:p w:rsidR="005847DD" w:rsidRDefault="005847DD" w:rsidP="0035250E">
      <w:pPr>
        <w:spacing w:line="440" w:lineRule="exact"/>
        <w:rPr>
          <w:rFonts w:ascii="標楷體" w:eastAsia="標楷體" w:hAnsi="標楷體"/>
          <w:sz w:val="28"/>
          <w:szCs w:val="28"/>
        </w:rPr>
      </w:pPr>
    </w:p>
    <w:p w:rsidR="005847DD" w:rsidRDefault="005847DD" w:rsidP="0035250E">
      <w:pPr>
        <w:spacing w:line="440" w:lineRule="exact"/>
        <w:rPr>
          <w:rFonts w:ascii="標楷體" w:eastAsia="標楷體" w:hAnsi="標楷體"/>
          <w:sz w:val="28"/>
          <w:szCs w:val="28"/>
        </w:rPr>
      </w:pPr>
    </w:p>
    <w:p w:rsidR="005847DD" w:rsidRDefault="005847DD" w:rsidP="0035250E">
      <w:pPr>
        <w:spacing w:line="440" w:lineRule="exact"/>
        <w:rPr>
          <w:rFonts w:ascii="標楷體" w:eastAsia="標楷體" w:hAnsi="標楷體"/>
          <w:sz w:val="28"/>
          <w:szCs w:val="28"/>
        </w:rPr>
      </w:pPr>
    </w:p>
    <w:p w:rsidR="005847DD" w:rsidRDefault="005847DD" w:rsidP="0035250E">
      <w:pPr>
        <w:spacing w:line="440" w:lineRule="exact"/>
        <w:rPr>
          <w:rFonts w:ascii="標楷體" w:eastAsia="標楷體" w:hAnsi="標楷體"/>
          <w:sz w:val="28"/>
          <w:szCs w:val="28"/>
        </w:rPr>
      </w:pPr>
    </w:p>
    <w:p w:rsidR="005847DD" w:rsidRDefault="005847DD" w:rsidP="0035250E">
      <w:pPr>
        <w:spacing w:line="440" w:lineRule="exact"/>
        <w:rPr>
          <w:rFonts w:ascii="標楷體" w:eastAsia="標楷體" w:hAnsi="標楷體"/>
          <w:sz w:val="28"/>
          <w:szCs w:val="28"/>
        </w:rPr>
      </w:pPr>
    </w:p>
    <w:p w:rsidR="005847DD" w:rsidRDefault="005847D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EF6DCD" w:rsidRDefault="00EF6DCD" w:rsidP="0035250E">
      <w:pPr>
        <w:spacing w:line="440" w:lineRule="exact"/>
        <w:rPr>
          <w:rFonts w:ascii="標楷體" w:eastAsia="標楷體" w:hAnsi="標楷體"/>
          <w:sz w:val="28"/>
          <w:szCs w:val="28"/>
        </w:rPr>
      </w:pPr>
    </w:p>
    <w:p w:rsidR="00150045" w:rsidRPr="00824527" w:rsidRDefault="00150045" w:rsidP="00150045">
      <w:pPr>
        <w:pStyle w:val="a7"/>
        <w:spacing w:line="440" w:lineRule="exact"/>
        <w:ind w:leftChars="0" w:left="1416" w:hanging="1416"/>
        <w:jc w:val="center"/>
        <w:rPr>
          <w:rFonts w:eastAsia="標楷體"/>
          <w:sz w:val="36"/>
          <w:szCs w:val="36"/>
        </w:rPr>
      </w:pPr>
      <w:r w:rsidRPr="00824527">
        <w:rPr>
          <w:rFonts w:eastAsia="標楷體" w:hint="eastAsia"/>
          <w:sz w:val="36"/>
          <w:szCs w:val="36"/>
        </w:rPr>
        <w:lastRenderedPageBreak/>
        <w:t>目的事業主管機關（新竹市環境保護局）</w:t>
      </w:r>
      <w:r w:rsidRPr="00824527">
        <w:rPr>
          <w:rFonts w:eastAsia="標楷體"/>
          <w:sz w:val="36"/>
          <w:szCs w:val="36"/>
        </w:rPr>
        <w:t>業務報告</w:t>
      </w:r>
    </w:p>
    <w:p w:rsidR="00150045" w:rsidRPr="00824527" w:rsidRDefault="00150045" w:rsidP="00150045">
      <w:pPr>
        <w:pStyle w:val="a7"/>
        <w:spacing w:line="440" w:lineRule="exact"/>
        <w:ind w:leftChars="0" w:left="1416" w:hanging="1416"/>
        <w:jc w:val="center"/>
        <w:rPr>
          <w:rFonts w:eastAsia="標楷體" w:hAnsi="標楷體"/>
          <w:sz w:val="28"/>
          <w:szCs w:val="28"/>
        </w:rPr>
      </w:pPr>
      <w:r w:rsidRPr="00824527">
        <w:rPr>
          <w:rFonts w:eastAsia="標楷體" w:hAnsi="標楷體" w:hint="eastAsia"/>
          <w:sz w:val="28"/>
          <w:szCs w:val="28"/>
        </w:rPr>
        <w:t>（時間：</w:t>
      </w:r>
      <w:r w:rsidRPr="00824527">
        <w:rPr>
          <w:rFonts w:eastAsia="標楷體" w:hAnsi="標楷體" w:hint="eastAsia"/>
          <w:sz w:val="28"/>
          <w:szCs w:val="28"/>
        </w:rPr>
        <w:t>109</w:t>
      </w:r>
      <w:r w:rsidRPr="00824527">
        <w:rPr>
          <w:rFonts w:eastAsia="標楷體" w:hAnsi="標楷體" w:hint="eastAsia"/>
          <w:sz w:val="28"/>
          <w:szCs w:val="28"/>
        </w:rPr>
        <w:t>年</w:t>
      </w:r>
      <w:r w:rsidRPr="00824527">
        <w:rPr>
          <w:rFonts w:eastAsia="標楷體" w:hAnsi="標楷體" w:hint="eastAsia"/>
          <w:sz w:val="28"/>
          <w:szCs w:val="28"/>
        </w:rPr>
        <w:t>7</w:t>
      </w:r>
      <w:r w:rsidRPr="00824527">
        <w:rPr>
          <w:rFonts w:eastAsia="標楷體" w:hAnsi="標楷體" w:hint="eastAsia"/>
          <w:sz w:val="28"/>
          <w:szCs w:val="28"/>
        </w:rPr>
        <w:t>月至</w:t>
      </w:r>
      <w:r w:rsidRPr="00824527">
        <w:rPr>
          <w:rFonts w:eastAsia="標楷體" w:hAnsi="標楷體" w:hint="eastAsia"/>
          <w:sz w:val="28"/>
          <w:szCs w:val="28"/>
        </w:rPr>
        <w:t>109</w:t>
      </w:r>
      <w:r w:rsidRPr="00824527">
        <w:rPr>
          <w:rFonts w:eastAsia="標楷體" w:hAnsi="標楷體" w:hint="eastAsia"/>
          <w:sz w:val="28"/>
          <w:szCs w:val="28"/>
        </w:rPr>
        <w:t>年</w:t>
      </w:r>
      <w:r w:rsidRPr="00824527">
        <w:rPr>
          <w:rFonts w:eastAsia="標楷體" w:hAnsi="標楷體" w:hint="eastAsia"/>
          <w:sz w:val="28"/>
          <w:szCs w:val="28"/>
        </w:rPr>
        <w:t>12</w:t>
      </w:r>
      <w:r w:rsidRPr="00824527">
        <w:rPr>
          <w:rFonts w:eastAsia="標楷體" w:hAnsi="標楷體" w:hint="eastAsia"/>
          <w:sz w:val="28"/>
          <w:szCs w:val="28"/>
        </w:rPr>
        <w:t>月底止）</w:t>
      </w:r>
    </w:p>
    <w:p w:rsidR="00150045" w:rsidRPr="00824527" w:rsidRDefault="00150045" w:rsidP="00150045">
      <w:pPr>
        <w:pStyle w:val="a7"/>
        <w:spacing w:line="440" w:lineRule="exact"/>
        <w:ind w:leftChars="0" w:left="1416" w:hanging="1416"/>
        <w:jc w:val="center"/>
        <w:rPr>
          <w:rFonts w:eastAsia="標楷體"/>
          <w:b/>
          <w:sz w:val="36"/>
          <w:szCs w:val="36"/>
        </w:rPr>
      </w:pPr>
    </w:p>
    <w:p w:rsidR="00150045" w:rsidRPr="00824527" w:rsidRDefault="00150045" w:rsidP="00150045">
      <w:pPr>
        <w:numPr>
          <w:ilvl w:val="0"/>
          <w:numId w:val="2"/>
        </w:numPr>
        <w:spacing w:line="440" w:lineRule="exact"/>
        <w:rPr>
          <w:rFonts w:eastAsia="標楷體"/>
          <w:sz w:val="28"/>
          <w:szCs w:val="28"/>
        </w:rPr>
      </w:pPr>
      <w:r w:rsidRPr="00824527">
        <w:rPr>
          <w:rFonts w:eastAsia="標楷體" w:hAnsi="標楷體" w:cs="標楷體" w:hint="eastAsia"/>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150045" w:rsidRPr="00824527" w:rsidTr="005A6CD9">
        <w:trPr>
          <w:trHeight w:val="284"/>
        </w:trPr>
        <w:tc>
          <w:tcPr>
            <w:tcW w:w="2932" w:type="dxa"/>
            <w:vAlign w:val="center"/>
          </w:tcPr>
          <w:p w:rsidR="00150045" w:rsidRPr="00824527" w:rsidRDefault="00150045" w:rsidP="005A6CD9">
            <w:pPr>
              <w:spacing w:line="400" w:lineRule="exact"/>
              <w:jc w:val="center"/>
              <w:rPr>
                <w:rFonts w:eastAsia="標楷體"/>
                <w:sz w:val="28"/>
                <w:szCs w:val="28"/>
              </w:rPr>
            </w:pPr>
            <w:r w:rsidRPr="00824527">
              <w:rPr>
                <w:rFonts w:eastAsia="標楷體" w:hAnsi="標楷體" w:cs="標楷體" w:hint="eastAsia"/>
                <w:sz w:val="28"/>
                <w:szCs w:val="28"/>
              </w:rPr>
              <w:t>類別</w:t>
            </w:r>
          </w:p>
        </w:tc>
        <w:tc>
          <w:tcPr>
            <w:tcW w:w="992" w:type="dxa"/>
            <w:vAlign w:val="center"/>
          </w:tcPr>
          <w:p w:rsidR="00150045" w:rsidRPr="00824527" w:rsidRDefault="00150045" w:rsidP="005A6CD9">
            <w:pPr>
              <w:spacing w:line="400" w:lineRule="exact"/>
              <w:jc w:val="center"/>
              <w:rPr>
                <w:rFonts w:eastAsia="標楷體"/>
                <w:sz w:val="28"/>
                <w:szCs w:val="28"/>
              </w:rPr>
            </w:pPr>
            <w:r w:rsidRPr="00824527">
              <w:rPr>
                <w:rFonts w:eastAsia="標楷體" w:hAnsi="標楷體" w:cs="標楷體" w:hint="eastAsia"/>
                <w:sz w:val="28"/>
                <w:szCs w:val="28"/>
              </w:rPr>
              <w:t>隊數</w:t>
            </w:r>
          </w:p>
        </w:tc>
        <w:tc>
          <w:tcPr>
            <w:tcW w:w="1276" w:type="dxa"/>
            <w:vAlign w:val="center"/>
          </w:tcPr>
          <w:p w:rsidR="00150045" w:rsidRPr="00824527" w:rsidRDefault="00150045" w:rsidP="005A6CD9">
            <w:pPr>
              <w:spacing w:line="400" w:lineRule="exact"/>
              <w:jc w:val="center"/>
              <w:rPr>
                <w:rFonts w:eastAsia="標楷體"/>
                <w:sz w:val="28"/>
                <w:szCs w:val="28"/>
              </w:rPr>
            </w:pPr>
            <w:r w:rsidRPr="00824527">
              <w:rPr>
                <w:rFonts w:eastAsia="標楷體" w:hAnsi="標楷體" w:cs="標楷體" w:hint="eastAsia"/>
                <w:sz w:val="28"/>
                <w:szCs w:val="28"/>
              </w:rPr>
              <w:t>人數</w:t>
            </w:r>
          </w:p>
        </w:tc>
        <w:tc>
          <w:tcPr>
            <w:tcW w:w="3969" w:type="dxa"/>
            <w:vAlign w:val="center"/>
          </w:tcPr>
          <w:p w:rsidR="00150045" w:rsidRPr="00824527" w:rsidRDefault="00150045" w:rsidP="005A6CD9">
            <w:pPr>
              <w:spacing w:line="400" w:lineRule="exact"/>
              <w:jc w:val="center"/>
              <w:rPr>
                <w:rFonts w:eastAsia="標楷體"/>
                <w:sz w:val="28"/>
                <w:szCs w:val="28"/>
              </w:rPr>
            </w:pPr>
            <w:r w:rsidRPr="00824527">
              <w:rPr>
                <w:rFonts w:eastAsia="標楷體" w:hAnsi="標楷體" w:cs="標楷體" w:hint="eastAsia"/>
                <w:sz w:val="28"/>
                <w:szCs w:val="28"/>
              </w:rPr>
              <w:t>服務內容</w:t>
            </w:r>
          </w:p>
        </w:tc>
      </w:tr>
      <w:tr w:rsidR="00150045" w:rsidRPr="00824527" w:rsidTr="005A6CD9">
        <w:trPr>
          <w:trHeight w:val="284"/>
        </w:trPr>
        <w:tc>
          <w:tcPr>
            <w:tcW w:w="2932" w:type="dxa"/>
            <w:vAlign w:val="center"/>
          </w:tcPr>
          <w:p w:rsidR="00150045" w:rsidRPr="00824527" w:rsidRDefault="00150045" w:rsidP="005A6CD9">
            <w:pPr>
              <w:spacing w:line="400" w:lineRule="exact"/>
              <w:jc w:val="both"/>
              <w:rPr>
                <w:rFonts w:eastAsia="標楷體"/>
                <w:sz w:val="28"/>
                <w:szCs w:val="28"/>
              </w:rPr>
            </w:pPr>
            <w:r w:rsidRPr="00824527">
              <w:rPr>
                <w:rFonts w:eastAsia="標楷體" w:hint="eastAsia"/>
                <w:sz w:val="28"/>
                <w:szCs w:val="28"/>
              </w:rPr>
              <w:t>環保類</w:t>
            </w:r>
          </w:p>
        </w:tc>
        <w:tc>
          <w:tcPr>
            <w:tcW w:w="992" w:type="dxa"/>
            <w:shd w:val="clear" w:color="auto" w:fill="FFFFFF" w:themeFill="background1"/>
            <w:vAlign w:val="center"/>
          </w:tcPr>
          <w:p w:rsidR="00150045" w:rsidRPr="00824527" w:rsidRDefault="00150045" w:rsidP="005A6CD9">
            <w:pPr>
              <w:spacing w:line="400" w:lineRule="exact"/>
              <w:jc w:val="center"/>
              <w:rPr>
                <w:rFonts w:eastAsia="標楷體" w:hAnsi="標楷體" w:cs="標楷體"/>
                <w:sz w:val="28"/>
                <w:szCs w:val="28"/>
              </w:rPr>
            </w:pPr>
            <w:r w:rsidRPr="00824527">
              <w:rPr>
                <w:rFonts w:eastAsia="標楷體" w:hAnsi="標楷體" w:cs="標楷體" w:hint="eastAsia"/>
                <w:sz w:val="28"/>
                <w:szCs w:val="28"/>
              </w:rPr>
              <w:t>118</w:t>
            </w:r>
          </w:p>
        </w:tc>
        <w:tc>
          <w:tcPr>
            <w:tcW w:w="1276" w:type="dxa"/>
            <w:shd w:val="clear" w:color="auto" w:fill="FFFFFF" w:themeFill="background1"/>
            <w:vAlign w:val="center"/>
          </w:tcPr>
          <w:p w:rsidR="00150045" w:rsidRPr="00824527" w:rsidRDefault="00150045" w:rsidP="005A6CD9">
            <w:pPr>
              <w:spacing w:line="400" w:lineRule="exact"/>
              <w:jc w:val="center"/>
              <w:rPr>
                <w:rFonts w:eastAsia="標楷體" w:hAnsi="標楷體" w:cs="標楷體"/>
                <w:sz w:val="28"/>
                <w:szCs w:val="28"/>
              </w:rPr>
            </w:pPr>
            <w:r w:rsidRPr="00824527">
              <w:rPr>
                <w:rFonts w:eastAsia="標楷體" w:hAnsi="標楷體" w:cs="標楷體" w:hint="eastAsia"/>
                <w:sz w:val="28"/>
                <w:szCs w:val="28"/>
              </w:rPr>
              <w:t>5102</w:t>
            </w:r>
          </w:p>
        </w:tc>
        <w:tc>
          <w:tcPr>
            <w:tcW w:w="3969" w:type="dxa"/>
          </w:tcPr>
          <w:p w:rsidR="00150045" w:rsidRPr="00824527" w:rsidRDefault="00150045" w:rsidP="005A6CD9">
            <w:pPr>
              <w:spacing w:line="400" w:lineRule="exact"/>
              <w:rPr>
                <w:rFonts w:eastAsia="標楷體"/>
                <w:sz w:val="28"/>
                <w:szCs w:val="28"/>
              </w:rPr>
            </w:pPr>
            <w:r w:rsidRPr="00824527">
              <w:rPr>
                <w:rFonts w:eastAsia="標楷體" w:hint="eastAsia"/>
                <w:sz w:val="28"/>
                <w:szCs w:val="28"/>
              </w:rPr>
              <w:t>環境清掃維護</w:t>
            </w:r>
          </w:p>
        </w:tc>
      </w:tr>
      <w:tr w:rsidR="00150045" w:rsidRPr="00824527" w:rsidTr="005A6CD9">
        <w:trPr>
          <w:trHeight w:val="284"/>
        </w:trPr>
        <w:tc>
          <w:tcPr>
            <w:tcW w:w="2932" w:type="dxa"/>
            <w:vAlign w:val="center"/>
          </w:tcPr>
          <w:p w:rsidR="00150045" w:rsidRPr="00824527" w:rsidRDefault="00150045" w:rsidP="005A6CD9">
            <w:pPr>
              <w:spacing w:line="400" w:lineRule="exact"/>
              <w:jc w:val="center"/>
              <w:rPr>
                <w:rFonts w:eastAsia="標楷體"/>
                <w:sz w:val="28"/>
                <w:szCs w:val="28"/>
              </w:rPr>
            </w:pPr>
            <w:r w:rsidRPr="00824527">
              <w:rPr>
                <w:rFonts w:eastAsia="標楷體" w:hAnsi="標楷體" w:cs="標楷體" w:hint="eastAsia"/>
                <w:sz w:val="28"/>
                <w:szCs w:val="28"/>
              </w:rPr>
              <w:t>合計</w:t>
            </w:r>
          </w:p>
        </w:tc>
        <w:tc>
          <w:tcPr>
            <w:tcW w:w="992" w:type="dxa"/>
            <w:vAlign w:val="center"/>
          </w:tcPr>
          <w:p w:rsidR="00150045" w:rsidRPr="00824527" w:rsidRDefault="00150045" w:rsidP="005A6CD9">
            <w:pPr>
              <w:spacing w:line="400" w:lineRule="exact"/>
              <w:jc w:val="center"/>
              <w:rPr>
                <w:rFonts w:eastAsia="標楷體"/>
                <w:sz w:val="28"/>
                <w:szCs w:val="28"/>
              </w:rPr>
            </w:pPr>
          </w:p>
        </w:tc>
        <w:tc>
          <w:tcPr>
            <w:tcW w:w="1276" w:type="dxa"/>
            <w:vAlign w:val="center"/>
          </w:tcPr>
          <w:p w:rsidR="00150045" w:rsidRPr="00824527" w:rsidRDefault="00150045" w:rsidP="005A6CD9">
            <w:pPr>
              <w:spacing w:line="400" w:lineRule="exact"/>
              <w:jc w:val="center"/>
              <w:rPr>
                <w:rFonts w:eastAsia="標楷體"/>
                <w:sz w:val="28"/>
                <w:szCs w:val="28"/>
              </w:rPr>
            </w:pPr>
          </w:p>
        </w:tc>
        <w:tc>
          <w:tcPr>
            <w:tcW w:w="3969" w:type="dxa"/>
            <w:vAlign w:val="center"/>
          </w:tcPr>
          <w:p w:rsidR="00150045" w:rsidRPr="00824527" w:rsidRDefault="00150045" w:rsidP="005A6CD9">
            <w:pPr>
              <w:spacing w:line="400" w:lineRule="exact"/>
              <w:jc w:val="center"/>
              <w:rPr>
                <w:rFonts w:eastAsia="標楷體"/>
                <w:sz w:val="28"/>
                <w:szCs w:val="28"/>
              </w:rPr>
            </w:pPr>
          </w:p>
        </w:tc>
      </w:tr>
    </w:tbl>
    <w:p w:rsidR="00150045" w:rsidRPr="00824527" w:rsidRDefault="00150045" w:rsidP="00150045">
      <w:pPr>
        <w:spacing w:beforeLines="50" w:before="180" w:line="420" w:lineRule="exact"/>
        <w:rPr>
          <w:rFonts w:eastAsia="標楷體"/>
          <w:sz w:val="28"/>
          <w:szCs w:val="28"/>
        </w:rPr>
      </w:pPr>
      <w:r w:rsidRPr="00824527">
        <w:rPr>
          <w:rFonts w:eastAsia="標楷體" w:hAnsi="標楷體" w:cs="標楷體" w:hint="eastAsia"/>
          <w:sz w:val="28"/>
          <w:szCs w:val="28"/>
        </w:rPr>
        <w:t>貳、推展志願服務工作情形：</w:t>
      </w:r>
    </w:p>
    <w:p w:rsidR="00150045" w:rsidRDefault="00150045" w:rsidP="00150045">
      <w:pPr>
        <w:spacing w:line="440" w:lineRule="exact"/>
        <w:ind w:leftChars="236" w:left="566" w:firstLine="1"/>
        <w:rPr>
          <w:rFonts w:eastAsia="標楷體"/>
          <w:sz w:val="28"/>
          <w:szCs w:val="28"/>
        </w:rPr>
      </w:pPr>
      <w:r w:rsidRPr="00824527">
        <w:rPr>
          <w:rFonts w:eastAsia="標楷體" w:hAnsi="標楷體" w:cs="標楷體" w:hint="eastAsia"/>
          <w:sz w:val="28"/>
          <w:szCs w:val="28"/>
        </w:rPr>
        <w:t>一、紀錄冊核發情形：</w:t>
      </w:r>
      <w:r>
        <w:rPr>
          <w:rFonts w:eastAsia="標楷體" w:hAnsi="標楷體" w:cs="標楷體" w:hint="eastAsia"/>
          <w:sz w:val="28"/>
          <w:szCs w:val="28"/>
        </w:rPr>
        <w:t>下半年核發</w:t>
      </w:r>
      <w:r>
        <w:rPr>
          <w:rFonts w:eastAsia="標楷體" w:hAnsi="標楷體" w:cs="標楷體" w:hint="eastAsia"/>
          <w:sz w:val="28"/>
          <w:szCs w:val="28"/>
        </w:rPr>
        <w:t>7</w:t>
      </w:r>
      <w:r>
        <w:rPr>
          <w:rFonts w:eastAsia="標楷體" w:hAnsi="標楷體" w:cs="標楷體" w:hint="eastAsia"/>
          <w:sz w:val="28"/>
          <w:szCs w:val="28"/>
        </w:rPr>
        <w:t>男</w:t>
      </w:r>
      <w:r>
        <w:rPr>
          <w:rFonts w:eastAsia="標楷體" w:hAnsi="標楷體" w:cs="標楷體" w:hint="eastAsia"/>
          <w:sz w:val="28"/>
          <w:szCs w:val="28"/>
        </w:rPr>
        <w:t>4</w:t>
      </w:r>
      <w:r>
        <w:rPr>
          <w:rFonts w:eastAsia="標楷體" w:hAnsi="標楷體" w:cs="標楷體" w:hint="eastAsia"/>
          <w:sz w:val="28"/>
          <w:szCs w:val="28"/>
        </w:rPr>
        <w:t>女，共</w:t>
      </w:r>
      <w:r>
        <w:rPr>
          <w:rFonts w:eastAsia="標楷體" w:hAnsi="標楷體" w:cs="標楷體" w:hint="eastAsia"/>
          <w:sz w:val="28"/>
          <w:szCs w:val="28"/>
        </w:rPr>
        <w:t>11</w:t>
      </w:r>
      <w:r>
        <w:rPr>
          <w:rFonts w:eastAsia="標楷體" w:hAnsi="標楷體" w:cs="標楷體" w:hint="eastAsia"/>
          <w:sz w:val="28"/>
          <w:szCs w:val="28"/>
        </w:rPr>
        <w:t>本</w:t>
      </w:r>
      <w:r w:rsidRPr="00824527">
        <w:rPr>
          <w:rFonts w:eastAsia="標楷體"/>
          <w:sz w:val="28"/>
          <w:szCs w:val="28"/>
        </w:rPr>
        <w:t xml:space="preserve"> </w:t>
      </w:r>
      <w:r>
        <w:rPr>
          <w:rFonts w:eastAsia="標楷體" w:hint="eastAsia"/>
          <w:sz w:val="28"/>
          <w:szCs w:val="28"/>
        </w:rPr>
        <w:t>；</w:t>
      </w:r>
      <w:r>
        <w:rPr>
          <w:rFonts w:eastAsia="標楷體"/>
          <w:sz w:val="28"/>
          <w:szCs w:val="28"/>
        </w:rPr>
        <w:br/>
      </w:r>
      <w:r>
        <w:rPr>
          <w:rFonts w:eastAsia="標楷體" w:hint="eastAsia"/>
          <w:sz w:val="28"/>
          <w:szCs w:val="28"/>
        </w:rPr>
        <w:t xml:space="preserve">     </w:t>
      </w:r>
      <w:r>
        <w:rPr>
          <w:rFonts w:eastAsia="標楷體" w:hint="eastAsia"/>
          <w:sz w:val="28"/>
          <w:szCs w:val="28"/>
        </w:rPr>
        <w:t>核發率</w:t>
      </w:r>
      <w:r>
        <w:rPr>
          <w:rFonts w:eastAsia="標楷體" w:hint="eastAsia"/>
          <w:sz w:val="28"/>
          <w:szCs w:val="28"/>
        </w:rPr>
        <w:t>=</w:t>
      </w:r>
      <w:r>
        <w:rPr>
          <w:rFonts w:eastAsia="標楷體" w:hint="eastAsia"/>
          <w:sz w:val="28"/>
          <w:szCs w:val="28"/>
        </w:rPr>
        <w:t>核發總數</w:t>
      </w:r>
      <w:r>
        <w:rPr>
          <w:rFonts w:eastAsia="標楷體" w:hint="eastAsia"/>
          <w:sz w:val="28"/>
          <w:szCs w:val="28"/>
        </w:rPr>
        <w:t>/</w:t>
      </w:r>
      <w:r>
        <w:rPr>
          <w:rFonts w:eastAsia="標楷體" w:hint="eastAsia"/>
          <w:sz w:val="28"/>
          <w:szCs w:val="28"/>
        </w:rPr>
        <w:t>志工總數</w:t>
      </w:r>
      <w:r>
        <w:rPr>
          <w:rFonts w:eastAsia="標楷體" w:hint="eastAsia"/>
          <w:sz w:val="28"/>
          <w:szCs w:val="28"/>
        </w:rPr>
        <w:t>= (648 / 5102)*100%=12.7%</w:t>
      </w:r>
    </w:p>
    <w:p w:rsidR="00150045" w:rsidRPr="00995E3A" w:rsidRDefault="00150045" w:rsidP="00150045">
      <w:pPr>
        <w:spacing w:line="440" w:lineRule="exact"/>
        <w:ind w:leftChars="236" w:left="566" w:firstLine="1"/>
        <w:rPr>
          <w:rFonts w:eastAsia="標楷體"/>
          <w:sz w:val="28"/>
          <w:szCs w:val="28"/>
        </w:rPr>
      </w:pPr>
      <w:r w:rsidRPr="00824527">
        <w:rPr>
          <w:rFonts w:eastAsia="標楷體" w:hAnsi="標楷體" w:cs="標楷體" w:hint="eastAsia"/>
          <w:sz w:val="28"/>
          <w:szCs w:val="28"/>
        </w:rPr>
        <w:t>二、志願服務會報及相關聯繫協調會議辦理情形（含辦理日期及次數等）：</w:t>
      </w:r>
    </w:p>
    <w:p w:rsidR="00150045" w:rsidRPr="00824527" w:rsidRDefault="00150045" w:rsidP="00150045">
      <w:pPr>
        <w:spacing w:line="440" w:lineRule="exact"/>
        <w:ind w:leftChars="236" w:left="566" w:firstLine="1"/>
        <w:rPr>
          <w:rFonts w:eastAsia="標楷體"/>
          <w:sz w:val="28"/>
          <w:szCs w:val="28"/>
        </w:rPr>
      </w:pPr>
      <w:r>
        <w:rPr>
          <w:rFonts w:eastAsia="標楷體" w:hAnsi="標楷體" w:cs="標楷體" w:hint="eastAsia"/>
          <w:sz w:val="28"/>
          <w:szCs w:val="28"/>
        </w:rPr>
        <w:t xml:space="preserve">    </w:t>
      </w:r>
      <w:r w:rsidRPr="00824527">
        <w:rPr>
          <w:rFonts w:eastAsia="標楷體" w:hAnsi="標楷體" w:cs="標楷體" w:hint="eastAsia"/>
          <w:sz w:val="28"/>
          <w:szCs w:val="28"/>
        </w:rPr>
        <w:t>辦理環保志工聯繫協調會議</w:t>
      </w:r>
      <w:r w:rsidRPr="00824527">
        <w:rPr>
          <w:rFonts w:eastAsia="標楷體" w:hAnsi="標楷體" w:cs="標楷體" w:hint="eastAsia"/>
          <w:sz w:val="28"/>
          <w:szCs w:val="28"/>
        </w:rPr>
        <w:t>1</w:t>
      </w:r>
      <w:r w:rsidRPr="00824527">
        <w:rPr>
          <w:rFonts w:eastAsia="標楷體" w:hAnsi="標楷體" w:cs="標楷體" w:hint="eastAsia"/>
          <w:sz w:val="28"/>
          <w:szCs w:val="28"/>
        </w:rPr>
        <w:t>場次（</w:t>
      </w:r>
      <w:r w:rsidRPr="00824527">
        <w:rPr>
          <w:rFonts w:eastAsia="標楷體" w:hAnsi="標楷體" w:cs="標楷體" w:hint="eastAsia"/>
          <w:sz w:val="28"/>
          <w:szCs w:val="28"/>
        </w:rPr>
        <w:t>109</w:t>
      </w:r>
      <w:r w:rsidRPr="00824527">
        <w:rPr>
          <w:rFonts w:eastAsia="標楷體" w:hAnsi="標楷體" w:cs="標楷體" w:hint="eastAsia"/>
          <w:sz w:val="28"/>
          <w:szCs w:val="28"/>
        </w:rPr>
        <w:t>年</w:t>
      </w:r>
      <w:r w:rsidRPr="00824527">
        <w:rPr>
          <w:rFonts w:eastAsia="標楷體" w:hAnsi="標楷體" w:cs="標楷體" w:hint="eastAsia"/>
          <w:sz w:val="28"/>
          <w:szCs w:val="28"/>
        </w:rPr>
        <w:t>8</w:t>
      </w:r>
      <w:r w:rsidRPr="00824527">
        <w:rPr>
          <w:rFonts w:eastAsia="標楷體" w:hAnsi="標楷體" w:cs="標楷體" w:hint="eastAsia"/>
          <w:sz w:val="28"/>
          <w:szCs w:val="28"/>
        </w:rPr>
        <w:t>月</w:t>
      </w:r>
      <w:r w:rsidRPr="00824527">
        <w:rPr>
          <w:rFonts w:eastAsia="標楷體" w:hAnsi="標楷體" w:cs="標楷體" w:hint="eastAsia"/>
          <w:sz w:val="28"/>
          <w:szCs w:val="28"/>
        </w:rPr>
        <w:t>18</w:t>
      </w:r>
      <w:r w:rsidRPr="00824527">
        <w:rPr>
          <w:rFonts w:eastAsia="標楷體" w:hAnsi="標楷體" w:cs="標楷體" w:hint="eastAsia"/>
          <w:sz w:val="28"/>
          <w:szCs w:val="28"/>
        </w:rPr>
        <w:t>日）。</w:t>
      </w:r>
    </w:p>
    <w:p w:rsidR="00150045" w:rsidRPr="00824527" w:rsidRDefault="00150045" w:rsidP="00150045">
      <w:pPr>
        <w:spacing w:line="440" w:lineRule="exact"/>
        <w:ind w:leftChars="236" w:left="566" w:firstLine="1"/>
        <w:rPr>
          <w:rFonts w:eastAsia="標楷體" w:hAnsi="標楷體" w:cs="標楷體"/>
          <w:sz w:val="28"/>
          <w:szCs w:val="28"/>
        </w:rPr>
      </w:pPr>
      <w:r w:rsidRPr="00824527">
        <w:rPr>
          <w:rFonts w:eastAsia="標楷體" w:hAnsi="標楷體" w:cs="標楷體" w:hint="eastAsia"/>
          <w:sz w:val="28"/>
          <w:szCs w:val="28"/>
        </w:rPr>
        <w:t>三、志工教育訓練辦理情形（含辦理場次及參與人數等）：</w:t>
      </w:r>
    </w:p>
    <w:p w:rsidR="00150045" w:rsidRPr="00824527" w:rsidRDefault="00150045" w:rsidP="00150045">
      <w:pPr>
        <w:spacing w:line="440" w:lineRule="exact"/>
        <w:ind w:leftChars="236" w:left="566" w:firstLine="1"/>
        <w:rPr>
          <w:rFonts w:eastAsia="標楷體"/>
          <w:sz w:val="28"/>
          <w:szCs w:val="28"/>
        </w:rPr>
      </w:pPr>
      <w:r>
        <w:rPr>
          <w:rFonts w:eastAsia="標楷體" w:hAnsi="標楷體" w:cs="標楷體" w:hint="eastAsia"/>
          <w:sz w:val="28"/>
          <w:szCs w:val="28"/>
        </w:rPr>
        <w:t xml:space="preserve">    </w:t>
      </w:r>
      <w:r w:rsidRPr="00824527">
        <w:rPr>
          <w:rFonts w:eastAsia="標楷體" w:hAnsi="標楷體" w:cs="標楷體" w:hint="eastAsia"/>
          <w:sz w:val="28"/>
          <w:szCs w:val="28"/>
        </w:rPr>
        <w:t>辦理新竹市志願服務人員環境類特殊訓練</w:t>
      </w:r>
      <w:r w:rsidRPr="00824527">
        <w:rPr>
          <w:rFonts w:eastAsia="標楷體" w:hAnsi="標楷體" w:cs="標楷體" w:hint="eastAsia"/>
          <w:sz w:val="28"/>
          <w:szCs w:val="28"/>
        </w:rPr>
        <w:t>1</w:t>
      </w:r>
      <w:r w:rsidRPr="00824527">
        <w:rPr>
          <w:rFonts w:eastAsia="標楷體" w:hAnsi="標楷體" w:cs="標楷體" w:hint="eastAsia"/>
          <w:sz w:val="28"/>
          <w:szCs w:val="28"/>
        </w:rPr>
        <w:t>場次，共</w:t>
      </w:r>
      <w:r w:rsidRPr="00824527">
        <w:rPr>
          <w:rFonts w:eastAsia="標楷體" w:hAnsi="標楷體" w:cs="標楷體" w:hint="eastAsia"/>
          <w:sz w:val="28"/>
          <w:szCs w:val="28"/>
        </w:rPr>
        <w:t>105</w:t>
      </w:r>
      <w:r w:rsidRPr="00824527">
        <w:rPr>
          <w:rFonts w:eastAsia="標楷體" w:hAnsi="標楷體" w:cs="標楷體" w:hint="eastAsia"/>
          <w:sz w:val="28"/>
          <w:szCs w:val="28"/>
        </w:rPr>
        <w:t>人參與。</w:t>
      </w:r>
    </w:p>
    <w:p w:rsidR="00150045" w:rsidRPr="00824527" w:rsidRDefault="00150045" w:rsidP="00150045">
      <w:pPr>
        <w:spacing w:line="440" w:lineRule="exact"/>
        <w:ind w:leftChars="236" w:left="566" w:firstLine="1"/>
        <w:rPr>
          <w:rFonts w:eastAsia="標楷體"/>
          <w:sz w:val="28"/>
          <w:szCs w:val="28"/>
        </w:rPr>
      </w:pPr>
      <w:r w:rsidRPr="00824527">
        <w:rPr>
          <w:rFonts w:eastAsia="標楷體" w:hAnsi="標楷體" w:cs="標楷體" w:hint="eastAsia"/>
          <w:sz w:val="28"/>
          <w:szCs w:val="28"/>
        </w:rPr>
        <w:t>四、志願服務運用單位評鑑辦理情形：</w:t>
      </w:r>
      <w:r w:rsidRPr="00824527">
        <w:rPr>
          <w:rFonts w:eastAsia="標楷體"/>
          <w:sz w:val="28"/>
          <w:szCs w:val="28"/>
        </w:rPr>
        <w:t xml:space="preserve"> </w:t>
      </w:r>
    </w:p>
    <w:p w:rsidR="00150045" w:rsidRPr="00824527" w:rsidRDefault="00150045" w:rsidP="00150045">
      <w:pPr>
        <w:widowControl/>
        <w:spacing w:line="440" w:lineRule="exact"/>
        <w:ind w:leftChars="236" w:left="566" w:firstLine="1"/>
        <w:rPr>
          <w:rFonts w:eastAsia="標楷體" w:hAnsi="標楷體" w:cs="標楷體"/>
          <w:sz w:val="28"/>
          <w:szCs w:val="28"/>
        </w:rPr>
      </w:pPr>
      <w:r w:rsidRPr="00824527">
        <w:rPr>
          <w:rFonts w:eastAsia="標楷體" w:hAnsi="標楷體" w:cs="標楷體" w:hint="eastAsia"/>
          <w:sz w:val="28"/>
          <w:szCs w:val="28"/>
        </w:rPr>
        <w:t>五、志願服務獎勵辦法訂定及辦理情形（若訂有獎勵辦法請附上）：</w:t>
      </w:r>
    </w:p>
    <w:p w:rsidR="00150045" w:rsidRPr="00824527" w:rsidRDefault="00150045" w:rsidP="00150045">
      <w:pPr>
        <w:spacing w:line="440" w:lineRule="exact"/>
        <w:ind w:leftChars="472" w:left="1133"/>
        <w:rPr>
          <w:rFonts w:eastAsia="標楷體"/>
          <w:sz w:val="28"/>
          <w:szCs w:val="28"/>
        </w:rPr>
      </w:pPr>
      <w:r w:rsidRPr="00824527">
        <w:rPr>
          <w:rFonts w:eastAsia="標楷體" w:hAnsi="標楷體" w:cs="標楷體" w:hint="eastAsia"/>
          <w:sz w:val="28"/>
          <w:szCs w:val="28"/>
        </w:rPr>
        <w:t>依據本局</w:t>
      </w:r>
      <w:r w:rsidRPr="00824527">
        <w:rPr>
          <w:rFonts w:ascii="微軟正黑體" w:eastAsia="微軟正黑體" w:hAnsi="微軟正黑體" w:cs="標楷體" w:hint="eastAsia"/>
          <w:sz w:val="28"/>
          <w:szCs w:val="28"/>
        </w:rPr>
        <w:t>「</w:t>
      </w:r>
      <w:r w:rsidRPr="00824527">
        <w:rPr>
          <w:rFonts w:eastAsia="標楷體" w:hAnsi="標楷體" w:cs="標楷體" w:hint="eastAsia"/>
          <w:sz w:val="28"/>
          <w:szCs w:val="28"/>
        </w:rPr>
        <w:t>109</w:t>
      </w:r>
      <w:r w:rsidRPr="00824527">
        <w:rPr>
          <w:rFonts w:eastAsia="標楷體" w:hAnsi="標楷體" w:cs="標楷體" w:hint="eastAsia"/>
          <w:sz w:val="28"/>
          <w:szCs w:val="28"/>
        </w:rPr>
        <w:t>年度新竹市績優環保志工隊暨績優環保志工遴選計畫</w:t>
      </w:r>
      <w:r w:rsidRPr="00824527">
        <w:rPr>
          <w:rFonts w:ascii="微軟正黑體" w:eastAsia="微軟正黑體" w:hAnsi="微軟正黑體" w:cs="標楷體" w:hint="eastAsia"/>
          <w:sz w:val="28"/>
          <w:szCs w:val="28"/>
        </w:rPr>
        <w:t>」</w:t>
      </w:r>
      <w:r w:rsidRPr="00824527">
        <w:rPr>
          <w:rFonts w:ascii="標楷體" w:eastAsia="標楷體" w:hAnsi="標楷體" w:cs="標楷體" w:hint="eastAsia"/>
          <w:sz w:val="28"/>
          <w:szCs w:val="28"/>
        </w:rPr>
        <w:t>遴選出本市</w:t>
      </w:r>
      <w:r w:rsidRPr="00824527">
        <w:rPr>
          <w:rFonts w:eastAsia="標楷體" w:hAnsi="標楷體" w:cs="標楷體" w:hint="eastAsia"/>
          <w:sz w:val="28"/>
          <w:szCs w:val="28"/>
        </w:rPr>
        <w:t>15</w:t>
      </w:r>
      <w:r w:rsidRPr="00824527">
        <w:rPr>
          <w:rFonts w:eastAsia="標楷體" w:hAnsi="標楷體" w:cs="標楷體" w:hint="eastAsia"/>
          <w:sz w:val="28"/>
          <w:szCs w:val="28"/>
        </w:rPr>
        <w:t>隊績優志工隊及</w:t>
      </w:r>
      <w:r w:rsidRPr="00824527">
        <w:rPr>
          <w:rFonts w:eastAsia="標楷體" w:hAnsi="標楷體" w:cs="標楷體" w:hint="eastAsia"/>
          <w:sz w:val="28"/>
          <w:szCs w:val="28"/>
        </w:rPr>
        <w:t>30</w:t>
      </w:r>
      <w:r w:rsidRPr="00824527">
        <w:rPr>
          <w:rFonts w:eastAsia="標楷體" w:hAnsi="標楷體" w:cs="標楷體" w:hint="eastAsia"/>
          <w:sz w:val="28"/>
          <w:szCs w:val="28"/>
        </w:rPr>
        <w:t>位績優志工人員，並於</w:t>
      </w:r>
      <w:r w:rsidRPr="00824527">
        <w:rPr>
          <w:rFonts w:eastAsia="標楷體" w:hAnsi="標楷體" w:cs="標楷體" w:hint="eastAsia"/>
          <w:sz w:val="28"/>
          <w:szCs w:val="28"/>
        </w:rPr>
        <w:t>109</w:t>
      </w:r>
      <w:r w:rsidRPr="00824527">
        <w:rPr>
          <w:rFonts w:eastAsia="標楷體" w:hAnsi="標楷體" w:cs="標楷體" w:hint="eastAsia"/>
          <w:sz w:val="28"/>
          <w:szCs w:val="28"/>
        </w:rPr>
        <w:t>年</w:t>
      </w:r>
      <w:r w:rsidRPr="00824527">
        <w:rPr>
          <w:rFonts w:eastAsia="標楷體" w:hAnsi="標楷體" w:cs="標楷體" w:hint="eastAsia"/>
          <w:sz w:val="28"/>
          <w:szCs w:val="28"/>
        </w:rPr>
        <w:t>12</w:t>
      </w:r>
      <w:r w:rsidRPr="00824527">
        <w:rPr>
          <w:rFonts w:eastAsia="標楷體" w:hAnsi="標楷體" w:cs="標楷體" w:hint="eastAsia"/>
          <w:sz w:val="28"/>
          <w:szCs w:val="28"/>
        </w:rPr>
        <w:t>月</w:t>
      </w:r>
      <w:r w:rsidRPr="00824527">
        <w:rPr>
          <w:rFonts w:eastAsia="標楷體" w:hAnsi="標楷體" w:cs="標楷體" w:hint="eastAsia"/>
          <w:sz w:val="28"/>
          <w:szCs w:val="28"/>
        </w:rPr>
        <w:t>5</w:t>
      </w:r>
      <w:r w:rsidRPr="00824527">
        <w:rPr>
          <w:rFonts w:eastAsia="標楷體" w:hAnsi="標楷體" w:cs="標楷體" w:hint="eastAsia"/>
          <w:sz w:val="28"/>
          <w:szCs w:val="28"/>
        </w:rPr>
        <w:t>日辦理</w:t>
      </w:r>
      <w:r w:rsidRPr="00824527">
        <w:rPr>
          <w:rFonts w:ascii="微軟正黑體" w:eastAsia="微軟正黑體" w:hAnsi="微軟正黑體" w:cs="標楷體" w:hint="eastAsia"/>
          <w:sz w:val="28"/>
          <w:szCs w:val="28"/>
        </w:rPr>
        <w:t>「</w:t>
      </w:r>
      <w:r w:rsidRPr="00824527">
        <w:rPr>
          <w:rFonts w:eastAsia="標楷體" w:hAnsi="標楷體" w:cs="標楷體" w:hint="eastAsia"/>
          <w:sz w:val="28"/>
          <w:szCs w:val="28"/>
        </w:rPr>
        <w:t>109</w:t>
      </w:r>
      <w:r w:rsidRPr="00824527">
        <w:rPr>
          <w:rFonts w:eastAsia="標楷體" w:hAnsi="標楷體" w:cs="標楷體" w:hint="eastAsia"/>
          <w:sz w:val="28"/>
          <w:szCs w:val="28"/>
        </w:rPr>
        <w:t>年度環保績優人員、單位聯合頒獎活動</w:t>
      </w:r>
      <w:r w:rsidRPr="00824527">
        <w:rPr>
          <w:rFonts w:ascii="微軟正黑體" w:eastAsia="微軟正黑體" w:hAnsi="微軟正黑體" w:cs="標楷體" w:hint="eastAsia"/>
          <w:sz w:val="28"/>
          <w:szCs w:val="28"/>
        </w:rPr>
        <w:t>」</w:t>
      </w:r>
      <w:r w:rsidRPr="00824527">
        <w:rPr>
          <w:rFonts w:ascii="標楷體" w:eastAsia="標楷體" w:hAnsi="標楷體" w:cs="標楷體" w:hint="eastAsia"/>
          <w:sz w:val="28"/>
          <w:szCs w:val="28"/>
        </w:rPr>
        <w:t>予以公開表揚。</w:t>
      </w:r>
    </w:p>
    <w:p w:rsidR="00150045" w:rsidRPr="00824527" w:rsidRDefault="00150045" w:rsidP="00150045">
      <w:pPr>
        <w:spacing w:line="440" w:lineRule="exact"/>
        <w:ind w:leftChars="236" w:left="566" w:firstLine="1"/>
        <w:rPr>
          <w:rFonts w:eastAsia="標楷體" w:hAnsi="標楷體" w:cs="標楷體"/>
          <w:sz w:val="28"/>
          <w:szCs w:val="28"/>
        </w:rPr>
      </w:pPr>
      <w:r w:rsidRPr="00824527">
        <w:rPr>
          <w:rFonts w:eastAsia="標楷體" w:hAnsi="標楷體" w:cs="標楷體" w:hint="eastAsia"/>
          <w:sz w:val="28"/>
          <w:szCs w:val="28"/>
        </w:rPr>
        <w:t>六、志工福利辦理情形（含投保人數及保險額度）：</w:t>
      </w:r>
    </w:p>
    <w:p w:rsidR="00150045" w:rsidRPr="00824527" w:rsidRDefault="00150045" w:rsidP="00150045">
      <w:pPr>
        <w:spacing w:line="440" w:lineRule="exact"/>
        <w:ind w:leftChars="236" w:left="566" w:firstLine="568"/>
        <w:rPr>
          <w:rFonts w:eastAsia="標楷體" w:hAnsi="標楷體" w:cs="標楷體"/>
          <w:sz w:val="28"/>
          <w:szCs w:val="28"/>
        </w:rPr>
      </w:pPr>
      <w:r w:rsidRPr="00824527">
        <w:rPr>
          <w:rFonts w:eastAsia="標楷體" w:hAnsi="標楷體" w:cs="標楷體" w:hint="eastAsia"/>
          <w:sz w:val="28"/>
          <w:szCs w:val="28"/>
        </w:rPr>
        <w:t>投保人數為</w:t>
      </w:r>
      <w:r w:rsidRPr="00824527">
        <w:rPr>
          <w:rFonts w:eastAsia="標楷體" w:hAnsi="標楷體" w:cs="標楷體" w:hint="eastAsia"/>
          <w:sz w:val="28"/>
          <w:szCs w:val="28"/>
        </w:rPr>
        <w:t>5102</w:t>
      </w:r>
      <w:r w:rsidRPr="00824527">
        <w:rPr>
          <w:rFonts w:eastAsia="標楷體" w:hAnsi="標楷體" w:cs="標楷體" w:hint="eastAsia"/>
          <w:sz w:val="28"/>
          <w:szCs w:val="28"/>
        </w:rPr>
        <w:t>人，保險額度如下列：</w:t>
      </w:r>
    </w:p>
    <w:p w:rsidR="00150045" w:rsidRPr="00150045" w:rsidRDefault="00150045" w:rsidP="00150045">
      <w:pPr>
        <w:spacing w:line="440" w:lineRule="exact"/>
        <w:ind w:leftChars="472" w:left="1133"/>
        <w:rPr>
          <w:rFonts w:eastAsia="標楷體" w:hAnsi="標楷體" w:cs="標楷體"/>
          <w:sz w:val="28"/>
          <w:szCs w:val="28"/>
        </w:rPr>
      </w:pPr>
      <w:r w:rsidRPr="00824527">
        <w:rPr>
          <w:rFonts w:eastAsia="標楷體" w:hAnsi="標楷體" w:cs="標楷體" w:hint="eastAsia"/>
          <w:sz w:val="28"/>
          <w:szCs w:val="28"/>
        </w:rPr>
        <w:t>每一個體傷或死亡：</w:t>
      </w:r>
      <w:r w:rsidRPr="00824527">
        <w:rPr>
          <w:rFonts w:eastAsia="標楷體" w:hAnsi="標楷體" w:cs="標楷體" w:hint="eastAsia"/>
          <w:sz w:val="28"/>
          <w:szCs w:val="28"/>
        </w:rPr>
        <w:t>50</w:t>
      </w:r>
      <w:r w:rsidRPr="00824527">
        <w:rPr>
          <w:rFonts w:eastAsia="標楷體" w:hAnsi="標楷體" w:cs="標楷體" w:hint="eastAsia"/>
          <w:sz w:val="28"/>
          <w:szCs w:val="28"/>
        </w:rPr>
        <w:t>萬元</w:t>
      </w:r>
      <w:r>
        <w:rPr>
          <w:rFonts w:eastAsia="標楷體" w:hAnsi="標楷體" w:cs="標楷體" w:hint="eastAsia"/>
          <w:sz w:val="28"/>
          <w:szCs w:val="28"/>
        </w:rPr>
        <w:t>；</w:t>
      </w:r>
      <w:r w:rsidRPr="00824527">
        <w:rPr>
          <w:rFonts w:eastAsia="標楷體" w:hAnsi="標楷體" w:cs="標楷體" w:hint="eastAsia"/>
          <w:sz w:val="28"/>
          <w:szCs w:val="28"/>
        </w:rPr>
        <w:t>每一事故體傷或死亡：</w:t>
      </w:r>
      <w:r w:rsidRPr="00824527">
        <w:rPr>
          <w:rFonts w:eastAsia="標楷體" w:hAnsi="標楷體" w:cs="標楷體" w:hint="eastAsia"/>
          <w:sz w:val="28"/>
          <w:szCs w:val="28"/>
        </w:rPr>
        <w:t>250</w:t>
      </w:r>
      <w:r w:rsidRPr="00824527">
        <w:rPr>
          <w:rFonts w:eastAsia="標楷體" w:hAnsi="標楷體" w:cs="標楷體" w:hint="eastAsia"/>
          <w:sz w:val="28"/>
          <w:szCs w:val="28"/>
        </w:rPr>
        <w:t>萬元</w:t>
      </w:r>
      <w:r>
        <w:rPr>
          <w:rFonts w:eastAsia="標楷體" w:hAnsi="標楷體" w:cs="標楷體" w:hint="eastAsia"/>
          <w:sz w:val="28"/>
          <w:szCs w:val="28"/>
        </w:rPr>
        <w:t>；</w:t>
      </w:r>
      <w:r w:rsidRPr="00824527">
        <w:rPr>
          <w:rFonts w:eastAsia="標楷體" w:hAnsi="標楷體" w:cs="標楷體" w:hint="eastAsia"/>
          <w:sz w:val="28"/>
          <w:szCs w:val="28"/>
        </w:rPr>
        <w:t>每一事故財物損失：</w:t>
      </w:r>
      <w:r w:rsidRPr="00824527">
        <w:rPr>
          <w:rFonts w:eastAsia="標楷體" w:hAnsi="標楷體" w:cs="標楷體" w:hint="eastAsia"/>
          <w:sz w:val="28"/>
          <w:szCs w:val="28"/>
        </w:rPr>
        <w:t>50</w:t>
      </w:r>
      <w:r w:rsidRPr="00824527">
        <w:rPr>
          <w:rFonts w:eastAsia="標楷體" w:hAnsi="標楷體" w:cs="標楷體" w:hint="eastAsia"/>
          <w:sz w:val="28"/>
          <w:szCs w:val="28"/>
        </w:rPr>
        <w:t>萬元</w:t>
      </w:r>
      <w:r>
        <w:rPr>
          <w:rFonts w:eastAsia="標楷體" w:hAnsi="標楷體" w:cs="標楷體" w:hint="eastAsia"/>
          <w:sz w:val="28"/>
          <w:szCs w:val="28"/>
        </w:rPr>
        <w:t>；</w:t>
      </w:r>
      <w:r w:rsidRPr="00824527">
        <w:rPr>
          <w:rFonts w:eastAsia="標楷體" w:hAnsi="標楷體" w:cs="標楷體" w:hint="eastAsia"/>
          <w:sz w:val="28"/>
          <w:szCs w:val="28"/>
        </w:rPr>
        <w:t>保險期間內最高責任：</w:t>
      </w:r>
      <w:r w:rsidRPr="00824527">
        <w:rPr>
          <w:rFonts w:eastAsia="標楷體" w:hAnsi="標楷體" w:cs="標楷體" w:hint="eastAsia"/>
          <w:sz w:val="28"/>
          <w:szCs w:val="28"/>
        </w:rPr>
        <w:t>500</w:t>
      </w:r>
      <w:r w:rsidRPr="00824527">
        <w:rPr>
          <w:rFonts w:eastAsia="標楷體" w:hAnsi="標楷體" w:cs="標楷體" w:hint="eastAsia"/>
          <w:sz w:val="28"/>
          <w:szCs w:val="28"/>
        </w:rPr>
        <w:t>萬元</w:t>
      </w:r>
      <w:r>
        <w:rPr>
          <w:rFonts w:eastAsia="標楷體" w:hAnsi="標楷體" w:cs="標楷體" w:hint="eastAsia"/>
          <w:sz w:val="28"/>
          <w:szCs w:val="28"/>
        </w:rPr>
        <w:t>；</w:t>
      </w:r>
      <w:r w:rsidRPr="00824527">
        <w:rPr>
          <w:rFonts w:eastAsia="標楷體" w:hAnsi="標楷體" w:cs="標楷體" w:hint="eastAsia"/>
          <w:sz w:val="28"/>
          <w:szCs w:val="28"/>
        </w:rPr>
        <w:t>每一事故自負額：</w:t>
      </w:r>
      <w:r w:rsidRPr="00824527">
        <w:rPr>
          <w:rFonts w:eastAsia="標楷體" w:hAnsi="標楷體" w:cs="標楷體" w:hint="eastAsia"/>
          <w:sz w:val="28"/>
          <w:szCs w:val="28"/>
        </w:rPr>
        <w:t>5000</w:t>
      </w:r>
      <w:r w:rsidRPr="00824527">
        <w:rPr>
          <w:rFonts w:eastAsia="標楷體" w:hAnsi="標楷體" w:cs="標楷體" w:hint="eastAsia"/>
          <w:sz w:val="28"/>
          <w:szCs w:val="28"/>
        </w:rPr>
        <w:t>元</w:t>
      </w:r>
    </w:p>
    <w:p w:rsidR="00150045" w:rsidRPr="00824527" w:rsidRDefault="00150045" w:rsidP="00150045">
      <w:pPr>
        <w:spacing w:line="440" w:lineRule="exact"/>
        <w:ind w:leftChars="236" w:left="566" w:firstLine="1"/>
        <w:rPr>
          <w:rFonts w:eastAsia="標楷體"/>
          <w:sz w:val="28"/>
          <w:szCs w:val="28"/>
        </w:rPr>
      </w:pPr>
      <w:r w:rsidRPr="00824527">
        <w:rPr>
          <w:rFonts w:eastAsia="標楷體" w:hAnsi="標楷體" w:cs="標楷體" w:hint="eastAsia"/>
          <w:sz w:val="28"/>
          <w:szCs w:val="28"/>
        </w:rPr>
        <w:t>七、志願服務工作創新項目及作為：</w:t>
      </w:r>
    </w:p>
    <w:p w:rsidR="00150045" w:rsidRPr="00824527" w:rsidRDefault="00150045" w:rsidP="00150045">
      <w:pPr>
        <w:spacing w:line="440" w:lineRule="exact"/>
        <w:rPr>
          <w:rFonts w:eastAsia="標楷體"/>
          <w:sz w:val="28"/>
          <w:szCs w:val="28"/>
        </w:rPr>
      </w:pPr>
      <w:r w:rsidRPr="00824527">
        <w:rPr>
          <w:rFonts w:eastAsia="標楷體" w:hAnsi="標楷體" w:cs="標楷體" w:hint="eastAsia"/>
          <w:sz w:val="28"/>
          <w:szCs w:val="28"/>
        </w:rPr>
        <w:t>參、遭遇之困難與處理方針：</w:t>
      </w:r>
    </w:p>
    <w:p w:rsidR="00150045" w:rsidRPr="00824527" w:rsidRDefault="00150045" w:rsidP="00150045">
      <w:pPr>
        <w:spacing w:line="440" w:lineRule="exact"/>
        <w:rPr>
          <w:rFonts w:eastAsia="標楷體"/>
          <w:sz w:val="28"/>
          <w:szCs w:val="28"/>
        </w:rPr>
      </w:pPr>
      <w:r w:rsidRPr="00824527">
        <w:rPr>
          <w:rFonts w:eastAsia="標楷體" w:hAnsi="標楷體" w:cs="標楷體" w:hint="eastAsia"/>
          <w:sz w:val="28"/>
          <w:szCs w:val="28"/>
        </w:rPr>
        <w:t>肆、需各目的事業主管單位互相配合之事務：</w:t>
      </w:r>
    </w:p>
    <w:p w:rsidR="00150045" w:rsidRPr="00824527" w:rsidRDefault="00150045" w:rsidP="00150045">
      <w:pPr>
        <w:spacing w:line="440" w:lineRule="exact"/>
        <w:rPr>
          <w:rFonts w:eastAsia="標楷體"/>
          <w:sz w:val="28"/>
          <w:szCs w:val="28"/>
        </w:rPr>
      </w:pPr>
      <w:r w:rsidRPr="00824527">
        <w:rPr>
          <w:rFonts w:eastAsia="標楷體" w:hAnsi="標楷體" w:cs="標楷體" w:hint="eastAsia"/>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150045" w:rsidRPr="00824527" w:rsidTr="005A6CD9">
        <w:tc>
          <w:tcPr>
            <w:tcW w:w="2376" w:type="dxa"/>
            <w:tcBorders>
              <w:bottom w:val="single" w:sz="18" w:space="0" w:color="8064A2"/>
            </w:tcBorders>
          </w:tcPr>
          <w:p w:rsidR="00150045" w:rsidRPr="00824527" w:rsidRDefault="00150045" w:rsidP="005A6CD9">
            <w:pPr>
              <w:spacing w:line="400" w:lineRule="exact"/>
              <w:jc w:val="center"/>
              <w:rPr>
                <w:rFonts w:ascii="Cambria" w:eastAsia="標楷體" w:hAnsi="Cambria"/>
                <w:bCs/>
                <w:sz w:val="28"/>
                <w:szCs w:val="28"/>
              </w:rPr>
            </w:pPr>
            <w:r w:rsidRPr="00824527">
              <w:rPr>
                <w:rFonts w:ascii="Cambria" w:eastAsia="標楷體" w:hAnsi="標楷體" w:cs="標楷體" w:hint="eastAsia"/>
                <w:bCs/>
                <w:sz w:val="28"/>
                <w:szCs w:val="28"/>
              </w:rPr>
              <w:t>姓</w:t>
            </w:r>
            <w:r w:rsidRPr="00824527">
              <w:rPr>
                <w:rFonts w:ascii="Cambria" w:eastAsia="標楷體" w:hAnsi="Cambria" w:cs="Cambria"/>
                <w:bCs/>
                <w:sz w:val="28"/>
                <w:szCs w:val="28"/>
              </w:rPr>
              <w:t xml:space="preserve">    </w:t>
            </w:r>
            <w:r w:rsidRPr="00824527">
              <w:rPr>
                <w:rFonts w:ascii="Cambria" w:eastAsia="標楷體" w:hAnsi="標楷體" w:cs="標楷體" w:hint="eastAsia"/>
                <w:bCs/>
                <w:sz w:val="28"/>
                <w:szCs w:val="28"/>
              </w:rPr>
              <w:t>名</w:t>
            </w:r>
          </w:p>
        </w:tc>
        <w:tc>
          <w:tcPr>
            <w:tcW w:w="7318" w:type="dxa"/>
            <w:tcBorders>
              <w:bottom w:val="single" w:sz="18" w:space="0" w:color="8064A2"/>
            </w:tcBorders>
          </w:tcPr>
          <w:p w:rsidR="00150045" w:rsidRPr="00824527" w:rsidRDefault="00150045" w:rsidP="005A6CD9">
            <w:pPr>
              <w:spacing w:line="400" w:lineRule="exact"/>
              <w:rPr>
                <w:rFonts w:ascii="Cambria" w:eastAsia="標楷體" w:hAnsi="Cambria"/>
                <w:b/>
                <w:bCs/>
                <w:sz w:val="28"/>
                <w:szCs w:val="28"/>
              </w:rPr>
            </w:pPr>
            <w:r w:rsidRPr="00824527">
              <w:rPr>
                <w:rFonts w:ascii="Cambria" w:eastAsia="標楷體" w:hAnsi="Cambria" w:hint="eastAsia"/>
                <w:b/>
                <w:bCs/>
                <w:sz w:val="28"/>
                <w:szCs w:val="28"/>
              </w:rPr>
              <w:t>黃順吉</w:t>
            </w:r>
          </w:p>
        </w:tc>
      </w:tr>
      <w:tr w:rsidR="00150045" w:rsidRPr="00824527" w:rsidTr="005A6CD9">
        <w:tc>
          <w:tcPr>
            <w:tcW w:w="2376" w:type="dxa"/>
            <w:shd w:val="clear" w:color="auto" w:fill="DFD8E8"/>
          </w:tcPr>
          <w:p w:rsidR="00150045" w:rsidRPr="00824527" w:rsidRDefault="00150045" w:rsidP="005A6CD9">
            <w:pPr>
              <w:spacing w:line="400" w:lineRule="exact"/>
              <w:jc w:val="center"/>
              <w:rPr>
                <w:rFonts w:ascii="Cambria" w:eastAsia="標楷體" w:hAnsi="Cambria"/>
                <w:bCs/>
                <w:sz w:val="28"/>
                <w:szCs w:val="28"/>
              </w:rPr>
            </w:pPr>
            <w:r w:rsidRPr="00824527">
              <w:rPr>
                <w:rFonts w:ascii="Cambria" w:eastAsia="標楷體" w:hAnsi="標楷體" w:cs="標楷體" w:hint="eastAsia"/>
                <w:bCs/>
                <w:sz w:val="28"/>
                <w:szCs w:val="28"/>
              </w:rPr>
              <w:t>電</w:t>
            </w:r>
            <w:r w:rsidRPr="00824527">
              <w:rPr>
                <w:rFonts w:ascii="Cambria" w:eastAsia="標楷體" w:hAnsi="Cambria" w:cs="Cambria"/>
                <w:bCs/>
                <w:sz w:val="28"/>
                <w:szCs w:val="28"/>
              </w:rPr>
              <w:t xml:space="preserve">    </w:t>
            </w:r>
            <w:r w:rsidRPr="00824527">
              <w:rPr>
                <w:rFonts w:ascii="Cambria" w:eastAsia="標楷體" w:hAnsi="標楷體" w:cs="標楷體" w:hint="eastAsia"/>
                <w:bCs/>
                <w:sz w:val="28"/>
                <w:szCs w:val="28"/>
              </w:rPr>
              <w:t>話</w:t>
            </w:r>
          </w:p>
        </w:tc>
        <w:tc>
          <w:tcPr>
            <w:tcW w:w="7318" w:type="dxa"/>
            <w:shd w:val="clear" w:color="auto" w:fill="DFD8E8"/>
          </w:tcPr>
          <w:p w:rsidR="00150045" w:rsidRPr="00824527" w:rsidRDefault="00150045" w:rsidP="005A6CD9">
            <w:pPr>
              <w:spacing w:line="400" w:lineRule="exact"/>
              <w:rPr>
                <w:rFonts w:eastAsia="標楷體"/>
                <w:sz w:val="28"/>
                <w:szCs w:val="28"/>
              </w:rPr>
            </w:pPr>
            <w:r w:rsidRPr="00824527">
              <w:rPr>
                <w:rFonts w:eastAsia="標楷體" w:hint="eastAsia"/>
                <w:sz w:val="28"/>
                <w:szCs w:val="28"/>
              </w:rPr>
              <w:t>03-5368920#1004</w:t>
            </w:r>
          </w:p>
        </w:tc>
      </w:tr>
      <w:tr w:rsidR="00150045" w:rsidRPr="00824527" w:rsidTr="005A6CD9">
        <w:tc>
          <w:tcPr>
            <w:tcW w:w="2376" w:type="dxa"/>
          </w:tcPr>
          <w:p w:rsidR="00150045" w:rsidRPr="00824527" w:rsidRDefault="00150045" w:rsidP="005A6CD9">
            <w:pPr>
              <w:spacing w:line="400" w:lineRule="exact"/>
              <w:jc w:val="center"/>
              <w:rPr>
                <w:rFonts w:ascii="Cambria" w:eastAsia="標楷體" w:hAnsi="Cambria"/>
                <w:bCs/>
                <w:sz w:val="28"/>
                <w:szCs w:val="28"/>
              </w:rPr>
            </w:pPr>
            <w:r w:rsidRPr="00824527">
              <w:rPr>
                <w:rFonts w:ascii="Cambria" w:eastAsia="標楷體" w:hAnsi="標楷體" w:cs="標楷體" w:hint="eastAsia"/>
                <w:bCs/>
                <w:sz w:val="28"/>
                <w:szCs w:val="28"/>
              </w:rPr>
              <w:t>傳</w:t>
            </w:r>
            <w:r w:rsidRPr="00824527">
              <w:rPr>
                <w:rFonts w:ascii="Cambria" w:eastAsia="標楷體" w:hAnsi="Cambria" w:cs="Cambria"/>
                <w:bCs/>
                <w:sz w:val="28"/>
                <w:szCs w:val="28"/>
              </w:rPr>
              <w:t xml:space="preserve">    </w:t>
            </w:r>
            <w:r w:rsidRPr="00824527">
              <w:rPr>
                <w:rFonts w:ascii="Cambria" w:eastAsia="標楷體" w:hAnsi="標楷體" w:cs="標楷體" w:hint="eastAsia"/>
                <w:bCs/>
                <w:sz w:val="28"/>
                <w:szCs w:val="28"/>
              </w:rPr>
              <w:t>真</w:t>
            </w:r>
          </w:p>
        </w:tc>
        <w:tc>
          <w:tcPr>
            <w:tcW w:w="7318" w:type="dxa"/>
          </w:tcPr>
          <w:p w:rsidR="00150045" w:rsidRPr="00824527" w:rsidRDefault="00150045" w:rsidP="005A6CD9">
            <w:pPr>
              <w:spacing w:line="400" w:lineRule="exact"/>
              <w:rPr>
                <w:rFonts w:eastAsia="標楷體"/>
                <w:sz w:val="28"/>
                <w:szCs w:val="28"/>
              </w:rPr>
            </w:pPr>
            <w:r w:rsidRPr="00824527">
              <w:rPr>
                <w:rFonts w:eastAsia="標楷體" w:hint="eastAsia"/>
                <w:sz w:val="28"/>
                <w:szCs w:val="28"/>
              </w:rPr>
              <w:t>03-5368894</w:t>
            </w:r>
          </w:p>
        </w:tc>
      </w:tr>
      <w:tr w:rsidR="00150045" w:rsidRPr="00824527" w:rsidTr="005A6CD9">
        <w:tc>
          <w:tcPr>
            <w:tcW w:w="2376" w:type="dxa"/>
            <w:shd w:val="clear" w:color="auto" w:fill="DFD8E8"/>
          </w:tcPr>
          <w:p w:rsidR="00150045" w:rsidRPr="00824527" w:rsidRDefault="00150045" w:rsidP="005A6CD9">
            <w:pPr>
              <w:spacing w:line="400" w:lineRule="exact"/>
              <w:jc w:val="center"/>
              <w:rPr>
                <w:rFonts w:ascii="Cambria" w:eastAsia="標楷體" w:hAnsi="Cambria"/>
                <w:bCs/>
                <w:sz w:val="28"/>
                <w:szCs w:val="28"/>
              </w:rPr>
            </w:pPr>
            <w:r w:rsidRPr="00824527">
              <w:rPr>
                <w:rFonts w:ascii="Cambria" w:eastAsia="標楷體" w:hAnsi="標楷體" w:cs="標楷體" w:hint="eastAsia"/>
                <w:bCs/>
                <w:sz w:val="28"/>
                <w:szCs w:val="28"/>
              </w:rPr>
              <w:t>電子信箱</w:t>
            </w:r>
          </w:p>
        </w:tc>
        <w:tc>
          <w:tcPr>
            <w:tcW w:w="7318" w:type="dxa"/>
            <w:shd w:val="clear" w:color="auto" w:fill="DFD8E8"/>
          </w:tcPr>
          <w:p w:rsidR="00150045" w:rsidRPr="00824527" w:rsidRDefault="00150045" w:rsidP="005A6CD9">
            <w:pPr>
              <w:spacing w:line="400" w:lineRule="exact"/>
              <w:rPr>
                <w:rFonts w:eastAsia="標楷體"/>
                <w:sz w:val="28"/>
                <w:szCs w:val="28"/>
              </w:rPr>
            </w:pPr>
            <w:r w:rsidRPr="00824527">
              <w:rPr>
                <w:rFonts w:eastAsia="標楷體" w:hint="eastAsia"/>
                <w:sz w:val="28"/>
                <w:szCs w:val="28"/>
              </w:rPr>
              <w:t>61199@ems.hccg.gov.tw</w:t>
            </w:r>
          </w:p>
        </w:tc>
      </w:tr>
    </w:tbl>
    <w:p w:rsidR="005847DD" w:rsidRDefault="005847DD" w:rsidP="0035250E">
      <w:pPr>
        <w:spacing w:line="440" w:lineRule="exact"/>
        <w:rPr>
          <w:rFonts w:ascii="標楷體" w:eastAsia="標楷體" w:hAnsi="標楷體"/>
          <w:sz w:val="28"/>
          <w:szCs w:val="28"/>
        </w:rPr>
      </w:pPr>
    </w:p>
    <w:p w:rsidR="00EF6DCD" w:rsidRPr="00704C64" w:rsidRDefault="00EF6DCD" w:rsidP="00EF6DCD">
      <w:pPr>
        <w:pStyle w:val="a7"/>
        <w:spacing w:line="440" w:lineRule="exact"/>
        <w:ind w:leftChars="0" w:left="1416" w:hanging="1416"/>
        <w:jc w:val="center"/>
        <w:rPr>
          <w:rFonts w:eastAsia="標楷體"/>
          <w:sz w:val="36"/>
          <w:szCs w:val="36"/>
        </w:rPr>
      </w:pPr>
      <w:r w:rsidRPr="00704C64">
        <w:rPr>
          <w:rFonts w:eastAsia="標楷體" w:hint="eastAsia"/>
          <w:sz w:val="36"/>
          <w:szCs w:val="36"/>
        </w:rPr>
        <w:lastRenderedPageBreak/>
        <w:t>目的事業主管機關（</w:t>
      </w:r>
      <w:r w:rsidRPr="00204CBE">
        <w:rPr>
          <w:rFonts w:eastAsia="標楷體" w:hint="eastAsia"/>
          <w:sz w:val="36"/>
          <w:szCs w:val="36"/>
        </w:rPr>
        <w:t>文化局</w:t>
      </w:r>
      <w:r w:rsidRPr="00704C64">
        <w:rPr>
          <w:rFonts w:eastAsia="標楷體" w:hint="eastAsia"/>
          <w:sz w:val="36"/>
          <w:szCs w:val="36"/>
        </w:rPr>
        <w:t>）</w:t>
      </w:r>
      <w:r w:rsidRPr="00704C64">
        <w:rPr>
          <w:rFonts w:eastAsia="標楷體"/>
          <w:sz w:val="36"/>
          <w:szCs w:val="36"/>
        </w:rPr>
        <w:t>業務報告</w:t>
      </w:r>
    </w:p>
    <w:p w:rsidR="00EF6DCD" w:rsidRPr="00704C64" w:rsidRDefault="00EF6DCD" w:rsidP="00EF6DCD">
      <w:pPr>
        <w:pStyle w:val="a7"/>
        <w:spacing w:line="440" w:lineRule="exact"/>
        <w:ind w:leftChars="0" w:left="1416" w:hanging="1416"/>
        <w:jc w:val="center"/>
        <w:rPr>
          <w:rFonts w:eastAsia="標楷體" w:hAnsi="標楷體"/>
          <w:sz w:val="28"/>
          <w:szCs w:val="28"/>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12</w:t>
      </w:r>
      <w:r w:rsidRPr="00704C64">
        <w:rPr>
          <w:rFonts w:eastAsia="標楷體" w:hAnsi="標楷體" w:hint="eastAsia"/>
          <w:sz w:val="28"/>
          <w:szCs w:val="28"/>
        </w:rPr>
        <w:t>月底止）</w:t>
      </w:r>
    </w:p>
    <w:p w:rsidR="00EF6DCD" w:rsidRDefault="00EF6DCD" w:rsidP="00EF6DCD">
      <w:pPr>
        <w:pStyle w:val="a7"/>
        <w:spacing w:line="440" w:lineRule="exact"/>
        <w:ind w:leftChars="0" w:left="1416" w:hanging="1416"/>
        <w:jc w:val="center"/>
        <w:rPr>
          <w:rFonts w:eastAsia="標楷體"/>
          <w:b/>
          <w:sz w:val="36"/>
          <w:szCs w:val="36"/>
        </w:rPr>
      </w:pPr>
    </w:p>
    <w:p w:rsidR="00EF6DCD" w:rsidRPr="00CB04A0" w:rsidRDefault="00EF6DCD" w:rsidP="00EF6DCD">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3"/>
        <w:gridCol w:w="821"/>
        <w:gridCol w:w="880"/>
        <w:gridCol w:w="4365"/>
      </w:tblGrid>
      <w:tr w:rsidR="00EF6DCD" w:rsidRPr="00CB04A0" w:rsidTr="00EF6DCD">
        <w:trPr>
          <w:trHeight w:val="284"/>
        </w:trPr>
        <w:tc>
          <w:tcPr>
            <w:tcW w:w="3103" w:type="dxa"/>
            <w:vAlign w:val="center"/>
          </w:tcPr>
          <w:p w:rsidR="00EF6DCD" w:rsidRPr="00CB04A0" w:rsidRDefault="00EF6DCD"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類別</w:t>
            </w:r>
          </w:p>
        </w:tc>
        <w:tc>
          <w:tcPr>
            <w:tcW w:w="821" w:type="dxa"/>
            <w:vAlign w:val="center"/>
          </w:tcPr>
          <w:p w:rsidR="00EF6DCD" w:rsidRPr="00CB04A0" w:rsidRDefault="00EF6DCD"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隊數</w:t>
            </w:r>
          </w:p>
        </w:tc>
        <w:tc>
          <w:tcPr>
            <w:tcW w:w="880" w:type="dxa"/>
            <w:vAlign w:val="center"/>
          </w:tcPr>
          <w:p w:rsidR="00EF6DCD" w:rsidRPr="00CB04A0" w:rsidRDefault="00EF6DCD"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人數</w:t>
            </w:r>
          </w:p>
        </w:tc>
        <w:tc>
          <w:tcPr>
            <w:tcW w:w="4365" w:type="dxa"/>
            <w:vAlign w:val="center"/>
          </w:tcPr>
          <w:p w:rsidR="00EF6DCD" w:rsidRPr="00CB04A0" w:rsidRDefault="00EF6DCD"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服務內容</w:t>
            </w:r>
          </w:p>
        </w:tc>
      </w:tr>
      <w:tr w:rsidR="00EF6DCD" w:rsidRPr="00CB04A0" w:rsidTr="00EF6DCD">
        <w:trPr>
          <w:trHeight w:val="284"/>
        </w:trPr>
        <w:tc>
          <w:tcPr>
            <w:tcW w:w="3103" w:type="dxa"/>
            <w:vAlign w:val="center"/>
          </w:tcPr>
          <w:p w:rsidR="00EF6DCD" w:rsidRPr="00204CBE" w:rsidRDefault="00EF6DCD" w:rsidP="00EF6DCD">
            <w:pPr>
              <w:spacing w:line="400" w:lineRule="exact"/>
              <w:jc w:val="both"/>
              <w:rPr>
                <w:rFonts w:eastAsia="標楷體"/>
                <w:sz w:val="28"/>
                <w:szCs w:val="28"/>
              </w:rPr>
            </w:pPr>
            <w:r>
              <w:rPr>
                <w:rFonts w:eastAsia="標楷體" w:hint="eastAsia"/>
                <w:sz w:val="28"/>
                <w:szCs w:val="28"/>
              </w:rPr>
              <w:t>文化類（</w:t>
            </w:r>
            <w:r w:rsidRPr="00204CBE">
              <w:rPr>
                <w:rFonts w:eastAsia="標楷體" w:hint="eastAsia"/>
                <w:sz w:val="28"/>
                <w:szCs w:val="28"/>
              </w:rPr>
              <w:t>新竹市風動竹塹文化協會導覽志工隊</w:t>
            </w:r>
            <w:r>
              <w:rPr>
                <w:rFonts w:eastAsia="標楷體" w:hint="eastAsia"/>
                <w:sz w:val="28"/>
                <w:szCs w:val="28"/>
              </w:rPr>
              <w:t>）</w:t>
            </w:r>
          </w:p>
        </w:tc>
        <w:tc>
          <w:tcPr>
            <w:tcW w:w="821"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880"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5</w:t>
            </w:r>
            <w:r>
              <w:rPr>
                <w:rFonts w:eastAsia="標楷體"/>
                <w:color w:val="000000"/>
                <w:sz w:val="28"/>
                <w:szCs w:val="28"/>
              </w:rPr>
              <w:t>4</w:t>
            </w:r>
          </w:p>
        </w:tc>
        <w:tc>
          <w:tcPr>
            <w:tcW w:w="4365" w:type="dxa"/>
            <w:vAlign w:val="center"/>
          </w:tcPr>
          <w:p w:rsidR="00EF6DCD" w:rsidRPr="00204CBE" w:rsidRDefault="00EF6DCD" w:rsidP="00EF6DCD">
            <w:pPr>
              <w:spacing w:line="400" w:lineRule="exact"/>
              <w:jc w:val="both"/>
              <w:rPr>
                <w:rFonts w:eastAsia="標楷體"/>
                <w:sz w:val="28"/>
                <w:szCs w:val="28"/>
              </w:rPr>
            </w:pPr>
            <w:r w:rsidRPr="00204CBE">
              <w:rPr>
                <w:rFonts w:eastAsia="標楷體" w:hint="eastAsia"/>
                <w:sz w:val="28"/>
                <w:szCs w:val="28"/>
              </w:rPr>
              <w:t>進行南寮文化深度導覽與解說</w:t>
            </w:r>
          </w:p>
        </w:tc>
      </w:tr>
      <w:tr w:rsidR="00EF6DCD" w:rsidRPr="00CB04A0" w:rsidTr="00EF6DCD">
        <w:trPr>
          <w:trHeight w:val="284"/>
        </w:trPr>
        <w:tc>
          <w:tcPr>
            <w:tcW w:w="3103" w:type="dxa"/>
            <w:vAlign w:val="center"/>
          </w:tcPr>
          <w:p w:rsidR="00EF6DCD" w:rsidRPr="00204CBE" w:rsidRDefault="00EF6DCD" w:rsidP="00EF6DCD">
            <w:pPr>
              <w:spacing w:line="400" w:lineRule="exact"/>
              <w:jc w:val="both"/>
              <w:rPr>
                <w:rFonts w:eastAsia="標楷體"/>
                <w:sz w:val="28"/>
                <w:szCs w:val="28"/>
              </w:rPr>
            </w:pPr>
            <w:r>
              <w:rPr>
                <w:rFonts w:eastAsia="標楷體" w:hint="eastAsia"/>
                <w:sz w:val="28"/>
                <w:szCs w:val="28"/>
              </w:rPr>
              <w:t>文化類（</w:t>
            </w:r>
            <w:r w:rsidRPr="00204CBE">
              <w:rPr>
                <w:rFonts w:eastAsia="標楷體" w:hint="eastAsia"/>
                <w:sz w:val="28"/>
                <w:szCs w:val="28"/>
              </w:rPr>
              <w:t>辛志平校長故居志工隊</w:t>
            </w:r>
            <w:r>
              <w:rPr>
                <w:rFonts w:eastAsia="標楷體" w:hint="eastAsia"/>
                <w:sz w:val="28"/>
                <w:szCs w:val="28"/>
              </w:rPr>
              <w:t>）</w:t>
            </w:r>
          </w:p>
        </w:tc>
        <w:tc>
          <w:tcPr>
            <w:tcW w:w="821"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880"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2</w:t>
            </w:r>
            <w:r>
              <w:rPr>
                <w:rFonts w:eastAsia="標楷體"/>
                <w:color w:val="000000"/>
                <w:sz w:val="28"/>
                <w:szCs w:val="28"/>
              </w:rPr>
              <w:t>7</w:t>
            </w:r>
          </w:p>
        </w:tc>
        <w:tc>
          <w:tcPr>
            <w:tcW w:w="4365" w:type="dxa"/>
          </w:tcPr>
          <w:p w:rsidR="00EF6DCD" w:rsidRPr="00204CBE" w:rsidRDefault="00EF6DCD" w:rsidP="00EF6DCD">
            <w:pPr>
              <w:spacing w:line="400" w:lineRule="exact"/>
              <w:rPr>
                <w:rFonts w:eastAsia="標楷體"/>
                <w:sz w:val="28"/>
                <w:szCs w:val="28"/>
              </w:rPr>
            </w:pPr>
            <w:r w:rsidRPr="00204CBE">
              <w:rPr>
                <w:rFonts w:eastAsia="標楷體" w:hint="eastAsia"/>
                <w:sz w:val="28"/>
                <w:szCs w:val="28"/>
              </w:rPr>
              <w:t>辛志平校長故居日常開館服務</w:t>
            </w:r>
          </w:p>
        </w:tc>
      </w:tr>
      <w:tr w:rsidR="00EF6DCD" w:rsidRPr="00CB04A0" w:rsidTr="00EF6DCD">
        <w:trPr>
          <w:trHeight w:val="284"/>
        </w:trPr>
        <w:tc>
          <w:tcPr>
            <w:tcW w:w="3103" w:type="dxa"/>
            <w:vAlign w:val="center"/>
          </w:tcPr>
          <w:p w:rsidR="00EF6DCD" w:rsidRPr="00204CBE" w:rsidRDefault="00EF6DCD" w:rsidP="00EF6DCD">
            <w:pPr>
              <w:spacing w:line="400" w:lineRule="exact"/>
              <w:jc w:val="both"/>
              <w:rPr>
                <w:rFonts w:eastAsia="標楷體"/>
                <w:sz w:val="28"/>
                <w:szCs w:val="28"/>
              </w:rPr>
            </w:pPr>
            <w:r>
              <w:rPr>
                <w:rFonts w:eastAsia="標楷體" w:hint="eastAsia"/>
                <w:sz w:val="28"/>
                <w:szCs w:val="28"/>
              </w:rPr>
              <w:t>文化類（</w:t>
            </w:r>
            <w:r w:rsidRPr="00204CBE">
              <w:rPr>
                <w:rFonts w:eastAsia="標楷體" w:hint="eastAsia"/>
                <w:sz w:val="28"/>
                <w:szCs w:val="28"/>
              </w:rPr>
              <w:t>文化局志工服務隊</w:t>
            </w:r>
            <w:r>
              <w:rPr>
                <w:rFonts w:eastAsia="標楷體" w:hint="eastAsia"/>
                <w:sz w:val="28"/>
                <w:szCs w:val="28"/>
              </w:rPr>
              <w:t>）</w:t>
            </w:r>
          </w:p>
        </w:tc>
        <w:tc>
          <w:tcPr>
            <w:tcW w:w="821"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880"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4</w:t>
            </w:r>
            <w:r>
              <w:rPr>
                <w:rFonts w:eastAsia="標楷體"/>
                <w:color w:val="000000"/>
                <w:sz w:val="28"/>
                <w:szCs w:val="28"/>
              </w:rPr>
              <w:t>32</w:t>
            </w:r>
          </w:p>
        </w:tc>
        <w:tc>
          <w:tcPr>
            <w:tcW w:w="4365" w:type="dxa"/>
            <w:vAlign w:val="center"/>
          </w:tcPr>
          <w:p w:rsidR="00EF6DCD" w:rsidRPr="00204CBE" w:rsidRDefault="00EF6DCD" w:rsidP="003C70D3">
            <w:pPr>
              <w:pStyle w:val="a7"/>
              <w:numPr>
                <w:ilvl w:val="0"/>
                <w:numId w:val="4"/>
              </w:numPr>
              <w:spacing w:line="400" w:lineRule="exact"/>
              <w:ind w:leftChars="0"/>
              <w:jc w:val="both"/>
              <w:rPr>
                <w:rFonts w:eastAsia="標楷體"/>
                <w:sz w:val="28"/>
                <w:szCs w:val="28"/>
              </w:rPr>
            </w:pPr>
            <w:r w:rsidRPr="00204CBE">
              <w:rPr>
                <w:rFonts w:eastAsia="標楷體" w:hint="eastAsia"/>
                <w:sz w:val="28"/>
                <w:szCs w:val="28"/>
              </w:rPr>
              <w:t>文化局所轄館廳日常開館服務</w:t>
            </w:r>
          </w:p>
          <w:p w:rsidR="00EF6DCD" w:rsidRPr="00204CBE" w:rsidRDefault="00EF6DCD" w:rsidP="003C70D3">
            <w:pPr>
              <w:pStyle w:val="a7"/>
              <w:numPr>
                <w:ilvl w:val="0"/>
                <w:numId w:val="4"/>
              </w:numPr>
              <w:spacing w:line="400" w:lineRule="exact"/>
              <w:ind w:leftChars="0"/>
              <w:jc w:val="both"/>
              <w:rPr>
                <w:rFonts w:eastAsia="標楷體"/>
                <w:sz w:val="28"/>
                <w:szCs w:val="28"/>
              </w:rPr>
            </w:pPr>
            <w:r w:rsidRPr="00204CBE">
              <w:rPr>
                <w:rFonts w:eastAsia="標楷體" w:hint="eastAsia"/>
                <w:sz w:val="28"/>
                <w:szCs w:val="28"/>
              </w:rPr>
              <w:t>支援新竹市各項文化藝文活動</w:t>
            </w:r>
          </w:p>
        </w:tc>
      </w:tr>
      <w:tr w:rsidR="00EF6DCD" w:rsidRPr="00CB04A0" w:rsidTr="00EF6DCD">
        <w:trPr>
          <w:trHeight w:val="284"/>
        </w:trPr>
        <w:tc>
          <w:tcPr>
            <w:tcW w:w="3103" w:type="dxa"/>
            <w:vAlign w:val="center"/>
          </w:tcPr>
          <w:p w:rsidR="00EF6DCD" w:rsidRPr="00204CBE" w:rsidRDefault="00EF6DCD" w:rsidP="00EF6DCD">
            <w:pPr>
              <w:spacing w:line="400" w:lineRule="exact"/>
              <w:jc w:val="both"/>
              <w:rPr>
                <w:rFonts w:eastAsia="標楷體"/>
                <w:sz w:val="28"/>
                <w:szCs w:val="28"/>
              </w:rPr>
            </w:pPr>
            <w:r>
              <w:rPr>
                <w:rFonts w:eastAsia="標楷體" w:hint="eastAsia"/>
                <w:sz w:val="28"/>
                <w:szCs w:val="28"/>
              </w:rPr>
              <w:t>文化類（</w:t>
            </w:r>
            <w:r w:rsidRPr="00F11B8C">
              <w:rPr>
                <w:rFonts w:eastAsia="標楷體" w:hint="eastAsia"/>
                <w:sz w:val="28"/>
                <w:szCs w:val="28"/>
              </w:rPr>
              <w:t>新竹市文化義工協會志工隊</w:t>
            </w:r>
            <w:r>
              <w:rPr>
                <w:rFonts w:eastAsia="標楷體" w:hint="eastAsia"/>
                <w:sz w:val="28"/>
                <w:szCs w:val="28"/>
              </w:rPr>
              <w:t>）</w:t>
            </w:r>
          </w:p>
        </w:tc>
        <w:tc>
          <w:tcPr>
            <w:tcW w:w="821"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1</w:t>
            </w:r>
          </w:p>
        </w:tc>
        <w:tc>
          <w:tcPr>
            <w:tcW w:w="880"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2</w:t>
            </w:r>
            <w:r>
              <w:rPr>
                <w:rFonts w:eastAsia="標楷體"/>
                <w:color w:val="000000"/>
                <w:sz w:val="28"/>
                <w:szCs w:val="28"/>
              </w:rPr>
              <w:t>77</w:t>
            </w:r>
          </w:p>
        </w:tc>
        <w:tc>
          <w:tcPr>
            <w:tcW w:w="4365" w:type="dxa"/>
            <w:vAlign w:val="center"/>
          </w:tcPr>
          <w:p w:rsidR="00EF6DCD" w:rsidRDefault="00EF6DCD" w:rsidP="003C70D3">
            <w:pPr>
              <w:pStyle w:val="a7"/>
              <w:numPr>
                <w:ilvl w:val="0"/>
                <w:numId w:val="11"/>
              </w:numPr>
              <w:spacing w:line="400" w:lineRule="exact"/>
              <w:ind w:leftChars="0"/>
              <w:jc w:val="both"/>
              <w:rPr>
                <w:rFonts w:eastAsia="標楷體"/>
                <w:color w:val="000000"/>
                <w:sz w:val="28"/>
                <w:szCs w:val="28"/>
              </w:rPr>
            </w:pPr>
            <w:r>
              <w:rPr>
                <w:rFonts w:eastAsia="標楷體" w:hint="eastAsia"/>
                <w:color w:val="000000"/>
                <w:sz w:val="28"/>
                <w:szCs w:val="28"/>
              </w:rPr>
              <w:t>辦理文化義工進修聯誼及福利。</w:t>
            </w:r>
          </w:p>
          <w:p w:rsidR="00EF6DCD" w:rsidRPr="00A1367E" w:rsidRDefault="00EF6DCD" w:rsidP="003C70D3">
            <w:pPr>
              <w:pStyle w:val="a7"/>
              <w:numPr>
                <w:ilvl w:val="0"/>
                <w:numId w:val="11"/>
              </w:numPr>
              <w:spacing w:line="400" w:lineRule="exact"/>
              <w:ind w:leftChars="0"/>
              <w:jc w:val="both"/>
              <w:rPr>
                <w:rFonts w:eastAsia="標楷體"/>
                <w:color w:val="000000"/>
                <w:sz w:val="28"/>
                <w:szCs w:val="28"/>
              </w:rPr>
            </w:pPr>
            <w:r>
              <w:rPr>
                <w:rFonts w:eastAsia="標楷體" w:hint="eastAsia"/>
                <w:color w:val="000000"/>
                <w:sz w:val="28"/>
                <w:szCs w:val="28"/>
              </w:rPr>
              <w:t>協助各文化、工藝及慈善單位活動推行。</w:t>
            </w:r>
          </w:p>
        </w:tc>
      </w:tr>
      <w:tr w:rsidR="00EF6DCD" w:rsidRPr="00CB04A0" w:rsidTr="00EF6DCD">
        <w:trPr>
          <w:trHeight w:val="284"/>
        </w:trPr>
        <w:tc>
          <w:tcPr>
            <w:tcW w:w="3103" w:type="dxa"/>
            <w:vAlign w:val="center"/>
          </w:tcPr>
          <w:p w:rsidR="00EF6DCD" w:rsidRPr="00CB04A0" w:rsidRDefault="00EF6DCD" w:rsidP="00EF6DCD">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合計</w:t>
            </w:r>
          </w:p>
        </w:tc>
        <w:tc>
          <w:tcPr>
            <w:tcW w:w="821" w:type="dxa"/>
            <w:vAlign w:val="center"/>
          </w:tcPr>
          <w:p w:rsidR="00EF6DCD" w:rsidRPr="00CB04A0" w:rsidRDefault="00EF6DCD" w:rsidP="00EF6DCD">
            <w:pPr>
              <w:spacing w:line="400" w:lineRule="exact"/>
              <w:jc w:val="center"/>
              <w:rPr>
                <w:rFonts w:eastAsia="標楷體"/>
                <w:color w:val="000000"/>
                <w:sz w:val="28"/>
                <w:szCs w:val="28"/>
              </w:rPr>
            </w:pPr>
          </w:p>
        </w:tc>
        <w:tc>
          <w:tcPr>
            <w:tcW w:w="880" w:type="dxa"/>
            <w:vAlign w:val="center"/>
          </w:tcPr>
          <w:p w:rsidR="00EF6DCD" w:rsidRPr="00CB04A0" w:rsidRDefault="00EF6DCD" w:rsidP="00EF6DCD">
            <w:pPr>
              <w:spacing w:line="400" w:lineRule="exact"/>
              <w:jc w:val="center"/>
              <w:rPr>
                <w:rFonts w:eastAsia="標楷體"/>
                <w:color w:val="000000"/>
                <w:sz w:val="28"/>
                <w:szCs w:val="28"/>
              </w:rPr>
            </w:pPr>
            <w:r>
              <w:rPr>
                <w:rFonts w:eastAsia="標楷體" w:hint="eastAsia"/>
                <w:color w:val="000000"/>
                <w:sz w:val="28"/>
                <w:szCs w:val="28"/>
              </w:rPr>
              <w:t>7</w:t>
            </w:r>
            <w:r>
              <w:rPr>
                <w:rFonts w:eastAsia="標楷體"/>
                <w:color w:val="000000"/>
                <w:sz w:val="28"/>
                <w:szCs w:val="28"/>
              </w:rPr>
              <w:t>90</w:t>
            </w:r>
          </w:p>
        </w:tc>
        <w:tc>
          <w:tcPr>
            <w:tcW w:w="4365" w:type="dxa"/>
            <w:vAlign w:val="center"/>
          </w:tcPr>
          <w:p w:rsidR="00EF6DCD" w:rsidRPr="00CB04A0" w:rsidRDefault="00EF6DCD" w:rsidP="00EF6DCD">
            <w:pPr>
              <w:spacing w:line="400" w:lineRule="exact"/>
              <w:jc w:val="center"/>
              <w:rPr>
                <w:rFonts w:eastAsia="標楷體"/>
                <w:color w:val="000000"/>
                <w:sz w:val="28"/>
                <w:szCs w:val="28"/>
              </w:rPr>
            </w:pPr>
          </w:p>
        </w:tc>
      </w:tr>
    </w:tbl>
    <w:p w:rsidR="00EF6DCD" w:rsidRPr="00CB04A0" w:rsidRDefault="00EF6DCD" w:rsidP="00EF6DCD">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EF6DCD" w:rsidRPr="00204CBE" w:rsidRDefault="00EF6DCD" w:rsidP="00EF6DCD">
      <w:pPr>
        <w:spacing w:line="440" w:lineRule="exact"/>
        <w:ind w:firstLineChars="150" w:firstLine="420"/>
        <w:rPr>
          <w:rFonts w:eastAsia="標楷體"/>
          <w:sz w:val="28"/>
          <w:szCs w:val="28"/>
          <w:shd w:val="pct15" w:color="auto" w:fill="FFFFFF"/>
        </w:rPr>
      </w:pPr>
      <w:r w:rsidRPr="00CB04A0">
        <w:rPr>
          <w:rFonts w:eastAsia="標楷體" w:hAnsi="標楷體" w:cs="標楷體" w:hint="eastAsia"/>
          <w:color w:val="000000"/>
          <w:sz w:val="28"/>
          <w:szCs w:val="28"/>
        </w:rPr>
        <w:t>一、紀錄冊核發情形：</w:t>
      </w:r>
      <w:r w:rsidRPr="00CB04A0">
        <w:rPr>
          <w:rFonts w:eastAsia="標楷體"/>
          <w:color w:val="000000"/>
          <w:sz w:val="28"/>
          <w:szCs w:val="28"/>
        </w:rPr>
        <w:t xml:space="preserve"> </w:t>
      </w:r>
      <w:r w:rsidR="00054C33">
        <w:rPr>
          <w:rFonts w:eastAsia="標楷體" w:hAnsi="標楷體" w:cs="標楷體"/>
          <w:sz w:val="28"/>
          <w:szCs w:val="28"/>
          <w:u w:val="single"/>
          <w:shd w:val="pct15" w:color="auto" w:fill="FFFFFF"/>
        </w:rPr>
        <w:t>9</w:t>
      </w:r>
      <w:r w:rsidR="00054C33">
        <w:rPr>
          <w:rFonts w:eastAsia="標楷體" w:hAnsi="標楷體" w:cs="標楷體" w:hint="eastAsia"/>
          <w:sz w:val="28"/>
          <w:szCs w:val="28"/>
          <w:u w:val="single"/>
          <w:shd w:val="pct15" w:color="auto" w:fill="FFFFFF"/>
        </w:rPr>
        <w:t>4.9</w:t>
      </w:r>
      <w:r w:rsidRPr="00204CBE">
        <w:rPr>
          <w:rFonts w:eastAsia="標楷體" w:hAnsi="標楷體" w:cs="標楷體"/>
          <w:sz w:val="28"/>
          <w:szCs w:val="28"/>
          <w:u w:val="single"/>
          <w:shd w:val="pct15" w:color="auto" w:fill="FFFFFF"/>
        </w:rPr>
        <w:t xml:space="preserve">  </w:t>
      </w:r>
      <w:r w:rsidRPr="00204CBE">
        <w:rPr>
          <w:rFonts w:eastAsia="標楷體" w:hint="eastAsia"/>
          <w:sz w:val="28"/>
          <w:szCs w:val="28"/>
          <w:shd w:val="pct15" w:color="auto" w:fill="FFFFFF"/>
        </w:rPr>
        <w:t>％</w:t>
      </w:r>
      <w:r w:rsidRPr="00204CBE">
        <w:rPr>
          <w:rFonts w:eastAsia="標楷體"/>
          <w:sz w:val="28"/>
          <w:szCs w:val="28"/>
          <w:shd w:val="pct15" w:color="auto" w:fill="FFFFFF"/>
        </w:rPr>
        <w:t xml:space="preserve"> </w:t>
      </w:r>
      <w:r w:rsidRPr="00204CBE">
        <w:rPr>
          <w:rFonts w:eastAsia="標楷體" w:hint="eastAsia"/>
          <w:sz w:val="28"/>
          <w:szCs w:val="28"/>
          <w:shd w:val="pct15" w:color="auto" w:fill="FFFFFF"/>
        </w:rPr>
        <w:t>請以百分比填寫</w:t>
      </w:r>
    </w:p>
    <w:p w:rsidR="00EF6DCD" w:rsidRPr="00204CBE" w:rsidRDefault="00EF6DCD" w:rsidP="00EF6DCD">
      <w:pPr>
        <w:spacing w:line="440" w:lineRule="exact"/>
        <w:ind w:leftChars="250" w:left="600"/>
        <w:rPr>
          <w:rFonts w:eastAsia="標楷體"/>
          <w:sz w:val="28"/>
          <w:szCs w:val="28"/>
        </w:rPr>
      </w:pPr>
      <w:r w:rsidRPr="00204CBE">
        <w:rPr>
          <w:rFonts w:eastAsia="標楷體" w:hint="eastAsia"/>
          <w:sz w:val="28"/>
          <w:szCs w:val="28"/>
        </w:rPr>
        <w:t>（一）總人數：</w:t>
      </w:r>
      <w:r w:rsidR="00054C33">
        <w:rPr>
          <w:rFonts w:eastAsia="標楷體" w:hint="eastAsia"/>
          <w:sz w:val="28"/>
          <w:szCs w:val="28"/>
        </w:rPr>
        <w:t>790</w:t>
      </w:r>
    </w:p>
    <w:p w:rsidR="00EF6DCD" w:rsidRPr="00204CBE" w:rsidRDefault="00EF6DCD" w:rsidP="00EF6DCD">
      <w:pPr>
        <w:spacing w:line="440" w:lineRule="exact"/>
        <w:ind w:leftChars="250" w:left="600"/>
        <w:rPr>
          <w:rFonts w:eastAsia="標楷體"/>
          <w:sz w:val="28"/>
          <w:szCs w:val="28"/>
        </w:rPr>
      </w:pPr>
      <w:r w:rsidRPr="00204CBE">
        <w:rPr>
          <w:rFonts w:eastAsia="標楷體" w:hint="eastAsia"/>
          <w:sz w:val="28"/>
          <w:szCs w:val="28"/>
        </w:rPr>
        <w:t>（二）擁有紀錄冊人數：</w:t>
      </w:r>
      <w:r w:rsidR="00054C33">
        <w:rPr>
          <w:rFonts w:eastAsia="標楷體" w:hint="eastAsia"/>
          <w:sz w:val="28"/>
          <w:szCs w:val="28"/>
        </w:rPr>
        <w:t>750</w:t>
      </w:r>
    </w:p>
    <w:p w:rsidR="00EF6DCD" w:rsidRPr="00602AA8" w:rsidRDefault="00EF6DCD" w:rsidP="00EF6DCD">
      <w:pPr>
        <w:spacing w:line="440" w:lineRule="exact"/>
        <w:ind w:leftChars="250" w:left="600"/>
        <w:rPr>
          <w:rFonts w:eastAsia="標楷體"/>
          <w:color w:val="000000"/>
          <w:sz w:val="28"/>
          <w:szCs w:val="28"/>
        </w:rPr>
      </w:pPr>
    </w:p>
    <w:p w:rsidR="00EF6DCD" w:rsidRDefault="00EF6DCD" w:rsidP="00EF6DCD">
      <w:pPr>
        <w:spacing w:line="440" w:lineRule="exact"/>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二、志願服務會報及相關聯繫協調會議辦理情形（含辦理日期及次數等）：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08"/>
        <w:gridCol w:w="1595"/>
        <w:gridCol w:w="990"/>
        <w:gridCol w:w="3422"/>
      </w:tblGrid>
      <w:tr w:rsidR="00EF6DCD" w:rsidRPr="00A56032" w:rsidTr="00EF6DCD">
        <w:tc>
          <w:tcPr>
            <w:tcW w:w="8924" w:type="dxa"/>
            <w:gridSpan w:val="5"/>
            <w:shd w:val="clear" w:color="auto" w:fill="auto"/>
          </w:tcPr>
          <w:p w:rsidR="00EF6DCD" w:rsidRPr="00F17C56" w:rsidRDefault="00EF6DCD" w:rsidP="00EF6DCD">
            <w:pPr>
              <w:spacing w:line="400" w:lineRule="exact"/>
              <w:rPr>
                <w:rFonts w:eastAsia="標楷體"/>
                <w:sz w:val="28"/>
                <w:szCs w:val="28"/>
              </w:rPr>
            </w:pPr>
            <w:r w:rsidRPr="00F17C56">
              <w:rPr>
                <w:rFonts w:eastAsia="標楷體"/>
                <w:sz w:val="28"/>
                <w:szCs w:val="28"/>
              </w:rPr>
              <w:t>目的事業主管機關：新竹市文化局</w:t>
            </w:r>
          </w:p>
        </w:tc>
      </w:tr>
      <w:tr w:rsidR="00EF6DCD" w:rsidRPr="00A56032" w:rsidTr="00EF6DCD">
        <w:tc>
          <w:tcPr>
            <w:tcW w:w="709"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序號</w:t>
            </w:r>
          </w:p>
        </w:tc>
        <w:tc>
          <w:tcPr>
            <w:tcW w:w="2208"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會議時間</w:t>
            </w:r>
          </w:p>
        </w:tc>
        <w:tc>
          <w:tcPr>
            <w:tcW w:w="1595"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會議名稱</w:t>
            </w:r>
          </w:p>
        </w:tc>
        <w:tc>
          <w:tcPr>
            <w:tcW w:w="990"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主持人</w:t>
            </w:r>
          </w:p>
        </w:tc>
        <w:tc>
          <w:tcPr>
            <w:tcW w:w="3422"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決議辦理情形追蹤</w:t>
            </w:r>
          </w:p>
        </w:tc>
      </w:tr>
      <w:tr w:rsidR="00EF6DCD" w:rsidRPr="00A56032" w:rsidTr="00EF6DCD">
        <w:tc>
          <w:tcPr>
            <w:tcW w:w="709" w:type="dxa"/>
            <w:shd w:val="clear" w:color="auto" w:fill="auto"/>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1</w:t>
            </w:r>
          </w:p>
        </w:tc>
        <w:tc>
          <w:tcPr>
            <w:tcW w:w="2208" w:type="dxa"/>
            <w:shd w:val="clear" w:color="auto" w:fill="auto"/>
          </w:tcPr>
          <w:p w:rsidR="00EF6DCD" w:rsidRPr="00F17C56" w:rsidRDefault="00EF6DCD" w:rsidP="00EF6DCD">
            <w:pPr>
              <w:spacing w:line="400" w:lineRule="exact"/>
              <w:rPr>
                <w:rFonts w:eastAsia="標楷體"/>
                <w:sz w:val="28"/>
                <w:szCs w:val="28"/>
              </w:rPr>
            </w:pPr>
            <w:r w:rsidRPr="00F17C56">
              <w:rPr>
                <w:rFonts w:eastAsia="標楷體"/>
                <w:sz w:val="28"/>
                <w:szCs w:val="28"/>
              </w:rPr>
              <w:t>108.04.17</w:t>
            </w:r>
          </w:p>
        </w:tc>
        <w:tc>
          <w:tcPr>
            <w:tcW w:w="1595" w:type="dxa"/>
            <w:shd w:val="clear" w:color="auto" w:fill="auto"/>
          </w:tcPr>
          <w:p w:rsidR="00EF6DCD" w:rsidRPr="00F17C56" w:rsidRDefault="00EF6DCD" w:rsidP="00EF6DCD">
            <w:pPr>
              <w:spacing w:line="400" w:lineRule="exact"/>
              <w:rPr>
                <w:rFonts w:eastAsia="標楷體"/>
                <w:sz w:val="28"/>
                <w:szCs w:val="28"/>
              </w:rPr>
            </w:pPr>
            <w:r w:rsidRPr="00F17C56">
              <w:rPr>
                <w:rFonts w:eastAsia="標楷體"/>
                <w:sz w:val="28"/>
                <w:szCs w:val="28"/>
              </w:rPr>
              <w:t>文化局志工業務聯繫會報</w:t>
            </w:r>
          </w:p>
        </w:tc>
        <w:tc>
          <w:tcPr>
            <w:tcW w:w="990" w:type="dxa"/>
            <w:shd w:val="clear" w:color="auto" w:fill="auto"/>
          </w:tcPr>
          <w:p w:rsidR="00EF6DCD" w:rsidRPr="00F17C56" w:rsidRDefault="00EF6DCD" w:rsidP="00EF6DCD">
            <w:pPr>
              <w:spacing w:line="400" w:lineRule="exact"/>
              <w:rPr>
                <w:rFonts w:eastAsia="標楷體"/>
                <w:sz w:val="28"/>
                <w:szCs w:val="28"/>
              </w:rPr>
            </w:pPr>
            <w:r w:rsidRPr="00F17C56">
              <w:rPr>
                <w:rFonts w:eastAsia="標楷體"/>
                <w:sz w:val="28"/>
                <w:szCs w:val="28"/>
              </w:rPr>
              <w:t>黃竫蕙局長</w:t>
            </w:r>
          </w:p>
        </w:tc>
        <w:tc>
          <w:tcPr>
            <w:tcW w:w="3422" w:type="dxa"/>
            <w:shd w:val="clear" w:color="auto" w:fill="auto"/>
          </w:tcPr>
          <w:p w:rsidR="00EF6DCD" w:rsidRPr="00F17C56" w:rsidRDefault="00EF6DCD" w:rsidP="003C70D3">
            <w:pPr>
              <w:numPr>
                <w:ilvl w:val="0"/>
                <w:numId w:val="12"/>
              </w:numPr>
              <w:spacing w:line="400" w:lineRule="exact"/>
              <w:ind w:left="856" w:hanging="833"/>
              <w:rPr>
                <w:rFonts w:eastAsia="標楷體"/>
                <w:sz w:val="28"/>
                <w:szCs w:val="28"/>
              </w:rPr>
            </w:pPr>
            <w:r w:rsidRPr="00F17C56">
              <w:rPr>
                <w:rFonts w:eastAsia="標楷體"/>
                <w:sz w:val="28"/>
                <w:szCs w:val="28"/>
              </w:rPr>
              <w:t>公布〈新竹市推行文化志願服務實施計畫〉。</w:t>
            </w:r>
          </w:p>
          <w:p w:rsidR="00EF6DCD" w:rsidRPr="00F17C56" w:rsidRDefault="00EF6DCD" w:rsidP="003C70D3">
            <w:pPr>
              <w:numPr>
                <w:ilvl w:val="0"/>
                <w:numId w:val="12"/>
              </w:numPr>
              <w:spacing w:line="400" w:lineRule="exact"/>
              <w:ind w:left="856" w:hanging="833"/>
              <w:rPr>
                <w:rFonts w:eastAsia="標楷體"/>
                <w:sz w:val="28"/>
                <w:szCs w:val="28"/>
              </w:rPr>
            </w:pPr>
            <w:r w:rsidRPr="00F17C56">
              <w:rPr>
                <w:rFonts w:eastAsia="標楷體"/>
                <w:sz w:val="28"/>
                <w:szCs w:val="28"/>
              </w:rPr>
              <w:t>鼓勵運用單位利用衛福部志工資訊管理平台操作，登錄所屬志工受訓及執勤時數紀錄，保障志工權益。</w:t>
            </w:r>
          </w:p>
          <w:p w:rsidR="00EF6DCD" w:rsidRPr="00F17C56" w:rsidRDefault="00EF6DCD" w:rsidP="003C70D3">
            <w:pPr>
              <w:numPr>
                <w:ilvl w:val="0"/>
                <w:numId w:val="12"/>
              </w:numPr>
              <w:spacing w:line="400" w:lineRule="exact"/>
              <w:ind w:left="856" w:hanging="833"/>
              <w:rPr>
                <w:rFonts w:eastAsia="標楷體"/>
                <w:sz w:val="28"/>
                <w:szCs w:val="28"/>
              </w:rPr>
            </w:pPr>
            <w:r w:rsidRPr="00F17C56">
              <w:rPr>
                <w:rFonts w:eastAsia="標楷體"/>
                <w:sz w:val="28"/>
                <w:szCs w:val="28"/>
              </w:rPr>
              <w:t>運用單位如支援新</w:t>
            </w:r>
            <w:r w:rsidRPr="00F17C56">
              <w:rPr>
                <w:rFonts w:eastAsia="標楷體"/>
                <w:sz w:val="28"/>
                <w:szCs w:val="28"/>
              </w:rPr>
              <w:lastRenderedPageBreak/>
              <w:t>竹市政府或新竹市文化局辦理之大型節慶文化活動，提供志願服務；文化局得為運用單位所屬領有紀錄冊之志工，辦理年度團體傷害保險。</w:t>
            </w:r>
          </w:p>
        </w:tc>
      </w:tr>
      <w:tr w:rsidR="00EF6DCD" w:rsidRPr="00A56032" w:rsidTr="00EF6DCD">
        <w:tc>
          <w:tcPr>
            <w:tcW w:w="8924" w:type="dxa"/>
            <w:gridSpan w:val="5"/>
            <w:shd w:val="clear" w:color="auto" w:fill="auto"/>
          </w:tcPr>
          <w:p w:rsidR="00EF6DCD" w:rsidRPr="00F17C56" w:rsidRDefault="00EF6DCD" w:rsidP="00EF6DCD">
            <w:pPr>
              <w:spacing w:line="400" w:lineRule="exact"/>
              <w:rPr>
                <w:rFonts w:eastAsia="標楷體"/>
                <w:sz w:val="28"/>
                <w:szCs w:val="28"/>
              </w:rPr>
            </w:pPr>
            <w:r w:rsidRPr="00F17C56">
              <w:rPr>
                <w:rFonts w:eastAsia="標楷體"/>
                <w:sz w:val="28"/>
                <w:szCs w:val="28"/>
              </w:rPr>
              <w:lastRenderedPageBreak/>
              <w:t>目的事業主管機關：新竹市文化局</w:t>
            </w:r>
          </w:p>
        </w:tc>
      </w:tr>
      <w:tr w:rsidR="00EF6DCD" w:rsidRPr="00A56032" w:rsidTr="00EF6DCD">
        <w:tc>
          <w:tcPr>
            <w:tcW w:w="709"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序號</w:t>
            </w:r>
          </w:p>
        </w:tc>
        <w:tc>
          <w:tcPr>
            <w:tcW w:w="2208"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會議時間</w:t>
            </w:r>
          </w:p>
        </w:tc>
        <w:tc>
          <w:tcPr>
            <w:tcW w:w="1595"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會議名稱</w:t>
            </w:r>
          </w:p>
        </w:tc>
        <w:tc>
          <w:tcPr>
            <w:tcW w:w="990"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主持人</w:t>
            </w:r>
          </w:p>
        </w:tc>
        <w:tc>
          <w:tcPr>
            <w:tcW w:w="3422"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決議辦理情形追蹤</w:t>
            </w:r>
          </w:p>
        </w:tc>
      </w:tr>
      <w:tr w:rsidR="00EF6DCD" w:rsidRPr="00A56032" w:rsidTr="00EF6DCD">
        <w:tc>
          <w:tcPr>
            <w:tcW w:w="709"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1</w:t>
            </w:r>
          </w:p>
        </w:tc>
        <w:tc>
          <w:tcPr>
            <w:tcW w:w="2208"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109.11.16</w:t>
            </w:r>
          </w:p>
        </w:tc>
        <w:tc>
          <w:tcPr>
            <w:tcW w:w="1595" w:type="dxa"/>
            <w:shd w:val="clear" w:color="auto" w:fill="auto"/>
            <w:vAlign w:val="center"/>
          </w:tcPr>
          <w:p w:rsidR="00EF6DCD" w:rsidRPr="00F17C56" w:rsidRDefault="00EF6DCD" w:rsidP="00EF6DCD">
            <w:pPr>
              <w:spacing w:line="400" w:lineRule="exact"/>
              <w:rPr>
                <w:rFonts w:eastAsia="標楷體"/>
                <w:sz w:val="28"/>
                <w:szCs w:val="28"/>
              </w:rPr>
            </w:pPr>
            <w:r w:rsidRPr="00F17C56">
              <w:rPr>
                <w:rFonts w:eastAsia="標楷體"/>
                <w:sz w:val="28"/>
                <w:szCs w:val="28"/>
              </w:rPr>
              <w:t>109</w:t>
            </w:r>
            <w:r w:rsidRPr="00F17C56">
              <w:rPr>
                <w:rFonts w:eastAsia="標楷體"/>
                <w:sz w:val="28"/>
                <w:szCs w:val="28"/>
              </w:rPr>
              <w:t>年志願服務業務聯繫會報</w:t>
            </w:r>
          </w:p>
        </w:tc>
        <w:tc>
          <w:tcPr>
            <w:tcW w:w="990" w:type="dxa"/>
            <w:shd w:val="clear" w:color="auto" w:fill="auto"/>
            <w:vAlign w:val="center"/>
          </w:tcPr>
          <w:p w:rsidR="00EF6DCD" w:rsidRPr="00F17C56" w:rsidRDefault="00EF6DCD" w:rsidP="00EF6DCD">
            <w:pPr>
              <w:spacing w:line="400" w:lineRule="exact"/>
              <w:jc w:val="center"/>
              <w:rPr>
                <w:rFonts w:eastAsia="標楷體"/>
                <w:sz w:val="28"/>
                <w:szCs w:val="28"/>
              </w:rPr>
            </w:pPr>
            <w:r w:rsidRPr="00F17C56">
              <w:rPr>
                <w:rFonts w:eastAsia="標楷體"/>
                <w:sz w:val="28"/>
                <w:szCs w:val="28"/>
              </w:rPr>
              <w:t>李欣耀副局長</w:t>
            </w:r>
          </w:p>
        </w:tc>
        <w:tc>
          <w:tcPr>
            <w:tcW w:w="3422" w:type="dxa"/>
            <w:shd w:val="clear" w:color="auto" w:fill="auto"/>
            <w:vAlign w:val="center"/>
          </w:tcPr>
          <w:p w:rsidR="00EF6DCD" w:rsidRPr="00F17C56" w:rsidRDefault="00EF6DCD" w:rsidP="00EF6DCD">
            <w:pPr>
              <w:spacing w:line="400" w:lineRule="exact"/>
              <w:ind w:left="963" w:hangingChars="344" w:hanging="963"/>
              <w:rPr>
                <w:rFonts w:eastAsia="標楷體"/>
                <w:sz w:val="28"/>
                <w:szCs w:val="28"/>
              </w:rPr>
            </w:pPr>
            <w:r w:rsidRPr="00F17C56">
              <w:rPr>
                <w:rFonts w:eastAsia="標楷體"/>
                <w:sz w:val="28"/>
                <w:szCs w:val="28"/>
              </w:rPr>
              <w:t>（一）請文化類志工團隊配合志願服務法規定，輔導所管志工、並向文化局申請志工紀錄冊，取得文化志工身分。</w:t>
            </w:r>
          </w:p>
          <w:p w:rsidR="00EF6DCD" w:rsidRPr="00F17C56" w:rsidRDefault="00EF6DCD" w:rsidP="00EF6DCD">
            <w:pPr>
              <w:spacing w:line="400" w:lineRule="exact"/>
              <w:ind w:left="963" w:hangingChars="344" w:hanging="963"/>
              <w:rPr>
                <w:rFonts w:eastAsia="標楷體"/>
                <w:sz w:val="28"/>
                <w:szCs w:val="28"/>
              </w:rPr>
            </w:pPr>
            <w:r w:rsidRPr="00F17C56">
              <w:rPr>
                <w:rFonts w:eastAsia="標楷體"/>
                <w:sz w:val="28"/>
                <w:szCs w:val="28"/>
              </w:rPr>
              <w:t>（二）請風動志工隊、辛志平校長故居志工隊斟酌制定團隊之志工獎勵措施（包含獎勵標準及獎勵方式）。</w:t>
            </w:r>
          </w:p>
        </w:tc>
      </w:tr>
    </w:tbl>
    <w:p w:rsidR="00EF6DCD" w:rsidRPr="00107109" w:rsidRDefault="00EF6DCD" w:rsidP="00EF6DCD">
      <w:pPr>
        <w:spacing w:line="440" w:lineRule="exact"/>
        <w:rPr>
          <w:rFonts w:eastAsia="標楷體"/>
          <w:color w:val="000000"/>
          <w:sz w:val="28"/>
          <w:szCs w:val="28"/>
        </w:rPr>
      </w:pPr>
    </w:p>
    <w:p w:rsidR="00EF6DCD" w:rsidRDefault="00EF6DCD" w:rsidP="00EF6DCD">
      <w:pPr>
        <w:spacing w:line="440" w:lineRule="exact"/>
        <w:ind w:left="1400" w:hangingChars="500" w:hanging="1400"/>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三、志工教育訓練辦理情形（含辦理場次及參與人數等）：</w:t>
      </w:r>
    </w:p>
    <w:p w:rsidR="00EF6DCD" w:rsidRPr="00F17C56" w:rsidRDefault="00EF6DCD" w:rsidP="00EF6DCD">
      <w:pPr>
        <w:spacing w:line="440" w:lineRule="exact"/>
        <w:ind w:left="1400" w:hangingChars="500" w:hanging="1400"/>
        <w:rPr>
          <w:rFonts w:eastAsia="標楷體" w:hAnsi="標楷體" w:cs="標楷體"/>
          <w:color w:val="000000"/>
          <w:sz w:val="28"/>
          <w:szCs w:val="28"/>
        </w:rPr>
      </w:pPr>
      <w:r>
        <w:rPr>
          <w:rFonts w:eastAsia="標楷體" w:hAnsi="標楷體" w:cs="標楷體"/>
          <w:color w:val="000000"/>
          <w:sz w:val="28"/>
          <w:szCs w:val="28"/>
        </w:rPr>
        <w:t xml:space="preserve">    </w:t>
      </w:r>
      <w:r>
        <w:rPr>
          <w:rFonts w:eastAsia="標楷體" w:hAnsi="標楷體" w:cs="標楷體" w:hint="eastAsia"/>
          <w:color w:val="000000"/>
          <w:sz w:val="28"/>
          <w:szCs w:val="28"/>
        </w:rPr>
        <w:t>（一）文化局志工隊</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880"/>
        <w:gridCol w:w="1336"/>
        <w:gridCol w:w="2459"/>
        <w:gridCol w:w="706"/>
        <w:gridCol w:w="844"/>
      </w:tblGrid>
      <w:tr w:rsidR="00EF6DCD" w:rsidRPr="008F439F" w:rsidTr="00EF6DCD">
        <w:trPr>
          <w:trHeight w:val="508"/>
        </w:trPr>
        <w:tc>
          <w:tcPr>
            <w:tcW w:w="709" w:type="dxa"/>
            <w:tcBorders>
              <w:top w:val="single" w:sz="4" w:space="0" w:color="auto"/>
              <w:left w:val="single" w:sz="4" w:space="0" w:color="auto"/>
              <w:bottom w:val="single" w:sz="4" w:space="0" w:color="auto"/>
              <w:right w:val="single" w:sz="4" w:space="0" w:color="auto"/>
            </w:tcBorders>
          </w:tcPr>
          <w:p w:rsidR="00EF6DCD" w:rsidRPr="008F439F" w:rsidRDefault="00EF6DCD" w:rsidP="00EF6DCD">
            <w:pPr>
              <w:adjustRightInd w:val="0"/>
              <w:snapToGrid w:val="0"/>
              <w:spacing w:line="400" w:lineRule="exact"/>
              <w:rPr>
                <w:rFonts w:eastAsia="標楷體"/>
                <w:sz w:val="28"/>
                <w:szCs w:val="28"/>
              </w:rPr>
            </w:pPr>
            <w:r w:rsidRPr="008F439F">
              <w:rPr>
                <w:rFonts w:eastAsia="標楷體" w:hint="eastAsia"/>
                <w:sz w:val="28"/>
                <w:szCs w:val="28"/>
              </w:rPr>
              <w:t>編號</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訓練名稱</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EF6DCD" w:rsidRPr="008F439F" w:rsidRDefault="00EF6DCD" w:rsidP="00EF6DCD">
            <w:pPr>
              <w:pStyle w:val="a7"/>
              <w:adjustRightInd w:val="0"/>
              <w:snapToGrid w:val="0"/>
              <w:spacing w:line="400" w:lineRule="exact"/>
              <w:ind w:leftChars="0" w:left="560" w:hangingChars="200" w:hanging="560"/>
              <w:rPr>
                <w:rFonts w:eastAsia="標楷體"/>
                <w:sz w:val="28"/>
                <w:szCs w:val="28"/>
              </w:rPr>
            </w:pPr>
            <w:r w:rsidRPr="008F439F">
              <w:rPr>
                <w:rFonts w:eastAsia="標楷體"/>
                <w:sz w:val="28"/>
                <w:szCs w:val="28"/>
              </w:rPr>
              <w:t>辦理日期</w:t>
            </w: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課程名稱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時數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參加</w:t>
            </w:r>
          </w:p>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人數</w:t>
            </w:r>
          </w:p>
        </w:tc>
      </w:tr>
      <w:tr w:rsidR="00EF6DCD" w:rsidRPr="008F439F" w:rsidTr="00EF6DCD">
        <w:trPr>
          <w:trHeight w:val="508"/>
        </w:trPr>
        <w:tc>
          <w:tcPr>
            <w:tcW w:w="709" w:type="dxa"/>
          </w:tcPr>
          <w:p w:rsidR="00EF6DCD" w:rsidRPr="008F439F" w:rsidRDefault="00EF6DCD" w:rsidP="003C70D3">
            <w:pPr>
              <w:pStyle w:val="a7"/>
              <w:numPr>
                <w:ilvl w:val="0"/>
                <w:numId w:val="13"/>
              </w:numPr>
              <w:adjustRightInd w:val="0"/>
              <w:snapToGrid w:val="0"/>
              <w:spacing w:line="400" w:lineRule="exact"/>
              <w:ind w:leftChars="0"/>
              <w:rPr>
                <w:rFonts w:eastAsia="標楷體"/>
                <w:sz w:val="28"/>
                <w:szCs w:val="28"/>
              </w:rPr>
            </w:pPr>
          </w:p>
        </w:tc>
        <w:tc>
          <w:tcPr>
            <w:tcW w:w="291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109</w:t>
            </w:r>
            <w:r w:rsidRPr="008F439F">
              <w:rPr>
                <w:rFonts w:eastAsia="標楷體"/>
                <w:sz w:val="28"/>
                <w:szCs w:val="28"/>
              </w:rPr>
              <w:t>年度新竹市「玻璃工藝博物館」及「影像博物館」志工專業培訓</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109.07.13</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影像博物館</w:t>
            </w:r>
            <w:r w:rsidRPr="008F439F">
              <w:rPr>
                <w:rFonts w:eastAsia="標楷體"/>
                <w:sz w:val="28"/>
                <w:szCs w:val="28"/>
              </w:rPr>
              <w:t>-</w:t>
            </w:r>
            <w:r w:rsidRPr="008F439F">
              <w:rPr>
                <w:rFonts w:eastAsia="標楷體"/>
                <w:sz w:val="28"/>
                <w:szCs w:val="28"/>
              </w:rPr>
              <w:t>電影製作與典藏</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22</w:t>
            </w:r>
          </w:p>
        </w:tc>
      </w:tr>
      <w:tr w:rsidR="00EF6DCD" w:rsidRPr="008F439F" w:rsidTr="00EF6DCD">
        <w:trPr>
          <w:trHeight w:val="508"/>
        </w:trPr>
        <w:tc>
          <w:tcPr>
            <w:tcW w:w="709" w:type="dxa"/>
          </w:tcPr>
          <w:p w:rsidR="00EF6DCD" w:rsidRPr="008F439F" w:rsidRDefault="00EF6DCD" w:rsidP="003C70D3">
            <w:pPr>
              <w:pStyle w:val="a7"/>
              <w:numPr>
                <w:ilvl w:val="0"/>
                <w:numId w:val="13"/>
              </w:numPr>
              <w:adjustRightInd w:val="0"/>
              <w:snapToGrid w:val="0"/>
              <w:spacing w:line="400" w:lineRule="exact"/>
              <w:ind w:leftChars="0"/>
              <w:rPr>
                <w:rFonts w:eastAsia="標楷體"/>
                <w:sz w:val="28"/>
                <w:szCs w:val="28"/>
              </w:rPr>
            </w:pPr>
          </w:p>
        </w:tc>
        <w:tc>
          <w:tcPr>
            <w:tcW w:w="291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109.07.20</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玻璃工藝博物館</w:t>
            </w:r>
            <w:r w:rsidRPr="008F439F">
              <w:rPr>
                <w:rFonts w:eastAsia="標楷體"/>
                <w:sz w:val="28"/>
                <w:szCs w:val="28"/>
              </w:rPr>
              <w:t>-</w:t>
            </w:r>
            <w:r w:rsidRPr="008F439F">
              <w:rPr>
                <w:rFonts w:eastAsia="標楷體"/>
                <w:sz w:val="28"/>
                <w:szCs w:val="28"/>
              </w:rPr>
              <w:t>玻璃藝術與典藏</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42</w:t>
            </w:r>
          </w:p>
        </w:tc>
      </w:tr>
      <w:tr w:rsidR="00EF6DCD" w:rsidRPr="008F439F" w:rsidTr="00EF6DCD">
        <w:trPr>
          <w:trHeight w:val="508"/>
        </w:trPr>
        <w:tc>
          <w:tcPr>
            <w:tcW w:w="709" w:type="dxa"/>
          </w:tcPr>
          <w:p w:rsidR="00EF6DCD" w:rsidRPr="008F439F" w:rsidRDefault="00EF6DCD" w:rsidP="003C70D3">
            <w:pPr>
              <w:pStyle w:val="a7"/>
              <w:numPr>
                <w:ilvl w:val="0"/>
                <w:numId w:val="13"/>
              </w:numPr>
              <w:adjustRightInd w:val="0"/>
              <w:snapToGrid w:val="0"/>
              <w:spacing w:line="400" w:lineRule="exact"/>
              <w:ind w:leftChars="0"/>
              <w:rPr>
                <w:rFonts w:eastAsia="標楷體"/>
                <w:sz w:val="28"/>
                <w:szCs w:val="28"/>
              </w:rPr>
            </w:pPr>
          </w:p>
        </w:tc>
        <w:tc>
          <w:tcPr>
            <w:tcW w:w="291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109.07.27</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博物館接待培訓與藝術導覽鑑賞</w:t>
            </w:r>
            <w:r w:rsidRPr="008F439F">
              <w:rPr>
                <w:rFonts w:ascii="Microsoft YaHei" w:eastAsia="Microsoft YaHei" w:hAnsi="Microsoft YaHei" w:cs="Microsoft YaHei" w:hint="eastAsia"/>
                <w:sz w:val="28"/>
                <w:szCs w:val="28"/>
              </w:rPr>
              <w:t>⼊</w:t>
            </w:r>
            <w:r w:rsidRPr="008F439F">
              <w:rPr>
                <w:rFonts w:eastAsia="標楷體"/>
                <w:sz w:val="28"/>
                <w:szCs w:val="28"/>
              </w:rPr>
              <w:t>門</w:t>
            </w:r>
          </w:p>
          <w:p w:rsidR="00EF6DCD" w:rsidRPr="008F439F" w:rsidRDefault="00EF6DCD" w:rsidP="00EF6DCD">
            <w:pPr>
              <w:adjustRightInd w:val="0"/>
              <w:snapToGrid w:val="0"/>
              <w:spacing w:line="400" w:lineRule="exact"/>
              <w:rPr>
                <w:rFonts w:eastAsia="標楷體"/>
                <w:sz w:val="28"/>
                <w:szCs w:val="28"/>
              </w:rPr>
            </w:pP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p>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p>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35</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109.07.27</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用身體語言來說故事</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31</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109.08.03</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導覽技巧學習</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35</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109.08.10</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ascii="Microsoft YaHei" w:eastAsia="Microsoft YaHei" w:hAnsi="Microsoft YaHei" w:cs="Microsoft YaHei" w:hint="eastAsia"/>
                <w:sz w:val="28"/>
                <w:szCs w:val="28"/>
              </w:rPr>
              <w:t>⽂</w:t>
            </w:r>
            <w:r w:rsidRPr="008F439F">
              <w:rPr>
                <w:rFonts w:eastAsia="標楷體"/>
                <w:sz w:val="28"/>
                <w:szCs w:val="28"/>
              </w:rPr>
              <w:t>化近用理論</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31</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109.08.17</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文化近用實戰篇</w:t>
            </w:r>
            <w:r w:rsidRPr="008F439F">
              <w:rPr>
                <w:rFonts w:eastAsia="標楷體"/>
                <w:sz w:val="28"/>
                <w:szCs w:val="28"/>
              </w:rPr>
              <w:t xml:space="preserve"> - </w:t>
            </w:r>
            <w:r w:rsidRPr="008F439F">
              <w:rPr>
                <w:rFonts w:eastAsia="標楷體"/>
                <w:sz w:val="28"/>
                <w:szCs w:val="28"/>
              </w:rPr>
              <w:t>博物館科技</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28</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109.11.15</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文化近用、友善平權服務推動見習</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55</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演藝廳劇場營運升級</w:t>
            </w:r>
            <w:r w:rsidRPr="008F439F">
              <w:rPr>
                <w:rFonts w:eastAsia="標楷體"/>
                <w:sz w:val="28"/>
                <w:szCs w:val="28"/>
              </w:rPr>
              <w:t>-</w:t>
            </w:r>
            <w:r w:rsidRPr="008F439F">
              <w:rPr>
                <w:rFonts w:eastAsia="標楷體"/>
                <w:sz w:val="28"/>
                <w:szCs w:val="28"/>
              </w:rPr>
              <w:t>劇場台前幕後培訓</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109.07.05</w:t>
            </w:r>
          </w:p>
        </w:tc>
        <w:tc>
          <w:tcPr>
            <w:tcW w:w="248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劇場服務面面觀／吳佳恬</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2</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109.07.05</w:t>
            </w:r>
          </w:p>
        </w:tc>
        <w:tc>
          <w:tcPr>
            <w:tcW w:w="248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劇場服務通不通？／吳佳恬</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4</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109.07.12</w:t>
            </w:r>
          </w:p>
        </w:tc>
        <w:tc>
          <w:tcPr>
            <w:tcW w:w="248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劇場服務衝衝衝／吳佳恬</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同上</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109.07.12</w:t>
            </w:r>
          </w:p>
        </w:tc>
        <w:tc>
          <w:tcPr>
            <w:tcW w:w="248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讓你比台上的演員更耀眼，成為觀眾心中的最佳女主角／張義宗</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5</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新竹市美術館專題導覽培訓</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109.07.15</w:t>
            </w:r>
          </w:p>
        </w:tc>
        <w:tc>
          <w:tcPr>
            <w:tcW w:w="248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YOU ARE ME</w:t>
            </w:r>
            <w:r w:rsidRPr="008F439F">
              <w:rPr>
                <w:rFonts w:eastAsia="標楷體"/>
                <w:sz w:val="28"/>
                <w:szCs w:val="28"/>
              </w:rPr>
              <w:t>培訓課程</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2</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19</w:t>
            </w:r>
          </w:p>
        </w:tc>
      </w:tr>
      <w:tr w:rsidR="00EF6DCD" w:rsidRPr="008F439F" w:rsidTr="00EF6DCD">
        <w:trPr>
          <w:trHeight w:val="508"/>
        </w:trPr>
        <w:tc>
          <w:tcPr>
            <w:tcW w:w="709" w:type="dxa"/>
          </w:tcPr>
          <w:p w:rsidR="00EF6DCD" w:rsidRPr="008F439F" w:rsidRDefault="00EF6DCD" w:rsidP="003C70D3">
            <w:pPr>
              <w:pStyle w:val="a7"/>
              <w:numPr>
                <w:ilvl w:val="0"/>
                <w:numId w:val="13"/>
              </w:numPr>
              <w:adjustRightInd w:val="0"/>
              <w:snapToGrid w:val="0"/>
              <w:spacing w:line="400" w:lineRule="exact"/>
              <w:ind w:leftChars="0"/>
              <w:rPr>
                <w:rFonts w:eastAsia="標楷體"/>
                <w:sz w:val="28"/>
                <w:szCs w:val="28"/>
              </w:rPr>
            </w:pPr>
          </w:p>
        </w:tc>
        <w:tc>
          <w:tcPr>
            <w:tcW w:w="291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玻工館培訓課程</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109.08.12</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109</w:t>
            </w:r>
            <w:r w:rsidRPr="008F439F">
              <w:rPr>
                <w:rFonts w:eastAsia="標楷體"/>
                <w:sz w:val="28"/>
                <w:szCs w:val="28"/>
              </w:rPr>
              <w:t>年度新竹市玻璃工藝博物館金玻獎志工培訓</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4</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90</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新竹</w:t>
            </w:r>
            <w:r w:rsidRPr="008F439F">
              <w:rPr>
                <w:rFonts w:eastAsia="標楷體"/>
                <w:sz w:val="28"/>
                <w:szCs w:val="28"/>
              </w:rPr>
              <w:t>241</w:t>
            </w:r>
            <w:r w:rsidRPr="008F439F">
              <w:rPr>
                <w:rFonts w:eastAsia="標楷體"/>
                <w:sz w:val="28"/>
                <w:szCs w:val="28"/>
              </w:rPr>
              <w:t>藝術空間專題導覽培訓</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109.08.21</w:t>
            </w:r>
          </w:p>
        </w:tc>
        <w:tc>
          <w:tcPr>
            <w:tcW w:w="248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藝想獸譜</w:t>
            </w:r>
            <w:r w:rsidRPr="008F439F">
              <w:rPr>
                <w:rFonts w:eastAsia="標楷體"/>
                <w:sz w:val="28"/>
                <w:szCs w:val="28"/>
              </w:rPr>
              <w:t>─</w:t>
            </w:r>
            <w:r w:rsidRPr="008F439F">
              <w:rPr>
                <w:rFonts w:eastAsia="標楷體"/>
                <w:sz w:val="28"/>
                <w:szCs w:val="28"/>
              </w:rPr>
              <w:t>故宮</w:t>
            </w:r>
            <w:r w:rsidRPr="008F439F">
              <w:rPr>
                <w:rFonts w:eastAsia="標楷體"/>
                <w:sz w:val="28"/>
                <w:szCs w:val="28"/>
              </w:rPr>
              <w:t>x</w:t>
            </w:r>
            <w:r w:rsidRPr="008F439F">
              <w:rPr>
                <w:rFonts w:eastAsia="標楷體"/>
                <w:sz w:val="28"/>
                <w:szCs w:val="28"/>
              </w:rPr>
              <w:t>新竹</w:t>
            </w:r>
            <w:r w:rsidRPr="008F439F">
              <w:rPr>
                <w:rFonts w:eastAsia="標楷體"/>
                <w:sz w:val="28"/>
                <w:szCs w:val="28"/>
              </w:rPr>
              <w:t>241</w:t>
            </w:r>
            <w:r w:rsidRPr="008F439F">
              <w:rPr>
                <w:rFonts w:eastAsia="標楷體"/>
                <w:sz w:val="28"/>
                <w:szCs w:val="28"/>
              </w:rPr>
              <w:t>新媒體藝術展導覽培訓課程</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4</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34</w:t>
            </w:r>
          </w:p>
        </w:tc>
      </w:tr>
      <w:tr w:rsidR="00EF6DCD" w:rsidRPr="008F439F" w:rsidTr="00EF6DCD">
        <w:trPr>
          <w:trHeight w:val="508"/>
        </w:trPr>
        <w:tc>
          <w:tcPr>
            <w:tcW w:w="709" w:type="dxa"/>
          </w:tcPr>
          <w:p w:rsidR="00EF6DCD" w:rsidRPr="008F439F" w:rsidRDefault="00EF6DCD" w:rsidP="003C70D3">
            <w:pPr>
              <w:pStyle w:val="a7"/>
              <w:numPr>
                <w:ilvl w:val="0"/>
                <w:numId w:val="13"/>
              </w:numPr>
              <w:adjustRightInd w:val="0"/>
              <w:snapToGrid w:val="0"/>
              <w:spacing w:line="400" w:lineRule="exact"/>
              <w:ind w:leftChars="0"/>
              <w:rPr>
                <w:rFonts w:eastAsia="標楷體"/>
                <w:sz w:val="28"/>
                <w:szCs w:val="28"/>
              </w:rPr>
            </w:pPr>
          </w:p>
        </w:tc>
        <w:tc>
          <w:tcPr>
            <w:tcW w:w="291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玻工館培訓課程</w:t>
            </w:r>
          </w:p>
        </w:tc>
        <w:tc>
          <w:tcPr>
            <w:tcW w:w="1256"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109.10.28</w:t>
            </w:r>
          </w:p>
        </w:tc>
        <w:tc>
          <w:tcPr>
            <w:tcW w:w="2488" w:type="dxa"/>
            <w:shd w:val="clear" w:color="auto" w:fill="auto"/>
          </w:tcPr>
          <w:p w:rsidR="00EF6DCD" w:rsidRPr="008F439F" w:rsidRDefault="00EF6DCD" w:rsidP="00EF6DCD">
            <w:pPr>
              <w:adjustRightInd w:val="0"/>
              <w:snapToGrid w:val="0"/>
              <w:spacing w:line="400" w:lineRule="exact"/>
              <w:rPr>
                <w:rFonts w:eastAsia="標楷體"/>
                <w:sz w:val="28"/>
                <w:szCs w:val="28"/>
              </w:rPr>
            </w:pPr>
            <w:r w:rsidRPr="008F439F">
              <w:rPr>
                <w:rFonts w:eastAsia="標楷體"/>
                <w:sz w:val="28"/>
                <w:szCs w:val="28"/>
              </w:rPr>
              <w:t>透明的秩序－許文龍玻璃藝術創作展暨矽心晶瑩－大專院校師生聯展</w:t>
            </w:r>
          </w:p>
        </w:tc>
        <w:tc>
          <w:tcPr>
            <w:tcW w:w="709"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2.5</w:t>
            </w:r>
          </w:p>
        </w:tc>
        <w:tc>
          <w:tcPr>
            <w:tcW w:w="850" w:type="dxa"/>
            <w:shd w:val="clear" w:color="auto" w:fill="auto"/>
          </w:tcPr>
          <w:p w:rsidR="00EF6DCD" w:rsidRPr="008F439F" w:rsidRDefault="00EF6DCD" w:rsidP="00EF6DCD">
            <w:pPr>
              <w:pStyle w:val="a7"/>
              <w:adjustRightInd w:val="0"/>
              <w:snapToGrid w:val="0"/>
              <w:spacing w:line="400" w:lineRule="exact"/>
              <w:ind w:leftChars="0" w:left="0"/>
              <w:rPr>
                <w:rFonts w:eastAsia="標楷體"/>
                <w:sz w:val="28"/>
                <w:szCs w:val="28"/>
              </w:rPr>
            </w:pPr>
            <w:r w:rsidRPr="008F439F">
              <w:rPr>
                <w:rFonts w:eastAsia="標楷體"/>
                <w:sz w:val="28"/>
                <w:szCs w:val="28"/>
              </w:rPr>
              <w:t>38</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新竹市美術館專題導覽培訓</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109.10.21</w:t>
            </w:r>
          </w:p>
        </w:tc>
        <w:tc>
          <w:tcPr>
            <w:tcW w:w="2488" w:type="dxa"/>
            <w:shd w:val="clear" w:color="auto" w:fill="auto"/>
            <w:vAlign w:val="center"/>
          </w:tcPr>
          <w:p w:rsidR="00EF6DCD" w:rsidRPr="008F439F" w:rsidRDefault="00EF6DCD" w:rsidP="00EF6DCD">
            <w:pPr>
              <w:spacing w:line="400" w:lineRule="exact"/>
              <w:ind w:leftChars="-20" w:left="8" w:hangingChars="20" w:hanging="56"/>
              <w:jc w:val="both"/>
              <w:rPr>
                <w:rFonts w:eastAsia="標楷體"/>
                <w:sz w:val="28"/>
                <w:szCs w:val="28"/>
              </w:rPr>
            </w:pPr>
            <w:r w:rsidRPr="008F439F">
              <w:rPr>
                <w:rFonts w:eastAsia="標楷體"/>
                <w:sz w:val="28"/>
                <w:szCs w:val="28"/>
              </w:rPr>
              <w:t>新竹擺態</w:t>
            </w:r>
            <w:r w:rsidRPr="008F439F">
              <w:rPr>
                <w:rFonts w:eastAsia="標楷體"/>
                <w:sz w:val="28"/>
                <w:szCs w:val="28"/>
              </w:rPr>
              <w:t xml:space="preserve"> </w:t>
            </w:r>
            <w:r w:rsidRPr="008F439F">
              <w:rPr>
                <w:rFonts w:eastAsia="標楷體"/>
                <w:sz w:val="28"/>
                <w:szCs w:val="28"/>
              </w:rPr>
              <w:t>培訓課程</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2</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5</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新竹</w:t>
            </w:r>
            <w:r w:rsidRPr="008F439F">
              <w:rPr>
                <w:rFonts w:eastAsia="標楷體"/>
                <w:sz w:val="28"/>
                <w:szCs w:val="28"/>
              </w:rPr>
              <w:t>241</w:t>
            </w:r>
            <w:r w:rsidRPr="008F439F">
              <w:rPr>
                <w:rFonts w:eastAsia="標楷體"/>
                <w:sz w:val="28"/>
                <w:szCs w:val="28"/>
              </w:rPr>
              <w:t>藝術空間專題導覽培訓</w:t>
            </w:r>
          </w:p>
        </w:tc>
        <w:tc>
          <w:tcPr>
            <w:tcW w:w="1256" w:type="dxa"/>
            <w:shd w:val="clear" w:color="auto" w:fill="auto"/>
          </w:tcPr>
          <w:p w:rsidR="00EF6DCD" w:rsidRPr="008F439F" w:rsidRDefault="00EF6DCD" w:rsidP="00EF6DCD">
            <w:pPr>
              <w:tabs>
                <w:tab w:val="left" w:pos="855"/>
              </w:tabs>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t>109.11.09</w:t>
            </w:r>
          </w:p>
        </w:tc>
        <w:tc>
          <w:tcPr>
            <w:tcW w:w="2488" w:type="dxa"/>
            <w:shd w:val="clear" w:color="auto" w:fill="auto"/>
            <w:vAlign w:val="center"/>
          </w:tcPr>
          <w:p w:rsidR="00EF6DCD" w:rsidRPr="008F439F" w:rsidRDefault="00EF6DCD" w:rsidP="00EF6DCD">
            <w:pPr>
              <w:spacing w:line="400" w:lineRule="exact"/>
              <w:ind w:leftChars="-20" w:left="8" w:hangingChars="20" w:hanging="56"/>
              <w:jc w:val="both"/>
              <w:rPr>
                <w:rFonts w:eastAsia="標楷體"/>
                <w:sz w:val="28"/>
                <w:szCs w:val="28"/>
              </w:rPr>
            </w:pPr>
            <w:r w:rsidRPr="008F439F">
              <w:rPr>
                <w:rFonts w:eastAsia="標楷體"/>
                <w:sz w:val="28"/>
                <w:szCs w:val="28"/>
              </w:rPr>
              <w:t>「城市轉藝器」導覽培訓課程</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4</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30</w:t>
            </w:r>
          </w:p>
        </w:tc>
      </w:tr>
      <w:tr w:rsidR="00EF6DCD" w:rsidRPr="008F439F" w:rsidTr="00EF6DCD">
        <w:trPr>
          <w:trHeight w:val="508"/>
        </w:trPr>
        <w:tc>
          <w:tcPr>
            <w:tcW w:w="709" w:type="dxa"/>
          </w:tcPr>
          <w:p w:rsidR="00EF6DCD" w:rsidRPr="008F439F" w:rsidRDefault="00EF6DCD" w:rsidP="003C70D3">
            <w:pPr>
              <w:pStyle w:val="a7"/>
              <w:numPr>
                <w:ilvl w:val="0"/>
                <w:numId w:val="13"/>
              </w:numPr>
              <w:spacing w:line="400" w:lineRule="exact"/>
              <w:ind w:leftChars="0"/>
              <w:rPr>
                <w:rFonts w:eastAsia="標楷體"/>
                <w:sz w:val="28"/>
                <w:szCs w:val="28"/>
              </w:rPr>
            </w:pPr>
          </w:p>
        </w:tc>
        <w:tc>
          <w:tcPr>
            <w:tcW w:w="2918"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新竹市美術館專題導</w:t>
            </w:r>
            <w:r w:rsidRPr="008F439F">
              <w:rPr>
                <w:rFonts w:eastAsia="標楷體"/>
                <w:sz w:val="28"/>
                <w:szCs w:val="28"/>
              </w:rPr>
              <w:lastRenderedPageBreak/>
              <w:t>覽培訓</w:t>
            </w:r>
          </w:p>
        </w:tc>
        <w:tc>
          <w:tcPr>
            <w:tcW w:w="1256" w:type="dxa"/>
            <w:shd w:val="clear" w:color="auto" w:fill="auto"/>
          </w:tcPr>
          <w:p w:rsidR="00EF6DCD" w:rsidRPr="008F439F" w:rsidRDefault="00EF6DCD" w:rsidP="00EF6DCD">
            <w:pPr>
              <w:adjustRightInd w:val="0"/>
              <w:snapToGrid w:val="0"/>
              <w:spacing w:before="100" w:beforeAutospacing="1" w:after="100" w:afterAutospacing="1" w:line="400" w:lineRule="exact"/>
              <w:jc w:val="both"/>
              <w:rPr>
                <w:rFonts w:eastAsia="標楷體"/>
                <w:sz w:val="28"/>
                <w:szCs w:val="28"/>
              </w:rPr>
            </w:pPr>
            <w:r w:rsidRPr="008F439F">
              <w:rPr>
                <w:rFonts w:eastAsia="標楷體"/>
                <w:sz w:val="28"/>
                <w:szCs w:val="28"/>
              </w:rPr>
              <w:lastRenderedPageBreak/>
              <w:t>109.12.14</w:t>
            </w:r>
          </w:p>
        </w:tc>
        <w:tc>
          <w:tcPr>
            <w:tcW w:w="2488" w:type="dxa"/>
            <w:shd w:val="clear" w:color="auto" w:fill="auto"/>
            <w:vAlign w:val="center"/>
          </w:tcPr>
          <w:p w:rsidR="00EF6DCD" w:rsidRPr="008F439F" w:rsidRDefault="00EF6DCD" w:rsidP="00EF6DCD">
            <w:pPr>
              <w:spacing w:line="400" w:lineRule="exact"/>
              <w:ind w:leftChars="-20" w:left="8" w:hangingChars="20" w:hanging="56"/>
              <w:jc w:val="both"/>
              <w:rPr>
                <w:rFonts w:eastAsia="標楷體"/>
                <w:sz w:val="28"/>
                <w:szCs w:val="28"/>
              </w:rPr>
            </w:pPr>
            <w:r w:rsidRPr="008F439F">
              <w:rPr>
                <w:rFonts w:eastAsia="標楷體"/>
                <w:sz w:val="28"/>
                <w:szCs w:val="28"/>
              </w:rPr>
              <w:t>新竹擺態</w:t>
            </w:r>
            <w:r w:rsidRPr="008F439F">
              <w:rPr>
                <w:rFonts w:eastAsia="標楷體"/>
                <w:sz w:val="28"/>
                <w:szCs w:val="28"/>
              </w:rPr>
              <w:t xml:space="preserve"> </w:t>
            </w:r>
            <w:r w:rsidRPr="008F439F">
              <w:rPr>
                <w:rFonts w:eastAsia="標楷體"/>
                <w:sz w:val="28"/>
                <w:szCs w:val="28"/>
              </w:rPr>
              <w:t>培訓課</w:t>
            </w:r>
            <w:r w:rsidRPr="008F439F">
              <w:rPr>
                <w:rFonts w:eastAsia="標楷體"/>
                <w:sz w:val="28"/>
                <w:szCs w:val="28"/>
              </w:rPr>
              <w:lastRenderedPageBreak/>
              <w:t>程</w:t>
            </w:r>
          </w:p>
        </w:tc>
        <w:tc>
          <w:tcPr>
            <w:tcW w:w="709"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lastRenderedPageBreak/>
              <w:t>2</w:t>
            </w:r>
          </w:p>
        </w:tc>
        <w:tc>
          <w:tcPr>
            <w:tcW w:w="850" w:type="dxa"/>
            <w:shd w:val="clear" w:color="auto" w:fill="auto"/>
          </w:tcPr>
          <w:p w:rsidR="00EF6DCD" w:rsidRPr="008F439F" w:rsidRDefault="00EF6DCD" w:rsidP="00EF6DCD">
            <w:pPr>
              <w:spacing w:line="400" w:lineRule="exact"/>
              <w:rPr>
                <w:rFonts w:eastAsia="標楷體"/>
                <w:sz w:val="28"/>
                <w:szCs w:val="28"/>
              </w:rPr>
            </w:pPr>
            <w:r w:rsidRPr="008F439F">
              <w:rPr>
                <w:rFonts w:eastAsia="標楷體"/>
                <w:sz w:val="28"/>
                <w:szCs w:val="28"/>
              </w:rPr>
              <w:t>7</w:t>
            </w:r>
          </w:p>
        </w:tc>
      </w:tr>
      <w:tr w:rsidR="00EF6DCD" w:rsidRPr="008F439F" w:rsidTr="00EF6DCD">
        <w:trPr>
          <w:trHeight w:val="508"/>
        </w:trPr>
        <w:tc>
          <w:tcPr>
            <w:tcW w:w="8930" w:type="dxa"/>
            <w:gridSpan w:val="6"/>
          </w:tcPr>
          <w:p w:rsidR="00EF6DCD" w:rsidRPr="008F439F" w:rsidRDefault="00EF6DCD" w:rsidP="00EF6DCD">
            <w:pPr>
              <w:spacing w:line="400" w:lineRule="exact"/>
              <w:rPr>
                <w:rFonts w:eastAsia="標楷體"/>
                <w:sz w:val="28"/>
                <w:szCs w:val="28"/>
              </w:rPr>
            </w:pPr>
            <w:r w:rsidRPr="008F439F">
              <w:rPr>
                <w:rFonts w:eastAsia="標楷體" w:hint="eastAsia"/>
                <w:sz w:val="28"/>
                <w:szCs w:val="28"/>
              </w:rPr>
              <w:lastRenderedPageBreak/>
              <w:t>共計</w:t>
            </w:r>
            <w:r w:rsidRPr="008F439F">
              <w:rPr>
                <w:rFonts w:eastAsia="標楷體" w:hint="eastAsia"/>
                <w:sz w:val="28"/>
                <w:szCs w:val="28"/>
              </w:rPr>
              <w:t>19</w:t>
            </w:r>
            <w:r w:rsidRPr="008F439F">
              <w:rPr>
                <w:rFonts w:eastAsia="標楷體" w:hint="eastAsia"/>
                <w:sz w:val="28"/>
                <w:szCs w:val="28"/>
              </w:rPr>
              <w:t>場</w:t>
            </w:r>
            <w:r w:rsidRPr="008F439F">
              <w:rPr>
                <w:rFonts w:eastAsia="標楷體" w:hint="eastAsia"/>
                <w:sz w:val="28"/>
                <w:szCs w:val="28"/>
              </w:rPr>
              <w:t>5</w:t>
            </w:r>
            <w:r w:rsidRPr="008F439F">
              <w:rPr>
                <w:rFonts w:eastAsia="標楷體"/>
                <w:sz w:val="28"/>
                <w:szCs w:val="28"/>
              </w:rPr>
              <w:t>16</w:t>
            </w:r>
            <w:r w:rsidRPr="008F439F">
              <w:rPr>
                <w:rFonts w:eastAsia="標楷體" w:hint="eastAsia"/>
                <w:sz w:val="28"/>
                <w:szCs w:val="28"/>
              </w:rPr>
              <w:t>人次</w:t>
            </w:r>
          </w:p>
        </w:tc>
      </w:tr>
    </w:tbl>
    <w:p w:rsidR="00EF6DCD" w:rsidRDefault="00EF6DCD" w:rsidP="00EF6DCD">
      <w:pPr>
        <w:spacing w:line="400" w:lineRule="exact"/>
        <w:ind w:left="1400" w:hangingChars="500" w:hanging="1400"/>
        <w:rPr>
          <w:rFonts w:eastAsia="標楷體"/>
          <w:sz w:val="28"/>
          <w:szCs w:val="28"/>
        </w:rPr>
      </w:pPr>
    </w:p>
    <w:p w:rsidR="00EF6DCD" w:rsidRPr="008F439F" w:rsidRDefault="00EF6DCD" w:rsidP="00EF6DCD">
      <w:pPr>
        <w:spacing w:line="400" w:lineRule="exact"/>
        <w:ind w:left="1400" w:hangingChars="500" w:hanging="1400"/>
        <w:rPr>
          <w:rFonts w:eastAsia="標楷體"/>
          <w:sz w:val="28"/>
          <w:szCs w:val="28"/>
        </w:rPr>
      </w:pPr>
      <w:r w:rsidRPr="008F439F">
        <w:rPr>
          <w:rFonts w:eastAsia="標楷體" w:hint="eastAsia"/>
          <w:sz w:val="28"/>
          <w:szCs w:val="28"/>
        </w:rPr>
        <w:t xml:space="preserve"> </w:t>
      </w:r>
      <w:r w:rsidRPr="008F439F">
        <w:rPr>
          <w:rFonts w:eastAsia="標楷體"/>
          <w:sz w:val="28"/>
          <w:szCs w:val="28"/>
        </w:rPr>
        <w:t xml:space="preserve">   </w:t>
      </w:r>
      <w:r w:rsidRPr="008F439F">
        <w:rPr>
          <w:rFonts w:eastAsia="標楷體" w:hint="eastAsia"/>
          <w:sz w:val="28"/>
          <w:szCs w:val="28"/>
        </w:rPr>
        <w:t>（二）風動志工隊</w:t>
      </w:r>
    </w:p>
    <w:tbl>
      <w:tblPr>
        <w:tblStyle w:val="af"/>
        <w:tblW w:w="0" w:type="auto"/>
        <w:tblInd w:w="704" w:type="dxa"/>
        <w:tblLook w:val="04A0" w:firstRow="1" w:lastRow="0" w:firstColumn="1" w:lastColumn="0" w:noHBand="0" w:noVBand="1"/>
      </w:tblPr>
      <w:tblGrid>
        <w:gridCol w:w="2126"/>
        <w:gridCol w:w="4111"/>
        <w:gridCol w:w="1418"/>
        <w:gridCol w:w="1269"/>
      </w:tblGrid>
      <w:tr w:rsidR="00EF6DCD" w:rsidRPr="008F439F" w:rsidTr="00EF6DCD">
        <w:tc>
          <w:tcPr>
            <w:tcW w:w="2126"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日期</w:t>
            </w:r>
          </w:p>
        </w:tc>
        <w:tc>
          <w:tcPr>
            <w:tcW w:w="4111"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課程內容</w:t>
            </w:r>
          </w:p>
        </w:tc>
        <w:tc>
          <w:tcPr>
            <w:tcW w:w="1418"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參與人數</w:t>
            </w:r>
          </w:p>
        </w:tc>
        <w:tc>
          <w:tcPr>
            <w:tcW w:w="1269"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講師</w:t>
            </w:r>
          </w:p>
        </w:tc>
      </w:tr>
      <w:tr w:rsidR="00EF6DCD" w:rsidRPr="008F439F" w:rsidTr="00EF6DCD">
        <w:tc>
          <w:tcPr>
            <w:tcW w:w="2126"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109/10/05</w:t>
            </w:r>
          </w:p>
        </w:tc>
        <w:tc>
          <w:tcPr>
            <w:tcW w:w="4111"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海洋生態探索解說教學設計</w:t>
            </w:r>
          </w:p>
        </w:tc>
        <w:tc>
          <w:tcPr>
            <w:tcW w:w="1418"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25</w:t>
            </w:r>
          </w:p>
        </w:tc>
        <w:tc>
          <w:tcPr>
            <w:tcW w:w="1269"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鄭清海</w:t>
            </w:r>
          </w:p>
        </w:tc>
      </w:tr>
      <w:tr w:rsidR="00EF6DCD" w:rsidRPr="008F439F" w:rsidTr="00EF6DCD">
        <w:tc>
          <w:tcPr>
            <w:tcW w:w="2126"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109/10/12</w:t>
            </w:r>
          </w:p>
        </w:tc>
        <w:tc>
          <w:tcPr>
            <w:tcW w:w="4111"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海濱植物認識</w:t>
            </w:r>
          </w:p>
        </w:tc>
        <w:tc>
          <w:tcPr>
            <w:tcW w:w="1418"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23</w:t>
            </w:r>
          </w:p>
        </w:tc>
        <w:tc>
          <w:tcPr>
            <w:tcW w:w="1269"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唐光佑</w:t>
            </w:r>
          </w:p>
        </w:tc>
      </w:tr>
      <w:tr w:rsidR="00EF6DCD" w:rsidRPr="008F439F" w:rsidTr="00EF6DCD">
        <w:tc>
          <w:tcPr>
            <w:tcW w:w="2126"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109/10/26</w:t>
            </w:r>
            <w:r w:rsidRPr="008F439F">
              <w:rPr>
                <w:rFonts w:eastAsia="標楷體" w:hint="eastAsia"/>
                <w:sz w:val="28"/>
                <w:szCs w:val="28"/>
              </w:rPr>
              <w:t>上午</w:t>
            </w:r>
          </w:p>
        </w:tc>
        <w:tc>
          <w:tcPr>
            <w:tcW w:w="4111"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討海人的世界經驗分享</w:t>
            </w:r>
          </w:p>
        </w:tc>
        <w:tc>
          <w:tcPr>
            <w:tcW w:w="1418"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20</w:t>
            </w:r>
          </w:p>
        </w:tc>
        <w:tc>
          <w:tcPr>
            <w:tcW w:w="1269"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彭峰家</w:t>
            </w:r>
          </w:p>
        </w:tc>
      </w:tr>
      <w:tr w:rsidR="00EF6DCD" w:rsidRPr="008F439F" w:rsidTr="00EF6DCD">
        <w:tc>
          <w:tcPr>
            <w:tcW w:w="2126"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109/10/26</w:t>
            </w:r>
            <w:r w:rsidRPr="008F439F">
              <w:rPr>
                <w:rFonts w:eastAsia="標楷體" w:hint="eastAsia"/>
                <w:sz w:val="28"/>
                <w:szCs w:val="28"/>
              </w:rPr>
              <w:t>下午</w:t>
            </w:r>
          </w:p>
        </w:tc>
        <w:tc>
          <w:tcPr>
            <w:tcW w:w="4111"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深度旅遊養成導覽體驗設計</w:t>
            </w:r>
          </w:p>
        </w:tc>
        <w:tc>
          <w:tcPr>
            <w:tcW w:w="1418"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20</w:t>
            </w:r>
          </w:p>
        </w:tc>
        <w:tc>
          <w:tcPr>
            <w:tcW w:w="1269" w:type="dxa"/>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李俊憲</w:t>
            </w:r>
          </w:p>
        </w:tc>
      </w:tr>
      <w:tr w:rsidR="00EF6DCD" w:rsidRPr="008F439F" w:rsidTr="00EF6DCD">
        <w:tc>
          <w:tcPr>
            <w:tcW w:w="8924" w:type="dxa"/>
            <w:gridSpan w:val="4"/>
          </w:tcPr>
          <w:p w:rsidR="00EF6DCD" w:rsidRPr="008F439F" w:rsidRDefault="00EF6DCD" w:rsidP="00EF6DCD">
            <w:pPr>
              <w:spacing w:line="400" w:lineRule="exact"/>
              <w:rPr>
                <w:rFonts w:eastAsia="標楷體"/>
                <w:sz w:val="28"/>
                <w:szCs w:val="28"/>
              </w:rPr>
            </w:pPr>
            <w:r w:rsidRPr="008F439F">
              <w:rPr>
                <w:rFonts w:eastAsia="標楷體" w:hint="eastAsia"/>
                <w:sz w:val="28"/>
                <w:szCs w:val="28"/>
              </w:rPr>
              <w:t>共計</w:t>
            </w:r>
            <w:r w:rsidRPr="008F439F">
              <w:rPr>
                <w:rFonts w:eastAsia="標楷體" w:hint="eastAsia"/>
                <w:sz w:val="28"/>
                <w:szCs w:val="28"/>
              </w:rPr>
              <w:t>4</w:t>
            </w:r>
            <w:r w:rsidRPr="008F439F">
              <w:rPr>
                <w:rFonts w:eastAsia="標楷體" w:hint="eastAsia"/>
                <w:sz w:val="28"/>
                <w:szCs w:val="28"/>
              </w:rPr>
              <w:t>場</w:t>
            </w:r>
            <w:r w:rsidRPr="008F439F">
              <w:rPr>
                <w:rFonts w:eastAsia="標楷體" w:hint="eastAsia"/>
                <w:sz w:val="28"/>
                <w:szCs w:val="28"/>
              </w:rPr>
              <w:t>8</w:t>
            </w:r>
            <w:r w:rsidRPr="008F439F">
              <w:rPr>
                <w:rFonts w:eastAsia="標楷體"/>
                <w:sz w:val="28"/>
                <w:szCs w:val="28"/>
              </w:rPr>
              <w:t>8</w:t>
            </w:r>
            <w:r w:rsidRPr="008F439F">
              <w:rPr>
                <w:rFonts w:eastAsia="標楷體" w:hint="eastAsia"/>
                <w:sz w:val="28"/>
                <w:szCs w:val="28"/>
              </w:rPr>
              <w:t>人次</w:t>
            </w:r>
          </w:p>
        </w:tc>
      </w:tr>
    </w:tbl>
    <w:p w:rsidR="00EF6DCD" w:rsidRDefault="00EF6DCD" w:rsidP="00EF6DCD">
      <w:pPr>
        <w:spacing w:line="440" w:lineRule="exact"/>
        <w:ind w:left="1400" w:hangingChars="500" w:hanging="1400"/>
        <w:rPr>
          <w:rFonts w:eastAsia="標楷體"/>
          <w:color w:val="000000"/>
          <w:sz w:val="28"/>
          <w:szCs w:val="28"/>
        </w:rPr>
      </w:pPr>
    </w:p>
    <w:p w:rsidR="00EF6DCD" w:rsidRPr="00A0394E" w:rsidRDefault="00EF6DCD" w:rsidP="00EF6DCD">
      <w:pPr>
        <w:spacing w:line="440" w:lineRule="exact"/>
        <w:ind w:left="1400" w:hangingChars="500" w:hanging="140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（三）辛公館志工隊：</w:t>
      </w:r>
      <w:r w:rsidRPr="00A0394E">
        <w:rPr>
          <w:rFonts w:eastAsia="標楷體" w:hint="eastAsia"/>
          <w:color w:val="000000"/>
          <w:sz w:val="28"/>
          <w:szCs w:val="28"/>
        </w:rPr>
        <w:t>新</w:t>
      </w:r>
      <w:r>
        <w:rPr>
          <w:rFonts w:eastAsia="標楷體" w:hint="eastAsia"/>
          <w:color w:val="000000"/>
          <w:sz w:val="28"/>
          <w:szCs w:val="28"/>
        </w:rPr>
        <w:t>加入志工</w:t>
      </w:r>
      <w:r w:rsidRPr="00A0394E">
        <w:rPr>
          <w:rFonts w:eastAsia="標楷體" w:hint="eastAsia"/>
          <w:color w:val="000000"/>
          <w:sz w:val="28"/>
          <w:szCs w:val="28"/>
        </w:rPr>
        <w:t>不定期</w:t>
      </w:r>
      <w:r>
        <w:rPr>
          <w:rFonts w:eastAsia="標楷體" w:hint="eastAsia"/>
          <w:color w:val="000000"/>
          <w:sz w:val="28"/>
          <w:szCs w:val="28"/>
        </w:rPr>
        <w:t>培訓。</w:t>
      </w:r>
    </w:p>
    <w:p w:rsidR="00EF6DCD" w:rsidRPr="00CB04A0" w:rsidRDefault="00EF6DCD" w:rsidP="00EF6DCD">
      <w:pPr>
        <w:spacing w:line="440" w:lineRule="exact"/>
        <w:ind w:left="1400" w:hangingChars="500" w:hanging="1400"/>
        <w:rPr>
          <w:rFonts w:eastAsia="標楷體"/>
          <w:color w:val="000000"/>
          <w:sz w:val="28"/>
          <w:szCs w:val="28"/>
        </w:rPr>
      </w:pPr>
    </w:p>
    <w:p w:rsidR="00EF6DCD" w:rsidRDefault="00EF6DCD" w:rsidP="00EF6DCD">
      <w:pPr>
        <w:spacing w:line="440" w:lineRule="exact"/>
        <w:ind w:leftChars="250" w:left="1440" w:hangingChars="300" w:hanging="840"/>
        <w:rPr>
          <w:rFonts w:eastAsia="標楷體" w:hAnsi="標楷體" w:cs="標楷體"/>
          <w:color w:val="000000"/>
          <w:sz w:val="28"/>
          <w:szCs w:val="28"/>
        </w:rPr>
      </w:pPr>
      <w:r w:rsidRPr="00CB04A0">
        <w:rPr>
          <w:rFonts w:eastAsia="標楷體" w:hAnsi="標楷體" w:cs="標楷體" w:hint="eastAsia"/>
          <w:color w:val="000000"/>
          <w:sz w:val="28"/>
          <w:szCs w:val="28"/>
        </w:rPr>
        <w:t>四、志願服務運用單位評鑑辦理情形：</w:t>
      </w: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336"/>
        <w:gridCol w:w="848"/>
        <w:gridCol w:w="4084"/>
      </w:tblGrid>
      <w:tr w:rsidR="00EF6DCD" w:rsidRPr="00A56032" w:rsidTr="00EF6DCD">
        <w:trPr>
          <w:trHeight w:val="400"/>
        </w:trPr>
        <w:tc>
          <w:tcPr>
            <w:tcW w:w="2679" w:type="dxa"/>
            <w:vMerge w:val="restart"/>
            <w:shd w:val="clear" w:color="auto" w:fill="auto"/>
            <w:vAlign w:val="center"/>
          </w:tcPr>
          <w:p w:rsidR="00EF6DCD" w:rsidRPr="00000B48" w:rsidRDefault="00EF6DCD" w:rsidP="00EF6DCD">
            <w:pPr>
              <w:spacing w:line="400" w:lineRule="exact"/>
              <w:jc w:val="center"/>
              <w:rPr>
                <w:rFonts w:eastAsia="標楷體"/>
                <w:sz w:val="28"/>
                <w:szCs w:val="28"/>
              </w:rPr>
            </w:pPr>
            <w:r w:rsidRPr="00000B48">
              <w:rPr>
                <w:rFonts w:eastAsia="標楷體"/>
                <w:sz w:val="28"/>
                <w:szCs w:val="28"/>
              </w:rPr>
              <w:t>計畫名稱</w:t>
            </w:r>
          </w:p>
        </w:tc>
        <w:tc>
          <w:tcPr>
            <w:tcW w:w="1336" w:type="dxa"/>
            <w:vMerge w:val="restart"/>
            <w:shd w:val="clear" w:color="auto" w:fill="auto"/>
            <w:vAlign w:val="center"/>
          </w:tcPr>
          <w:p w:rsidR="00EF6DCD" w:rsidRPr="00000B48" w:rsidRDefault="00EF6DCD" w:rsidP="00EF6DCD">
            <w:pPr>
              <w:spacing w:line="400" w:lineRule="exact"/>
              <w:jc w:val="center"/>
              <w:rPr>
                <w:rFonts w:eastAsia="標楷體"/>
                <w:sz w:val="28"/>
                <w:szCs w:val="28"/>
              </w:rPr>
            </w:pPr>
            <w:r w:rsidRPr="00000B48">
              <w:rPr>
                <w:rFonts w:eastAsia="標楷體"/>
                <w:sz w:val="28"/>
                <w:szCs w:val="28"/>
              </w:rPr>
              <w:t>活動日期</w:t>
            </w:r>
          </w:p>
        </w:tc>
        <w:tc>
          <w:tcPr>
            <w:tcW w:w="848" w:type="dxa"/>
            <w:vMerge w:val="restart"/>
            <w:shd w:val="clear" w:color="auto" w:fill="auto"/>
            <w:vAlign w:val="center"/>
          </w:tcPr>
          <w:p w:rsidR="00EF6DCD" w:rsidRPr="00000B48" w:rsidRDefault="00EF6DCD" w:rsidP="00EF6DCD">
            <w:pPr>
              <w:spacing w:line="400" w:lineRule="exact"/>
              <w:jc w:val="center"/>
              <w:rPr>
                <w:rFonts w:eastAsia="標楷體"/>
                <w:sz w:val="28"/>
                <w:szCs w:val="28"/>
              </w:rPr>
            </w:pPr>
            <w:r w:rsidRPr="00000B48">
              <w:rPr>
                <w:rFonts w:eastAsia="標楷體"/>
                <w:sz w:val="28"/>
                <w:szCs w:val="28"/>
              </w:rPr>
              <w:t>參與人數</w:t>
            </w:r>
          </w:p>
        </w:tc>
        <w:tc>
          <w:tcPr>
            <w:tcW w:w="4084" w:type="dxa"/>
            <w:vMerge w:val="restart"/>
            <w:shd w:val="clear" w:color="auto" w:fill="auto"/>
            <w:vAlign w:val="center"/>
          </w:tcPr>
          <w:p w:rsidR="00EF6DCD" w:rsidRPr="00000B48" w:rsidRDefault="00EF6DCD" w:rsidP="00EF6DCD">
            <w:pPr>
              <w:spacing w:line="400" w:lineRule="exact"/>
              <w:jc w:val="center"/>
              <w:rPr>
                <w:rFonts w:eastAsia="標楷體"/>
                <w:sz w:val="28"/>
                <w:szCs w:val="28"/>
              </w:rPr>
            </w:pPr>
            <w:r w:rsidRPr="00000B48">
              <w:rPr>
                <w:rFonts w:eastAsia="標楷體"/>
                <w:sz w:val="28"/>
                <w:szCs w:val="28"/>
              </w:rPr>
              <w:t>推動志願服務業務之具體內容</w:t>
            </w:r>
          </w:p>
        </w:tc>
      </w:tr>
      <w:tr w:rsidR="00EF6DCD" w:rsidRPr="00A56032" w:rsidTr="00EF6DCD">
        <w:trPr>
          <w:trHeight w:val="400"/>
        </w:trPr>
        <w:tc>
          <w:tcPr>
            <w:tcW w:w="2679" w:type="dxa"/>
            <w:vMerge/>
            <w:shd w:val="clear" w:color="auto" w:fill="auto"/>
            <w:vAlign w:val="center"/>
          </w:tcPr>
          <w:p w:rsidR="00EF6DCD" w:rsidRPr="00000B48" w:rsidRDefault="00EF6DCD" w:rsidP="00EF6DCD">
            <w:pPr>
              <w:spacing w:line="400" w:lineRule="exact"/>
              <w:jc w:val="center"/>
              <w:rPr>
                <w:rFonts w:eastAsia="標楷體"/>
                <w:sz w:val="28"/>
                <w:szCs w:val="28"/>
              </w:rPr>
            </w:pPr>
          </w:p>
        </w:tc>
        <w:tc>
          <w:tcPr>
            <w:tcW w:w="1336" w:type="dxa"/>
            <w:vMerge/>
            <w:shd w:val="clear" w:color="auto" w:fill="auto"/>
            <w:vAlign w:val="center"/>
          </w:tcPr>
          <w:p w:rsidR="00EF6DCD" w:rsidRPr="00000B48" w:rsidRDefault="00EF6DCD" w:rsidP="00EF6DCD">
            <w:pPr>
              <w:spacing w:line="400" w:lineRule="exact"/>
              <w:jc w:val="center"/>
              <w:rPr>
                <w:rFonts w:eastAsia="標楷體"/>
                <w:sz w:val="28"/>
                <w:szCs w:val="28"/>
              </w:rPr>
            </w:pPr>
          </w:p>
        </w:tc>
        <w:tc>
          <w:tcPr>
            <w:tcW w:w="848" w:type="dxa"/>
            <w:vMerge/>
            <w:shd w:val="clear" w:color="auto" w:fill="auto"/>
            <w:vAlign w:val="center"/>
          </w:tcPr>
          <w:p w:rsidR="00EF6DCD" w:rsidRPr="00000B48" w:rsidRDefault="00EF6DCD" w:rsidP="00EF6DCD">
            <w:pPr>
              <w:spacing w:line="400" w:lineRule="exact"/>
              <w:jc w:val="center"/>
              <w:rPr>
                <w:rFonts w:eastAsia="標楷體"/>
                <w:sz w:val="28"/>
                <w:szCs w:val="28"/>
              </w:rPr>
            </w:pPr>
          </w:p>
        </w:tc>
        <w:tc>
          <w:tcPr>
            <w:tcW w:w="4084" w:type="dxa"/>
            <w:vMerge/>
            <w:shd w:val="clear" w:color="auto" w:fill="auto"/>
            <w:vAlign w:val="center"/>
          </w:tcPr>
          <w:p w:rsidR="00EF6DCD" w:rsidRPr="00000B48" w:rsidRDefault="00EF6DCD" w:rsidP="00EF6DCD">
            <w:pPr>
              <w:spacing w:line="400" w:lineRule="exact"/>
              <w:jc w:val="center"/>
              <w:rPr>
                <w:rFonts w:eastAsia="標楷體"/>
                <w:sz w:val="28"/>
                <w:szCs w:val="28"/>
              </w:rPr>
            </w:pPr>
          </w:p>
        </w:tc>
      </w:tr>
      <w:tr w:rsidR="00EF6DCD" w:rsidRPr="001A1BD4" w:rsidTr="00EF6DCD">
        <w:tc>
          <w:tcPr>
            <w:tcW w:w="2679" w:type="dxa"/>
            <w:shd w:val="clear" w:color="auto" w:fill="auto"/>
          </w:tcPr>
          <w:p w:rsidR="00EF6DCD" w:rsidRPr="00000B48" w:rsidRDefault="00EF6DCD" w:rsidP="00EF6DCD">
            <w:pPr>
              <w:spacing w:line="400" w:lineRule="exact"/>
              <w:rPr>
                <w:rFonts w:eastAsia="標楷體"/>
                <w:sz w:val="28"/>
                <w:szCs w:val="28"/>
              </w:rPr>
            </w:pPr>
            <w:r w:rsidRPr="00000B48">
              <w:rPr>
                <w:rFonts w:eastAsia="標楷體"/>
                <w:sz w:val="28"/>
                <w:szCs w:val="28"/>
              </w:rPr>
              <w:t>第</w:t>
            </w:r>
            <w:r w:rsidRPr="00000B48">
              <w:rPr>
                <w:rFonts w:eastAsia="標楷體"/>
                <w:sz w:val="28"/>
                <w:szCs w:val="28"/>
              </w:rPr>
              <w:t>27</w:t>
            </w:r>
            <w:r w:rsidRPr="00000B48">
              <w:rPr>
                <w:rFonts w:eastAsia="標楷體"/>
                <w:sz w:val="28"/>
                <w:szCs w:val="28"/>
              </w:rPr>
              <w:t>屆全國績優文化志工表揚獎勵活動</w:t>
            </w:r>
          </w:p>
        </w:tc>
        <w:tc>
          <w:tcPr>
            <w:tcW w:w="1336" w:type="dxa"/>
            <w:shd w:val="clear" w:color="auto" w:fill="auto"/>
          </w:tcPr>
          <w:p w:rsidR="00EF6DCD" w:rsidRPr="00000B48" w:rsidRDefault="00EF6DCD" w:rsidP="00EF6DCD">
            <w:pPr>
              <w:spacing w:line="400" w:lineRule="exact"/>
              <w:rPr>
                <w:rFonts w:eastAsia="標楷體"/>
                <w:sz w:val="28"/>
                <w:szCs w:val="28"/>
              </w:rPr>
            </w:pPr>
            <w:r w:rsidRPr="00000B48">
              <w:rPr>
                <w:rFonts w:eastAsia="標楷體"/>
                <w:sz w:val="28"/>
                <w:szCs w:val="28"/>
              </w:rPr>
              <w:t>109.11.05</w:t>
            </w:r>
          </w:p>
        </w:tc>
        <w:tc>
          <w:tcPr>
            <w:tcW w:w="848" w:type="dxa"/>
            <w:shd w:val="clear" w:color="auto" w:fill="auto"/>
          </w:tcPr>
          <w:p w:rsidR="00EF6DCD" w:rsidRPr="00000B48" w:rsidRDefault="00EF6DCD" w:rsidP="00EF6DCD">
            <w:pPr>
              <w:adjustRightInd w:val="0"/>
              <w:snapToGrid w:val="0"/>
              <w:spacing w:line="400" w:lineRule="exact"/>
              <w:rPr>
                <w:rFonts w:eastAsia="標楷體"/>
                <w:sz w:val="28"/>
                <w:szCs w:val="28"/>
              </w:rPr>
            </w:pPr>
            <w:r w:rsidRPr="00000B48">
              <w:rPr>
                <w:rFonts w:eastAsia="標楷體"/>
                <w:sz w:val="28"/>
                <w:szCs w:val="28"/>
              </w:rPr>
              <w:t>6</w:t>
            </w:r>
            <w:r w:rsidRPr="00000B48">
              <w:rPr>
                <w:rFonts w:eastAsia="標楷體"/>
                <w:sz w:val="28"/>
                <w:szCs w:val="28"/>
              </w:rPr>
              <w:t>人</w:t>
            </w:r>
          </w:p>
        </w:tc>
        <w:tc>
          <w:tcPr>
            <w:tcW w:w="4084" w:type="dxa"/>
            <w:shd w:val="clear" w:color="auto" w:fill="auto"/>
          </w:tcPr>
          <w:p w:rsidR="00EF6DCD" w:rsidRPr="00000B48" w:rsidRDefault="00EF6DCD" w:rsidP="00EF6DCD">
            <w:pPr>
              <w:adjustRightInd w:val="0"/>
              <w:snapToGrid w:val="0"/>
              <w:spacing w:line="400" w:lineRule="exact"/>
              <w:ind w:left="280" w:hangingChars="100" w:hanging="280"/>
              <w:jc w:val="both"/>
              <w:rPr>
                <w:rFonts w:eastAsia="標楷體"/>
                <w:sz w:val="28"/>
                <w:szCs w:val="28"/>
              </w:rPr>
            </w:pPr>
            <w:r w:rsidRPr="00000B48">
              <w:rPr>
                <w:rFonts w:eastAsia="標楷體"/>
                <w:sz w:val="28"/>
                <w:szCs w:val="28"/>
              </w:rPr>
              <w:t>1.</w:t>
            </w:r>
            <w:r w:rsidRPr="00000B48">
              <w:rPr>
                <w:rFonts w:eastAsia="標楷體"/>
                <w:sz w:val="28"/>
                <w:szCs w:val="28"/>
              </w:rPr>
              <w:t>第</w:t>
            </w:r>
            <w:r w:rsidRPr="00000B48">
              <w:rPr>
                <w:rFonts w:eastAsia="標楷體"/>
                <w:sz w:val="28"/>
                <w:szCs w:val="28"/>
              </w:rPr>
              <w:t>27</w:t>
            </w:r>
            <w:r w:rsidRPr="00000B48">
              <w:rPr>
                <w:rFonts w:eastAsia="標楷體"/>
                <w:sz w:val="28"/>
                <w:szCs w:val="28"/>
              </w:rPr>
              <w:t>屆全國績優文化志工銀質獎（</w:t>
            </w:r>
            <w:r w:rsidRPr="00000B48">
              <w:rPr>
                <w:rFonts w:eastAsia="標楷體"/>
                <w:sz w:val="28"/>
                <w:szCs w:val="28"/>
              </w:rPr>
              <w:t>1</w:t>
            </w:r>
            <w:r w:rsidRPr="00000B48">
              <w:rPr>
                <w:rFonts w:eastAsia="標楷體"/>
                <w:sz w:val="28"/>
                <w:szCs w:val="28"/>
              </w:rPr>
              <w:t>名）。</w:t>
            </w:r>
          </w:p>
          <w:p w:rsidR="00EF6DCD" w:rsidRPr="00000B48" w:rsidRDefault="00EF6DCD" w:rsidP="00EF6DCD">
            <w:pPr>
              <w:adjustRightInd w:val="0"/>
              <w:snapToGrid w:val="0"/>
              <w:spacing w:line="400" w:lineRule="exact"/>
              <w:ind w:left="280" w:hangingChars="100" w:hanging="280"/>
              <w:jc w:val="both"/>
              <w:rPr>
                <w:rFonts w:eastAsia="標楷體"/>
                <w:sz w:val="28"/>
                <w:szCs w:val="28"/>
              </w:rPr>
            </w:pPr>
            <w:r w:rsidRPr="00000B48">
              <w:rPr>
                <w:rFonts w:eastAsia="標楷體"/>
                <w:sz w:val="28"/>
                <w:szCs w:val="28"/>
              </w:rPr>
              <w:t>2.</w:t>
            </w:r>
            <w:r w:rsidRPr="00000B48">
              <w:rPr>
                <w:rFonts w:eastAsia="標楷體"/>
                <w:sz w:val="28"/>
                <w:szCs w:val="28"/>
              </w:rPr>
              <w:t>第</w:t>
            </w:r>
            <w:r w:rsidRPr="00000B48">
              <w:rPr>
                <w:rFonts w:eastAsia="標楷體"/>
                <w:sz w:val="28"/>
                <w:szCs w:val="28"/>
              </w:rPr>
              <w:t>27</w:t>
            </w:r>
            <w:r w:rsidRPr="00000B48">
              <w:rPr>
                <w:rFonts w:eastAsia="標楷體"/>
                <w:sz w:val="28"/>
                <w:szCs w:val="28"/>
              </w:rPr>
              <w:t>屆全國績優文化志工銅質獎（</w:t>
            </w:r>
            <w:r w:rsidRPr="00000B48">
              <w:rPr>
                <w:rFonts w:eastAsia="標楷體"/>
                <w:sz w:val="28"/>
                <w:szCs w:val="28"/>
              </w:rPr>
              <w:t>2</w:t>
            </w:r>
            <w:r w:rsidRPr="00000B48">
              <w:rPr>
                <w:rFonts w:eastAsia="標楷體"/>
                <w:sz w:val="28"/>
                <w:szCs w:val="28"/>
              </w:rPr>
              <w:t>名）。</w:t>
            </w:r>
          </w:p>
        </w:tc>
      </w:tr>
      <w:tr w:rsidR="00EF6DCD" w:rsidRPr="001A1BD4" w:rsidTr="00EF6DCD">
        <w:tc>
          <w:tcPr>
            <w:tcW w:w="2679" w:type="dxa"/>
            <w:shd w:val="clear" w:color="auto" w:fill="auto"/>
          </w:tcPr>
          <w:p w:rsidR="00EF6DCD" w:rsidRPr="00000B48" w:rsidRDefault="00EF6DCD" w:rsidP="00EF6DCD">
            <w:pPr>
              <w:spacing w:line="400" w:lineRule="exact"/>
              <w:rPr>
                <w:rFonts w:eastAsia="標楷體"/>
                <w:sz w:val="28"/>
                <w:szCs w:val="28"/>
              </w:rPr>
            </w:pPr>
            <w:r w:rsidRPr="00000B48">
              <w:rPr>
                <w:rFonts w:eastAsia="標楷體"/>
                <w:sz w:val="28"/>
                <w:szCs w:val="28"/>
              </w:rPr>
              <w:t>109</w:t>
            </w:r>
            <w:r w:rsidRPr="00000B48">
              <w:rPr>
                <w:rFonts w:eastAsia="標楷體"/>
                <w:sz w:val="28"/>
                <w:szCs w:val="28"/>
              </w:rPr>
              <w:t>年度「全國績優志工團隊頒獎典禮」</w:t>
            </w:r>
          </w:p>
        </w:tc>
        <w:tc>
          <w:tcPr>
            <w:tcW w:w="1336" w:type="dxa"/>
            <w:shd w:val="clear" w:color="auto" w:fill="auto"/>
          </w:tcPr>
          <w:p w:rsidR="00EF6DCD" w:rsidRPr="00000B48" w:rsidRDefault="00EF6DCD" w:rsidP="00EF6DCD">
            <w:pPr>
              <w:spacing w:line="400" w:lineRule="exact"/>
              <w:rPr>
                <w:rFonts w:eastAsia="標楷體"/>
                <w:sz w:val="28"/>
                <w:szCs w:val="28"/>
              </w:rPr>
            </w:pPr>
            <w:r w:rsidRPr="00000B48">
              <w:rPr>
                <w:rFonts w:eastAsia="標楷體"/>
                <w:sz w:val="28"/>
                <w:szCs w:val="28"/>
              </w:rPr>
              <w:t>109.12.05</w:t>
            </w:r>
          </w:p>
        </w:tc>
        <w:tc>
          <w:tcPr>
            <w:tcW w:w="848" w:type="dxa"/>
            <w:shd w:val="clear" w:color="auto" w:fill="auto"/>
          </w:tcPr>
          <w:p w:rsidR="00EF6DCD" w:rsidRPr="00000B48" w:rsidRDefault="00EF6DCD" w:rsidP="00EF6DCD">
            <w:pPr>
              <w:adjustRightInd w:val="0"/>
              <w:snapToGrid w:val="0"/>
              <w:spacing w:line="400" w:lineRule="exact"/>
              <w:rPr>
                <w:rFonts w:eastAsia="標楷體"/>
                <w:sz w:val="28"/>
                <w:szCs w:val="28"/>
              </w:rPr>
            </w:pPr>
            <w:r w:rsidRPr="00000B48">
              <w:rPr>
                <w:rFonts w:eastAsia="標楷體"/>
                <w:sz w:val="28"/>
                <w:szCs w:val="28"/>
              </w:rPr>
              <w:t>13</w:t>
            </w:r>
            <w:r w:rsidRPr="00000B48">
              <w:rPr>
                <w:rFonts w:eastAsia="標楷體"/>
                <w:sz w:val="28"/>
                <w:szCs w:val="28"/>
              </w:rPr>
              <w:t>人</w:t>
            </w:r>
          </w:p>
        </w:tc>
        <w:tc>
          <w:tcPr>
            <w:tcW w:w="4084" w:type="dxa"/>
            <w:shd w:val="clear" w:color="auto" w:fill="auto"/>
          </w:tcPr>
          <w:p w:rsidR="00EF6DCD" w:rsidRPr="00000B48" w:rsidRDefault="00EF6DCD" w:rsidP="00EF6DCD">
            <w:pPr>
              <w:adjustRightInd w:val="0"/>
              <w:snapToGrid w:val="0"/>
              <w:spacing w:line="400" w:lineRule="exact"/>
              <w:ind w:left="280" w:hangingChars="100" w:hanging="280"/>
              <w:jc w:val="both"/>
              <w:rPr>
                <w:rFonts w:eastAsia="標楷體"/>
                <w:sz w:val="28"/>
                <w:szCs w:val="28"/>
              </w:rPr>
            </w:pPr>
            <w:r w:rsidRPr="00000B48">
              <w:rPr>
                <w:rFonts w:eastAsia="標楷體"/>
                <w:sz w:val="28"/>
                <w:szCs w:val="28"/>
              </w:rPr>
              <w:t>本局獲獎金牌獎</w:t>
            </w:r>
            <w:r w:rsidRPr="00000B48">
              <w:rPr>
                <w:rFonts w:eastAsia="標楷體"/>
                <w:sz w:val="28"/>
                <w:szCs w:val="28"/>
              </w:rPr>
              <w:t>2</w:t>
            </w:r>
            <w:r w:rsidRPr="00000B48">
              <w:rPr>
                <w:rFonts w:eastAsia="標楷體"/>
                <w:sz w:val="28"/>
                <w:szCs w:val="28"/>
              </w:rPr>
              <w:t>名、銀牌獎</w:t>
            </w:r>
            <w:r w:rsidRPr="00000B48">
              <w:rPr>
                <w:rFonts w:eastAsia="標楷體"/>
                <w:sz w:val="28"/>
                <w:szCs w:val="28"/>
              </w:rPr>
              <w:t>3</w:t>
            </w:r>
            <w:r w:rsidRPr="00000B48">
              <w:rPr>
                <w:rFonts w:eastAsia="標楷體"/>
                <w:sz w:val="28"/>
                <w:szCs w:val="28"/>
              </w:rPr>
              <w:t>名、銅牌獎</w:t>
            </w:r>
            <w:r w:rsidRPr="00000B48">
              <w:rPr>
                <w:rFonts w:eastAsia="標楷體"/>
                <w:sz w:val="28"/>
                <w:szCs w:val="28"/>
              </w:rPr>
              <w:t>19</w:t>
            </w:r>
            <w:r w:rsidRPr="00000B48">
              <w:rPr>
                <w:rFonts w:eastAsia="標楷體"/>
                <w:sz w:val="28"/>
                <w:szCs w:val="28"/>
              </w:rPr>
              <w:t>名及團體獎榮譽。金牌獎得主及團體獎參加頒獎典禮。</w:t>
            </w:r>
          </w:p>
        </w:tc>
      </w:tr>
      <w:tr w:rsidR="00EF6DCD" w:rsidRPr="001A1BD4" w:rsidTr="00EF6DCD">
        <w:tc>
          <w:tcPr>
            <w:tcW w:w="2679" w:type="dxa"/>
            <w:shd w:val="clear" w:color="auto" w:fill="auto"/>
          </w:tcPr>
          <w:p w:rsidR="00EF6DCD" w:rsidRPr="00000B48" w:rsidRDefault="00EF6DCD" w:rsidP="00EF6DCD">
            <w:pPr>
              <w:spacing w:line="400" w:lineRule="exact"/>
              <w:rPr>
                <w:rFonts w:eastAsia="標楷體"/>
                <w:sz w:val="28"/>
                <w:szCs w:val="28"/>
              </w:rPr>
            </w:pPr>
            <w:r w:rsidRPr="00000B48">
              <w:rPr>
                <w:rFonts w:eastAsia="標楷體"/>
                <w:sz w:val="28"/>
                <w:szCs w:val="28"/>
              </w:rPr>
              <w:t>109</w:t>
            </w:r>
            <w:r w:rsidRPr="00000B48">
              <w:rPr>
                <w:rFonts w:eastAsia="標楷體"/>
                <w:sz w:val="28"/>
                <w:szCs w:val="28"/>
              </w:rPr>
              <w:t>年新竹市績優志工表揚</w:t>
            </w:r>
          </w:p>
        </w:tc>
        <w:tc>
          <w:tcPr>
            <w:tcW w:w="1336" w:type="dxa"/>
            <w:shd w:val="clear" w:color="auto" w:fill="auto"/>
          </w:tcPr>
          <w:p w:rsidR="00EF6DCD" w:rsidRPr="00000B48" w:rsidRDefault="00EF6DCD" w:rsidP="00EF6DCD">
            <w:pPr>
              <w:spacing w:line="400" w:lineRule="exact"/>
              <w:rPr>
                <w:rFonts w:eastAsia="標楷體"/>
                <w:sz w:val="28"/>
                <w:szCs w:val="28"/>
              </w:rPr>
            </w:pPr>
            <w:r w:rsidRPr="00000B48">
              <w:rPr>
                <w:rFonts w:eastAsia="標楷體"/>
                <w:sz w:val="28"/>
                <w:szCs w:val="28"/>
              </w:rPr>
              <w:t>109.12.11</w:t>
            </w:r>
          </w:p>
        </w:tc>
        <w:tc>
          <w:tcPr>
            <w:tcW w:w="848" w:type="dxa"/>
            <w:shd w:val="clear" w:color="auto" w:fill="auto"/>
          </w:tcPr>
          <w:p w:rsidR="00EF6DCD" w:rsidRPr="00000B48" w:rsidRDefault="00EF6DCD" w:rsidP="00EF6DCD">
            <w:pPr>
              <w:adjustRightInd w:val="0"/>
              <w:snapToGrid w:val="0"/>
              <w:spacing w:line="400" w:lineRule="exact"/>
              <w:rPr>
                <w:rFonts w:eastAsia="標楷體"/>
                <w:sz w:val="28"/>
                <w:szCs w:val="28"/>
              </w:rPr>
            </w:pPr>
            <w:r w:rsidRPr="00000B48">
              <w:rPr>
                <w:rFonts w:eastAsia="標楷體"/>
                <w:sz w:val="28"/>
                <w:szCs w:val="28"/>
              </w:rPr>
              <w:t>30</w:t>
            </w:r>
            <w:r w:rsidRPr="00000B48">
              <w:rPr>
                <w:rFonts w:eastAsia="標楷體"/>
                <w:sz w:val="28"/>
                <w:szCs w:val="28"/>
              </w:rPr>
              <w:t>人</w:t>
            </w:r>
          </w:p>
        </w:tc>
        <w:tc>
          <w:tcPr>
            <w:tcW w:w="4084" w:type="dxa"/>
            <w:shd w:val="clear" w:color="auto" w:fill="auto"/>
          </w:tcPr>
          <w:p w:rsidR="00EF6DCD" w:rsidRPr="00000B48" w:rsidRDefault="00EF6DCD" w:rsidP="00EF6DCD">
            <w:pPr>
              <w:adjustRightInd w:val="0"/>
              <w:snapToGrid w:val="0"/>
              <w:spacing w:line="400" w:lineRule="exact"/>
              <w:ind w:left="280" w:hangingChars="100" w:hanging="280"/>
              <w:jc w:val="both"/>
              <w:rPr>
                <w:rFonts w:eastAsia="標楷體"/>
                <w:sz w:val="28"/>
                <w:szCs w:val="28"/>
              </w:rPr>
            </w:pPr>
            <w:r w:rsidRPr="00000B48">
              <w:rPr>
                <w:rFonts w:eastAsia="標楷體"/>
                <w:sz w:val="28"/>
                <w:szCs w:val="28"/>
              </w:rPr>
              <w:t>本局獲福部績優志工金牌獎</w:t>
            </w:r>
            <w:r w:rsidRPr="00000B48">
              <w:rPr>
                <w:rFonts w:eastAsia="標楷體"/>
                <w:sz w:val="28"/>
                <w:szCs w:val="28"/>
              </w:rPr>
              <w:t>2</w:t>
            </w:r>
            <w:r w:rsidRPr="00000B48">
              <w:rPr>
                <w:rFonts w:eastAsia="標楷體"/>
                <w:sz w:val="28"/>
                <w:szCs w:val="28"/>
              </w:rPr>
              <w:t>名、銀牌獎</w:t>
            </w:r>
            <w:r w:rsidRPr="00000B48">
              <w:rPr>
                <w:rFonts w:eastAsia="標楷體"/>
                <w:sz w:val="28"/>
                <w:szCs w:val="28"/>
              </w:rPr>
              <w:t>3</w:t>
            </w:r>
            <w:r w:rsidRPr="00000B48">
              <w:rPr>
                <w:rFonts w:eastAsia="標楷體"/>
                <w:sz w:val="28"/>
                <w:szCs w:val="28"/>
              </w:rPr>
              <w:t>名、銅牌獎</w:t>
            </w:r>
            <w:r w:rsidRPr="00000B48">
              <w:rPr>
                <w:rFonts w:eastAsia="標楷體"/>
                <w:sz w:val="28"/>
                <w:szCs w:val="28"/>
              </w:rPr>
              <w:t>19</w:t>
            </w:r>
            <w:r w:rsidRPr="00000B48">
              <w:rPr>
                <w:rFonts w:eastAsia="標楷體"/>
                <w:sz w:val="28"/>
                <w:szCs w:val="28"/>
              </w:rPr>
              <w:t>名。</w:t>
            </w:r>
          </w:p>
          <w:p w:rsidR="00EF6DCD" w:rsidRPr="00000B48" w:rsidRDefault="00EF6DCD" w:rsidP="00EF6DCD">
            <w:pPr>
              <w:adjustRightInd w:val="0"/>
              <w:snapToGrid w:val="0"/>
              <w:spacing w:line="400" w:lineRule="exact"/>
              <w:ind w:left="280" w:hangingChars="100" w:hanging="280"/>
              <w:jc w:val="both"/>
              <w:rPr>
                <w:rFonts w:eastAsia="標楷體"/>
                <w:sz w:val="28"/>
                <w:szCs w:val="28"/>
              </w:rPr>
            </w:pPr>
            <w:r w:rsidRPr="00000B48">
              <w:rPr>
                <w:rFonts w:eastAsia="標楷體"/>
                <w:sz w:val="28"/>
                <w:szCs w:val="28"/>
              </w:rPr>
              <w:t>本局獲市府績優志工</w:t>
            </w:r>
            <w:r w:rsidRPr="00000B48">
              <w:rPr>
                <w:rFonts w:eastAsia="標楷體"/>
                <w:sz w:val="28"/>
                <w:szCs w:val="28"/>
              </w:rPr>
              <w:t>5</w:t>
            </w:r>
            <w:r w:rsidRPr="00000B48">
              <w:rPr>
                <w:rFonts w:eastAsia="標楷體"/>
                <w:sz w:val="28"/>
                <w:szCs w:val="28"/>
              </w:rPr>
              <w:t>名。</w:t>
            </w:r>
          </w:p>
        </w:tc>
      </w:tr>
    </w:tbl>
    <w:p w:rsidR="00EF6DCD" w:rsidRPr="0095232C" w:rsidRDefault="00EF6DCD" w:rsidP="00EF6DCD">
      <w:pPr>
        <w:spacing w:line="440" w:lineRule="exact"/>
        <w:ind w:leftChars="250" w:left="1440" w:hangingChars="300" w:hanging="840"/>
        <w:rPr>
          <w:rFonts w:eastAsia="標楷體" w:hAnsi="標楷體" w:cs="標楷體"/>
          <w:color w:val="000000"/>
          <w:sz w:val="28"/>
          <w:szCs w:val="28"/>
        </w:rPr>
      </w:pPr>
    </w:p>
    <w:p w:rsidR="00EF6DCD" w:rsidRDefault="00EF6DCD" w:rsidP="00EF6DCD">
      <w:pPr>
        <w:widowControl/>
        <w:spacing w:line="440" w:lineRule="exact"/>
        <w:ind w:left="1260" w:hangingChars="450" w:hanging="1260"/>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五、志願服務獎勵辦法訂定及辦理情形（若訂有獎勵辦法請附上）：</w:t>
      </w:r>
    </w:p>
    <w:p w:rsidR="00EF6DCD" w:rsidRDefault="00EF6DCD" w:rsidP="00EF6DCD">
      <w:pPr>
        <w:widowControl/>
        <w:spacing w:line="440" w:lineRule="exact"/>
        <w:ind w:left="1260" w:hangingChars="450" w:hanging="1260"/>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 xml:space="preserve">   </w:t>
      </w:r>
      <w:r>
        <w:rPr>
          <w:rFonts w:eastAsia="標楷體" w:hint="eastAsia"/>
          <w:color w:val="000000"/>
          <w:sz w:val="28"/>
          <w:szCs w:val="28"/>
        </w:rPr>
        <w:t>（一）文化局志工隊訂定管理規範（詳附件）。</w:t>
      </w:r>
    </w:p>
    <w:p w:rsidR="00EF6DCD" w:rsidRDefault="00EF6DCD" w:rsidP="00EF6DCD">
      <w:pPr>
        <w:widowControl/>
        <w:spacing w:line="440" w:lineRule="exact"/>
        <w:ind w:leftChars="250" w:left="1418" w:hangingChars="292" w:hanging="818"/>
        <w:rPr>
          <w:rFonts w:eastAsia="標楷體"/>
          <w:color w:val="000000"/>
          <w:sz w:val="28"/>
          <w:szCs w:val="28"/>
        </w:rPr>
      </w:pPr>
      <w:r>
        <w:rPr>
          <w:rFonts w:eastAsia="標楷體" w:hint="eastAsia"/>
          <w:color w:val="000000"/>
          <w:sz w:val="28"/>
          <w:szCs w:val="28"/>
        </w:rPr>
        <w:t>（二）風動志工隊：</w:t>
      </w:r>
      <w:r w:rsidRPr="008F439F">
        <w:rPr>
          <w:rFonts w:eastAsia="標楷體" w:hint="eastAsia"/>
          <w:color w:val="000000"/>
          <w:sz w:val="28"/>
          <w:szCs w:val="28"/>
        </w:rPr>
        <w:t>每年有參與導覽服務之志工，皆可於在觀摩活動中獲得旅遊補助</w:t>
      </w:r>
      <w:r>
        <w:rPr>
          <w:rFonts w:eastAsia="標楷體" w:hint="eastAsia"/>
          <w:color w:val="000000"/>
          <w:sz w:val="28"/>
          <w:szCs w:val="28"/>
        </w:rPr>
        <w:t>。</w:t>
      </w:r>
    </w:p>
    <w:p w:rsidR="00EF6DCD" w:rsidRPr="00CB04A0" w:rsidRDefault="00EF6DCD" w:rsidP="00EF6DCD">
      <w:pPr>
        <w:widowControl/>
        <w:spacing w:line="440" w:lineRule="exact"/>
        <w:ind w:leftChars="250" w:left="1418" w:hangingChars="292" w:hanging="818"/>
        <w:rPr>
          <w:rFonts w:eastAsia="標楷體"/>
          <w:color w:val="000000"/>
          <w:sz w:val="28"/>
          <w:szCs w:val="28"/>
        </w:rPr>
      </w:pPr>
      <w:r>
        <w:rPr>
          <w:rFonts w:eastAsia="標楷體" w:hint="eastAsia"/>
          <w:color w:val="000000"/>
          <w:sz w:val="28"/>
          <w:szCs w:val="28"/>
        </w:rPr>
        <w:lastRenderedPageBreak/>
        <w:t>（三）辛公館志工隊：</w:t>
      </w:r>
      <w:r w:rsidRPr="00A0394E">
        <w:rPr>
          <w:rFonts w:eastAsia="標楷體" w:hint="eastAsia"/>
          <w:color w:val="000000"/>
          <w:sz w:val="28"/>
          <w:szCs w:val="28"/>
        </w:rPr>
        <w:t>1.</w:t>
      </w:r>
      <w:r w:rsidRPr="00A0394E">
        <w:rPr>
          <w:rFonts w:eastAsia="標楷體" w:hint="eastAsia"/>
          <w:color w:val="000000"/>
          <w:sz w:val="28"/>
          <w:szCs w:val="28"/>
        </w:rPr>
        <w:t>值勤誤餐費</w:t>
      </w:r>
      <w:r w:rsidRPr="00A0394E">
        <w:rPr>
          <w:rFonts w:eastAsia="標楷體" w:hint="eastAsia"/>
          <w:color w:val="000000"/>
          <w:sz w:val="28"/>
          <w:szCs w:val="28"/>
        </w:rPr>
        <w:t>100</w:t>
      </w:r>
      <w:r w:rsidRPr="00A0394E">
        <w:rPr>
          <w:rFonts w:eastAsia="標楷體" w:hint="eastAsia"/>
          <w:color w:val="000000"/>
          <w:sz w:val="28"/>
          <w:szCs w:val="28"/>
        </w:rPr>
        <w:t>元</w:t>
      </w:r>
      <w:r>
        <w:rPr>
          <w:rFonts w:eastAsia="標楷體" w:hint="eastAsia"/>
          <w:color w:val="000000"/>
          <w:sz w:val="28"/>
          <w:szCs w:val="28"/>
        </w:rPr>
        <w:t>、</w:t>
      </w:r>
      <w:r w:rsidRPr="00A0394E">
        <w:rPr>
          <w:rFonts w:eastAsia="標楷體" w:hint="eastAsia"/>
          <w:color w:val="000000"/>
          <w:sz w:val="28"/>
          <w:szCs w:val="28"/>
        </w:rPr>
        <w:t>2.</w:t>
      </w:r>
      <w:r w:rsidRPr="00A0394E">
        <w:rPr>
          <w:rFonts w:eastAsia="標楷體" w:hint="eastAsia"/>
          <w:color w:val="000000"/>
          <w:sz w:val="28"/>
          <w:szCs w:val="28"/>
        </w:rPr>
        <w:t>值勤十次提供免費早午餐兌換券乙份</w:t>
      </w:r>
      <w:r>
        <w:rPr>
          <w:rFonts w:eastAsia="標楷體" w:hint="eastAsia"/>
          <w:color w:val="000000"/>
          <w:sz w:val="28"/>
          <w:szCs w:val="28"/>
        </w:rPr>
        <w:t>。</w:t>
      </w:r>
    </w:p>
    <w:p w:rsidR="00EF6DCD" w:rsidRDefault="00EF6DCD" w:rsidP="00EF6DCD">
      <w:pPr>
        <w:spacing w:line="440" w:lineRule="exact"/>
        <w:ind w:leftChars="250" w:left="1440" w:hangingChars="300" w:hanging="840"/>
        <w:rPr>
          <w:rFonts w:eastAsia="標楷體" w:hAnsi="標楷體" w:cs="標楷體"/>
          <w:color w:val="000000"/>
          <w:sz w:val="28"/>
          <w:szCs w:val="28"/>
        </w:rPr>
      </w:pPr>
      <w:r w:rsidRPr="00CB04A0">
        <w:rPr>
          <w:rFonts w:eastAsia="標楷體" w:hAnsi="標楷體" w:cs="標楷體" w:hint="eastAsia"/>
          <w:color w:val="000000"/>
          <w:sz w:val="28"/>
          <w:szCs w:val="28"/>
        </w:rPr>
        <w:t>六、志工福利辦理情形（含投保人數及保險額度）：</w:t>
      </w:r>
    </w:p>
    <w:p w:rsidR="00EF6DCD" w:rsidRPr="0095232C" w:rsidRDefault="00EF6DCD" w:rsidP="00EF6DCD">
      <w:pPr>
        <w:spacing w:line="440" w:lineRule="exact"/>
        <w:ind w:leftChars="499" w:left="1274" w:hangingChars="27" w:hanging="76"/>
        <w:rPr>
          <w:rFonts w:eastAsia="標楷體"/>
          <w:color w:val="000000"/>
          <w:sz w:val="28"/>
          <w:szCs w:val="28"/>
        </w:rPr>
      </w:pPr>
      <w:r w:rsidRPr="0095232C">
        <w:rPr>
          <w:rFonts w:eastAsia="標楷體" w:hint="eastAsia"/>
          <w:color w:val="000000"/>
          <w:sz w:val="28"/>
          <w:szCs w:val="28"/>
        </w:rPr>
        <w:t>截至</w:t>
      </w:r>
      <w:r w:rsidRPr="0095232C">
        <w:rPr>
          <w:rFonts w:eastAsia="標楷體" w:hint="eastAsia"/>
          <w:color w:val="000000"/>
          <w:sz w:val="28"/>
          <w:szCs w:val="28"/>
        </w:rPr>
        <w:t>109</w:t>
      </w:r>
      <w:r w:rsidRPr="0095232C">
        <w:rPr>
          <w:rFonts w:eastAsia="標楷體" w:hint="eastAsia"/>
          <w:color w:val="000000"/>
          <w:sz w:val="28"/>
          <w:szCs w:val="28"/>
        </w:rPr>
        <w:t>年</w:t>
      </w:r>
      <w:r w:rsidRPr="0095232C">
        <w:rPr>
          <w:rFonts w:eastAsia="標楷體" w:hint="eastAsia"/>
          <w:color w:val="000000"/>
          <w:sz w:val="28"/>
          <w:szCs w:val="28"/>
        </w:rPr>
        <w:t>12</w:t>
      </w:r>
      <w:r w:rsidRPr="0095232C">
        <w:rPr>
          <w:rFonts w:eastAsia="標楷體" w:hint="eastAsia"/>
          <w:color w:val="000000"/>
          <w:sz w:val="28"/>
          <w:szCs w:val="28"/>
        </w:rPr>
        <w:t>月底志願服務人員</w:t>
      </w:r>
      <w:r w:rsidRPr="0095232C">
        <w:rPr>
          <w:rFonts w:eastAsia="標楷體" w:hint="eastAsia"/>
          <w:color w:val="000000"/>
          <w:sz w:val="28"/>
          <w:szCs w:val="28"/>
        </w:rPr>
        <w:t>790</w:t>
      </w:r>
      <w:r w:rsidRPr="0095232C">
        <w:rPr>
          <w:rFonts w:eastAsia="標楷體" w:hint="eastAsia"/>
          <w:color w:val="000000"/>
          <w:sz w:val="28"/>
          <w:szCs w:val="28"/>
        </w:rPr>
        <w:t>人（</w:t>
      </w:r>
      <w:r w:rsidRPr="0095232C">
        <w:rPr>
          <w:rFonts w:eastAsia="標楷體" w:hint="eastAsia"/>
          <w:color w:val="000000"/>
          <w:sz w:val="28"/>
          <w:szCs w:val="28"/>
        </w:rPr>
        <w:t>A</w:t>
      </w:r>
      <w:r w:rsidRPr="0095232C">
        <w:rPr>
          <w:rFonts w:eastAsia="標楷體" w:hint="eastAsia"/>
          <w:color w:val="000000"/>
          <w:sz w:val="28"/>
          <w:szCs w:val="28"/>
        </w:rPr>
        <w:t>），其中被保險者</w:t>
      </w:r>
      <w:r w:rsidRPr="0095232C">
        <w:rPr>
          <w:rFonts w:eastAsia="標楷體" w:hint="eastAsia"/>
          <w:color w:val="000000"/>
          <w:sz w:val="28"/>
          <w:szCs w:val="28"/>
        </w:rPr>
        <w:t>741</w:t>
      </w:r>
      <w:r w:rsidRPr="0095232C">
        <w:rPr>
          <w:rFonts w:eastAsia="標楷體" w:hint="eastAsia"/>
          <w:color w:val="000000"/>
          <w:sz w:val="28"/>
          <w:szCs w:val="28"/>
        </w:rPr>
        <w:t>人（</w:t>
      </w:r>
      <w:r w:rsidRPr="0095232C">
        <w:rPr>
          <w:rFonts w:eastAsia="標楷體" w:hint="eastAsia"/>
          <w:color w:val="000000"/>
          <w:sz w:val="28"/>
          <w:szCs w:val="28"/>
        </w:rPr>
        <w:t>B</w:t>
      </w:r>
      <w:r w:rsidRPr="0095232C">
        <w:rPr>
          <w:rFonts w:eastAsia="標楷體" w:hint="eastAsia"/>
          <w:color w:val="000000"/>
          <w:sz w:val="28"/>
          <w:szCs w:val="28"/>
        </w:rPr>
        <w:t>），</w:t>
      </w:r>
    </w:p>
    <w:p w:rsidR="00EF6DCD" w:rsidRPr="0095232C" w:rsidRDefault="00EF6DCD" w:rsidP="00EF6DCD">
      <w:pPr>
        <w:spacing w:line="440" w:lineRule="exact"/>
        <w:ind w:leftChars="531" w:left="1436" w:hangingChars="58" w:hanging="162"/>
        <w:rPr>
          <w:rFonts w:eastAsia="標楷體"/>
          <w:color w:val="000000"/>
          <w:sz w:val="28"/>
          <w:szCs w:val="28"/>
        </w:rPr>
      </w:pPr>
      <w:r w:rsidRPr="0095232C">
        <w:rPr>
          <w:rFonts w:eastAsia="標楷體" w:hint="eastAsia"/>
          <w:color w:val="000000"/>
          <w:sz w:val="28"/>
          <w:szCs w:val="28"/>
        </w:rPr>
        <w:t>保險公司名稱：兆豐產物保險有限公司</w:t>
      </w:r>
    </w:p>
    <w:p w:rsidR="00EF6DCD" w:rsidRPr="0095232C" w:rsidRDefault="00EF6DCD" w:rsidP="00EF6DCD">
      <w:pPr>
        <w:spacing w:line="440" w:lineRule="exact"/>
        <w:ind w:leftChars="531" w:left="1436" w:hangingChars="58" w:hanging="162"/>
        <w:rPr>
          <w:rFonts w:eastAsia="標楷體"/>
          <w:color w:val="000000"/>
          <w:sz w:val="28"/>
          <w:szCs w:val="28"/>
        </w:rPr>
      </w:pPr>
      <w:r w:rsidRPr="0095232C">
        <w:rPr>
          <w:rFonts w:eastAsia="標楷體" w:hint="eastAsia"/>
          <w:color w:val="000000"/>
          <w:sz w:val="28"/>
          <w:szCs w:val="28"/>
        </w:rPr>
        <w:t>保障內容：</w:t>
      </w:r>
      <w:r w:rsidRPr="0095232C">
        <w:rPr>
          <w:rFonts w:eastAsia="標楷體" w:hint="eastAsia"/>
          <w:color w:val="000000"/>
          <w:sz w:val="28"/>
          <w:szCs w:val="28"/>
        </w:rPr>
        <w:t>1.</w:t>
      </w:r>
      <w:r w:rsidRPr="0095232C">
        <w:rPr>
          <w:rFonts w:eastAsia="標楷體" w:hint="eastAsia"/>
          <w:color w:val="000000"/>
          <w:sz w:val="28"/>
          <w:szCs w:val="28"/>
        </w:rPr>
        <w:t>第一、二、三類，無年齡限制。每人最高理賠金額新臺幣</w:t>
      </w:r>
      <w:r w:rsidRPr="0095232C">
        <w:rPr>
          <w:rFonts w:eastAsia="標楷體" w:hint="eastAsia"/>
          <w:color w:val="000000"/>
          <w:sz w:val="28"/>
          <w:szCs w:val="28"/>
        </w:rPr>
        <w:t xml:space="preserve"> 3 00 </w:t>
      </w:r>
      <w:r w:rsidRPr="0095232C">
        <w:rPr>
          <w:rFonts w:eastAsia="標楷體" w:hint="eastAsia"/>
          <w:color w:val="000000"/>
          <w:sz w:val="28"/>
          <w:szCs w:val="28"/>
        </w:rPr>
        <w:t>萬元、</w:t>
      </w:r>
      <w:r w:rsidRPr="0095232C">
        <w:rPr>
          <w:rFonts w:eastAsia="標楷體" w:hint="eastAsia"/>
          <w:color w:val="000000"/>
          <w:sz w:val="28"/>
          <w:szCs w:val="28"/>
        </w:rPr>
        <w:t>2.(1)</w:t>
      </w:r>
      <w:r w:rsidRPr="0095232C">
        <w:rPr>
          <w:rFonts w:eastAsia="標楷體" w:hint="eastAsia"/>
          <w:color w:val="000000"/>
          <w:sz w:val="28"/>
          <w:szCs w:val="28"/>
        </w:rPr>
        <w:t>意外</w:t>
      </w:r>
      <w:r w:rsidRPr="0095232C">
        <w:rPr>
          <w:rFonts w:eastAsia="標楷體" w:hint="eastAsia"/>
          <w:color w:val="000000"/>
          <w:sz w:val="28"/>
          <w:szCs w:val="28"/>
        </w:rPr>
        <w:t xml:space="preserve"> </w:t>
      </w:r>
      <w:r w:rsidRPr="0095232C">
        <w:rPr>
          <w:rFonts w:eastAsia="標楷體" w:hint="eastAsia"/>
          <w:color w:val="000000"/>
          <w:sz w:val="28"/>
          <w:szCs w:val="28"/>
        </w:rPr>
        <w:t>醫療給付</w:t>
      </w:r>
      <w:r w:rsidRPr="0095232C">
        <w:rPr>
          <w:rFonts w:eastAsia="標楷體" w:hint="eastAsia"/>
          <w:color w:val="000000"/>
          <w:sz w:val="28"/>
          <w:szCs w:val="28"/>
        </w:rPr>
        <w:t xml:space="preserve"> </w:t>
      </w:r>
      <w:r w:rsidRPr="0095232C">
        <w:rPr>
          <w:rFonts w:eastAsia="標楷體" w:hint="eastAsia"/>
          <w:color w:val="000000"/>
          <w:sz w:val="28"/>
          <w:szCs w:val="28"/>
        </w:rPr>
        <w:t>新臺幣</w:t>
      </w:r>
      <w:r w:rsidRPr="0095232C">
        <w:rPr>
          <w:rFonts w:eastAsia="標楷體" w:hint="eastAsia"/>
          <w:color w:val="000000"/>
          <w:sz w:val="28"/>
          <w:szCs w:val="28"/>
        </w:rPr>
        <w:t xml:space="preserve"> 3 </w:t>
      </w:r>
      <w:r w:rsidRPr="0095232C">
        <w:rPr>
          <w:rFonts w:eastAsia="標楷體" w:hint="eastAsia"/>
          <w:color w:val="000000"/>
          <w:sz w:val="28"/>
          <w:szCs w:val="28"/>
        </w:rPr>
        <w:t>萬元</w:t>
      </w:r>
      <w:r w:rsidRPr="0095232C">
        <w:rPr>
          <w:rFonts w:eastAsia="標楷體" w:hint="eastAsia"/>
          <w:color w:val="000000"/>
          <w:sz w:val="28"/>
          <w:szCs w:val="28"/>
        </w:rPr>
        <w:t>(2)</w:t>
      </w:r>
      <w:r w:rsidRPr="0095232C">
        <w:rPr>
          <w:rFonts w:eastAsia="標楷體" w:hint="eastAsia"/>
          <w:color w:val="000000"/>
          <w:sz w:val="28"/>
          <w:szCs w:val="28"/>
        </w:rPr>
        <w:t>意外住院治療</w:t>
      </w:r>
      <w:r w:rsidRPr="0095232C">
        <w:rPr>
          <w:rFonts w:eastAsia="標楷體" w:hint="eastAsia"/>
          <w:color w:val="000000"/>
          <w:sz w:val="28"/>
          <w:szCs w:val="28"/>
        </w:rPr>
        <w:t xml:space="preserve"> </w:t>
      </w:r>
      <w:r w:rsidRPr="0095232C">
        <w:rPr>
          <w:rFonts w:eastAsia="標楷體" w:hint="eastAsia"/>
          <w:color w:val="000000"/>
          <w:sz w:val="28"/>
          <w:szCs w:val="28"/>
        </w:rPr>
        <w:t>日額新臺幣</w:t>
      </w:r>
      <w:r w:rsidRPr="0095232C">
        <w:rPr>
          <w:rFonts w:eastAsia="標楷體" w:hint="eastAsia"/>
          <w:color w:val="000000"/>
          <w:sz w:val="28"/>
          <w:szCs w:val="28"/>
        </w:rPr>
        <w:t xml:space="preserve"> 2 </w:t>
      </w:r>
      <w:r w:rsidRPr="0095232C">
        <w:rPr>
          <w:rFonts w:eastAsia="標楷體" w:hint="eastAsia"/>
          <w:color w:val="000000"/>
          <w:sz w:val="28"/>
          <w:szCs w:val="28"/>
        </w:rPr>
        <w:t>仟元最高</w:t>
      </w:r>
      <w:r w:rsidRPr="0095232C">
        <w:rPr>
          <w:rFonts w:eastAsia="標楷體" w:hint="eastAsia"/>
          <w:color w:val="000000"/>
          <w:sz w:val="28"/>
          <w:szCs w:val="28"/>
        </w:rPr>
        <w:t xml:space="preserve"> 90 </w:t>
      </w:r>
      <w:r w:rsidRPr="0095232C">
        <w:rPr>
          <w:rFonts w:eastAsia="標楷體" w:hint="eastAsia"/>
          <w:color w:val="000000"/>
          <w:sz w:val="28"/>
          <w:szCs w:val="28"/>
        </w:rPr>
        <w:t>天、</w:t>
      </w:r>
      <w:r w:rsidRPr="0095232C">
        <w:rPr>
          <w:rFonts w:eastAsia="標楷體" w:hint="eastAsia"/>
          <w:color w:val="000000"/>
          <w:sz w:val="28"/>
          <w:szCs w:val="28"/>
        </w:rPr>
        <w:t>3.</w:t>
      </w:r>
      <w:r w:rsidRPr="0095232C">
        <w:rPr>
          <w:rFonts w:eastAsia="標楷體" w:hint="eastAsia"/>
          <w:color w:val="000000"/>
          <w:sz w:val="28"/>
          <w:szCs w:val="28"/>
        </w:rPr>
        <w:t>一年期</w:t>
      </w:r>
    </w:p>
    <w:p w:rsidR="00EF6DCD" w:rsidRPr="0095232C" w:rsidRDefault="00EF6DCD" w:rsidP="00EF6DCD">
      <w:pPr>
        <w:spacing w:line="440" w:lineRule="exact"/>
        <w:ind w:leftChars="531" w:left="1436" w:hangingChars="58" w:hanging="162"/>
        <w:rPr>
          <w:rFonts w:eastAsia="標楷體"/>
          <w:color w:val="000000"/>
          <w:sz w:val="28"/>
          <w:szCs w:val="28"/>
        </w:rPr>
      </w:pPr>
      <w:r w:rsidRPr="0095232C">
        <w:rPr>
          <w:rFonts w:eastAsia="標楷體" w:hint="eastAsia"/>
          <w:color w:val="000000"/>
          <w:sz w:val="28"/>
          <w:szCs w:val="28"/>
        </w:rPr>
        <w:t>每人每年保費：</w:t>
      </w:r>
      <w:r w:rsidRPr="0095232C">
        <w:rPr>
          <w:rFonts w:eastAsia="標楷體" w:hint="eastAsia"/>
          <w:color w:val="000000"/>
          <w:sz w:val="28"/>
          <w:szCs w:val="28"/>
        </w:rPr>
        <w:t>53</w:t>
      </w:r>
      <w:r w:rsidRPr="0095232C">
        <w:rPr>
          <w:rFonts w:eastAsia="標楷體" w:hint="eastAsia"/>
          <w:color w:val="000000"/>
          <w:sz w:val="28"/>
          <w:szCs w:val="28"/>
        </w:rPr>
        <w:t>元</w:t>
      </w:r>
    </w:p>
    <w:p w:rsidR="00EF6DCD" w:rsidRPr="0095232C" w:rsidRDefault="00EF6DCD" w:rsidP="00EF6DCD">
      <w:pPr>
        <w:spacing w:line="440" w:lineRule="exact"/>
        <w:ind w:leftChars="531" w:left="1436" w:hangingChars="58" w:hanging="162"/>
        <w:rPr>
          <w:rFonts w:eastAsia="標楷體"/>
          <w:color w:val="000000"/>
          <w:sz w:val="28"/>
          <w:szCs w:val="28"/>
        </w:rPr>
      </w:pPr>
      <w:r w:rsidRPr="0095232C">
        <w:rPr>
          <w:rFonts w:eastAsia="標楷體" w:hint="eastAsia"/>
          <w:color w:val="000000"/>
          <w:sz w:val="28"/>
          <w:szCs w:val="28"/>
        </w:rPr>
        <w:t>計算：（</w:t>
      </w:r>
      <w:r w:rsidRPr="0095232C">
        <w:rPr>
          <w:rFonts w:eastAsia="標楷體" w:hint="eastAsia"/>
          <w:color w:val="000000"/>
          <w:sz w:val="28"/>
          <w:szCs w:val="28"/>
        </w:rPr>
        <w:t xml:space="preserve">B </w:t>
      </w:r>
      <w:r w:rsidRPr="0095232C">
        <w:rPr>
          <w:rFonts w:eastAsia="標楷體" w:hint="eastAsia"/>
          <w:color w:val="000000"/>
          <w:sz w:val="28"/>
          <w:szCs w:val="28"/>
        </w:rPr>
        <w:t>÷</w:t>
      </w:r>
      <w:r w:rsidRPr="0095232C">
        <w:rPr>
          <w:rFonts w:eastAsia="標楷體" w:hint="eastAsia"/>
          <w:color w:val="000000"/>
          <w:sz w:val="28"/>
          <w:szCs w:val="28"/>
        </w:rPr>
        <w:t xml:space="preserve"> A</w:t>
      </w:r>
      <w:r w:rsidRPr="0095232C">
        <w:rPr>
          <w:rFonts w:eastAsia="標楷體" w:hint="eastAsia"/>
          <w:color w:val="000000"/>
          <w:sz w:val="28"/>
          <w:szCs w:val="28"/>
        </w:rPr>
        <w:t>）</w:t>
      </w:r>
      <w:r w:rsidRPr="0095232C">
        <w:rPr>
          <w:rFonts w:eastAsia="標楷體" w:hint="eastAsia"/>
          <w:color w:val="000000"/>
          <w:sz w:val="28"/>
          <w:szCs w:val="28"/>
        </w:rPr>
        <w:t>*100</w:t>
      </w:r>
      <w:r w:rsidRPr="0095232C">
        <w:rPr>
          <w:rFonts w:eastAsia="標楷體" w:hint="eastAsia"/>
          <w:color w:val="000000"/>
          <w:sz w:val="28"/>
          <w:szCs w:val="28"/>
        </w:rPr>
        <w:t xml:space="preserve">＝　</w:t>
      </w:r>
      <w:r w:rsidRPr="0095232C">
        <w:rPr>
          <w:rFonts w:eastAsia="標楷體" w:hint="eastAsia"/>
          <w:color w:val="000000"/>
          <w:sz w:val="28"/>
          <w:szCs w:val="28"/>
        </w:rPr>
        <w:t xml:space="preserve">93.7 </w:t>
      </w:r>
      <w:r w:rsidRPr="0095232C">
        <w:rPr>
          <w:rFonts w:eastAsia="標楷體" w:hint="eastAsia"/>
          <w:color w:val="000000"/>
          <w:sz w:val="28"/>
          <w:szCs w:val="28"/>
        </w:rPr>
        <w:t>％</w:t>
      </w:r>
    </w:p>
    <w:p w:rsidR="00EF6DCD" w:rsidRPr="0095232C" w:rsidRDefault="00EF6DCD" w:rsidP="00EF6DCD">
      <w:pPr>
        <w:spacing w:line="440" w:lineRule="exact"/>
        <w:ind w:leftChars="531" w:left="1436" w:hangingChars="58" w:hanging="162"/>
        <w:rPr>
          <w:rFonts w:eastAsia="標楷體"/>
          <w:color w:val="000000"/>
          <w:sz w:val="28"/>
          <w:szCs w:val="28"/>
        </w:rPr>
      </w:pPr>
      <w:r w:rsidRPr="0095232C">
        <w:rPr>
          <w:rFonts w:eastAsia="標楷體" w:hint="eastAsia"/>
          <w:color w:val="000000"/>
          <w:sz w:val="28"/>
          <w:szCs w:val="28"/>
        </w:rPr>
        <w:t>未達</w:t>
      </w:r>
      <w:r w:rsidRPr="0095232C">
        <w:rPr>
          <w:rFonts w:eastAsia="標楷體" w:hint="eastAsia"/>
          <w:color w:val="000000"/>
          <w:sz w:val="28"/>
          <w:szCs w:val="28"/>
        </w:rPr>
        <w:t>100%</w:t>
      </w:r>
      <w:r w:rsidRPr="0095232C">
        <w:rPr>
          <w:rFonts w:eastAsia="標楷體" w:hint="eastAsia"/>
          <w:color w:val="000000"/>
          <w:sz w:val="28"/>
          <w:szCs w:val="28"/>
        </w:rPr>
        <w:t>原因：（請簡要說明）文化局轄下所管風動志工隊，屬任務型服務隊，志工有差勤任務時，運用單位會投保活動意外險作為權益保障。</w:t>
      </w:r>
    </w:p>
    <w:p w:rsidR="00EF6DCD" w:rsidRDefault="00EF6DCD" w:rsidP="00EF6DCD">
      <w:pPr>
        <w:spacing w:line="440" w:lineRule="exact"/>
        <w:ind w:leftChars="250" w:left="600"/>
        <w:rPr>
          <w:rFonts w:eastAsia="標楷體" w:hAnsi="標楷體" w:cs="標楷體"/>
          <w:color w:val="000000"/>
          <w:sz w:val="28"/>
          <w:szCs w:val="28"/>
        </w:rPr>
      </w:pPr>
      <w:r w:rsidRPr="00CB04A0">
        <w:rPr>
          <w:rFonts w:eastAsia="標楷體" w:hAnsi="標楷體" w:cs="標楷體" w:hint="eastAsia"/>
          <w:color w:val="000000"/>
          <w:sz w:val="28"/>
          <w:szCs w:val="28"/>
        </w:rPr>
        <w:t>七、志願服務工作創新項目及作為：</w:t>
      </w:r>
    </w:p>
    <w:p w:rsidR="00EF6DCD" w:rsidRPr="00204CBE" w:rsidRDefault="00EF6DCD" w:rsidP="00EF6DCD">
      <w:pPr>
        <w:spacing w:line="440" w:lineRule="exact"/>
        <w:ind w:leftChars="249" w:left="1416" w:hangingChars="292" w:hanging="818"/>
        <w:rPr>
          <w:rFonts w:eastAsia="標楷體"/>
          <w:sz w:val="28"/>
          <w:szCs w:val="28"/>
        </w:rPr>
      </w:pPr>
      <w:r w:rsidRPr="00204CBE">
        <w:rPr>
          <w:rFonts w:eastAsia="標楷體" w:hint="eastAsia"/>
          <w:sz w:val="28"/>
          <w:szCs w:val="28"/>
        </w:rPr>
        <w:t>（一）風動志工隊：在導覽過程中</w:t>
      </w:r>
      <w:r w:rsidRPr="008F439F">
        <w:rPr>
          <w:rFonts w:eastAsia="標楷體" w:hint="eastAsia"/>
          <w:sz w:val="28"/>
          <w:szCs w:val="28"/>
        </w:rPr>
        <w:t>引用風動竹塹文化協會自行編輯的繪本故事圖說</w:t>
      </w:r>
      <w:r>
        <w:rPr>
          <w:rFonts w:eastAsia="標楷體" w:hint="eastAsia"/>
          <w:sz w:val="28"/>
          <w:szCs w:val="28"/>
        </w:rPr>
        <w:t>、</w:t>
      </w:r>
      <w:r w:rsidRPr="00204CBE">
        <w:rPr>
          <w:rFonts w:eastAsia="標楷體" w:hint="eastAsia"/>
          <w:sz w:val="28"/>
          <w:szCs w:val="28"/>
        </w:rPr>
        <w:t>帶入志工團自行研發的竹筏及捕蟹籠</w:t>
      </w:r>
      <w:r w:rsidRPr="00204CBE">
        <w:rPr>
          <w:rFonts w:eastAsia="標楷體" w:hint="eastAsia"/>
          <w:sz w:val="28"/>
          <w:szCs w:val="28"/>
        </w:rPr>
        <w:t>diy</w:t>
      </w:r>
      <w:r w:rsidRPr="00204CBE">
        <w:rPr>
          <w:rFonts w:eastAsia="標楷體" w:hint="eastAsia"/>
          <w:sz w:val="28"/>
          <w:szCs w:val="28"/>
        </w:rPr>
        <w:t>。</w:t>
      </w:r>
    </w:p>
    <w:p w:rsidR="00EF6DCD" w:rsidRPr="00204CBE" w:rsidRDefault="00EF6DCD" w:rsidP="00EF6DCD">
      <w:pPr>
        <w:spacing w:line="440" w:lineRule="exact"/>
        <w:ind w:leftChars="249" w:left="1416" w:hangingChars="292" w:hanging="818"/>
        <w:rPr>
          <w:rFonts w:eastAsia="標楷體"/>
          <w:sz w:val="28"/>
          <w:szCs w:val="28"/>
        </w:rPr>
      </w:pPr>
      <w:r w:rsidRPr="00204CBE">
        <w:rPr>
          <w:rFonts w:eastAsia="標楷體" w:hint="eastAsia"/>
          <w:sz w:val="28"/>
          <w:szCs w:val="28"/>
        </w:rPr>
        <w:t>（二）文化局志工隊：</w:t>
      </w:r>
    </w:p>
    <w:p w:rsidR="00EF6DCD" w:rsidRPr="00204CBE" w:rsidRDefault="00EF6DCD" w:rsidP="00EF6DCD">
      <w:pPr>
        <w:spacing w:line="440" w:lineRule="exact"/>
        <w:ind w:leftChars="348" w:left="1272" w:hangingChars="156" w:hanging="437"/>
        <w:rPr>
          <w:rFonts w:eastAsia="標楷體"/>
          <w:sz w:val="28"/>
          <w:szCs w:val="28"/>
        </w:rPr>
      </w:pPr>
      <w:r w:rsidRPr="00204CBE">
        <w:rPr>
          <w:rFonts w:eastAsia="標楷體"/>
          <w:sz w:val="28"/>
          <w:szCs w:val="28"/>
        </w:rPr>
        <w:t>1</w:t>
      </w:r>
      <w:r w:rsidRPr="00204CBE">
        <w:rPr>
          <w:rFonts w:eastAsia="標楷體" w:hint="eastAsia"/>
          <w:sz w:val="28"/>
          <w:szCs w:val="28"/>
        </w:rPr>
        <w:t>、友善高齡志工：志工隊內有</w:t>
      </w:r>
      <w:r w:rsidRPr="00204CBE">
        <w:rPr>
          <w:rFonts w:eastAsia="標楷體" w:hint="eastAsia"/>
          <w:sz w:val="28"/>
          <w:szCs w:val="28"/>
        </w:rPr>
        <w:t>50%</w:t>
      </w:r>
      <w:r w:rsidRPr="00204CBE">
        <w:rPr>
          <w:rFonts w:eastAsia="標楷體" w:hint="eastAsia"/>
          <w:sz w:val="28"/>
          <w:szCs w:val="28"/>
        </w:rPr>
        <w:t>以上高齡志工，在職務安排上，優先安排高齡志工之值勤。</w:t>
      </w:r>
    </w:p>
    <w:p w:rsidR="00EF6DCD" w:rsidRDefault="00EF6DCD" w:rsidP="00EF6DCD">
      <w:pPr>
        <w:spacing w:line="440" w:lineRule="exact"/>
        <w:ind w:leftChars="348" w:left="1272" w:hangingChars="156" w:hanging="437"/>
        <w:rPr>
          <w:rFonts w:eastAsia="標楷體"/>
          <w:sz w:val="28"/>
          <w:szCs w:val="28"/>
        </w:rPr>
      </w:pPr>
      <w:r w:rsidRPr="00204CBE">
        <w:rPr>
          <w:rFonts w:eastAsia="標楷體"/>
          <w:sz w:val="28"/>
          <w:szCs w:val="28"/>
        </w:rPr>
        <w:t>2</w:t>
      </w:r>
      <w:r w:rsidRPr="00204CBE">
        <w:rPr>
          <w:rFonts w:eastAsia="標楷體" w:hint="eastAsia"/>
          <w:sz w:val="28"/>
          <w:szCs w:val="28"/>
        </w:rPr>
        <w:t>、積極投入公益活動：每年固定參與愛心義賣活動，募集物資並將義賣所得捐贈弱勢團體。</w:t>
      </w:r>
    </w:p>
    <w:p w:rsidR="00EF6DCD" w:rsidRPr="0095232C" w:rsidRDefault="00EF6DCD" w:rsidP="00EF6DCD">
      <w:pPr>
        <w:spacing w:line="440" w:lineRule="exact"/>
        <w:ind w:leftChars="348" w:left="1272" w:hangingChars="156" w:hanging="437"/>
        <w:rPr>
          <w:rFonts w:eastAsia="標楷體"/>
          <w:color w:val="000000"/>
          <w:sz w:val="28"/>
          <w:szCs w:val="28"/>
        </w:rPr>
      </w:pPr>
      <w:r>
        <w:rPr>
          <w:rFonts w:eastAsia="標楷體" w:hint="eastAsia"/>
          <w:color w:val="000000"/>
          <w:sz w:val="28"/>
          <w:szCs w:val="28"/>
        </w:rPr>
        <w:t>3</w:t>
      </w:r>
      <w:r>
        <w:rPr>
          <w:rFonts w:eastAsia="標楷體" w:hint="eastAsia"/>
          <w:color w:val="000000"/>
          <w:sz w:val="28"/>
          <w:szCs w:val="28"/>
        </w:rPr>
        <w:t>、新竹市文化局成立導覽組，</w:t>
      </w:r>
      <w:r w:rsidRPr="0095232C">
        <w:rPr>
          <w:rFonts w:eastAsia="標楷體" w:hint="eastAsia"/>
          <w:color w:val="000000"/>
          <w:sz w:val="28"/>
          <w:szCs w:val="28"/>
        </w:rPr>
        <w:t>整合原有志工凡有志於導覽服務，集中培訓並設置場館定時導覽服務，讓導覽組志工有發揮舞台。同時於</w:t>
      </w:r>
      <w:r w:rsidRPr="0095232C">
        <w:rPr>
          <w:rFonts w:eastAsia="標楷體" w:hint="eastAsia"/>
          <w:color w:val="000000"/>
          <w:sz w:val="28"/>
          <w:szCs w:val="28"/>
        </w:rPr>
        <w:t>1</w:t>
      </w:r>
      <w:r w:rsidRPr="0095232C">
        <w:rPr>
          <w:rFonts w:eastAsia="標楷體"/>
          <w:color w:val="000000"/>
          <w:sz w:val="28"/>
          <w:szCs w:val="28"/>
        </w:rPr>
        <w:t>09</w:t>
      </w:r>
      <w:r w:rsidRPr="0095232C">
        <w:rPr>
          <w:rFonts w:eastAsia="標楷體" w:hint="eastAsia"/>
          <w:color w:val="000000"/>
          <w:sz w:val="28"/>
          <w:szCs w:val="28"/>
        </w:rPr>
        <w:t>年配合新竹市立動物園重新開園，推出為時近</w:t>
      </w:r>
      <w:r w:rsidRPr="0095232C">
        <w:rPr>
          <w:rFonts w:eastAsia="標楷體" w:hint="eastAsia"/>
          <w:color w:val="000000"/>
          <w:sz w:val="28"/>
          <w:szCs w:val="28"/>
        </w:rPr>
        <w:t>1</w:t>
      </w:r>
      <w:r w:rsidRPr="0095232C">
        <w:rPr>
          <w:rFonts w:eastAsia="標楷體" w:hint="eastAsia"/>
          <w:color w:val="000000"/>
          <w:sz w:val="28"/>
          <w:szCs w:val="28"/>
        </w:rPr>
        <w:t>個月的假日新竹公園文史導覽服務，獲許多參訪民眾肯定。</w:t>
      </w:r>
    </w:p>
    <w:p w:rsidR="00EF6DCD" w:rsidRPr="00CB04A0" w:rsidRDefault="00EF6DCD" w:rsidP="00EF6DCD">
      <w:pPr>
        <w:spacing w:line="440" w:lineRule="exact"/>
        <w:rPr>
          <w:rFonts w:eastAsia="標楷體"/>
          <w:color w:val="000000"/>
          <w:sz w:val="28"/>
          <w:szCs w:val="28"/>
        </w:rPr>
      </w:pPr>
      <w:r w:rsidRPr="00CB04A0">
        <w:rPr>
          <w:rFonts w:eastAsia="標楷體" w:hAnsi="標楷體" w:cs="標楷體" w:hint="eastAsia"/>
          <w:color w:val="000000"/>
          <w:sz w:val="28"/>
          <w:szCs w:val="28"/>
        </w:rPr>
        <w:t>參、遭遇之困難與處理方針：</w:t>
      </w:r>
    </w:p>
    <w:p w:rsidR="00EF6DCD" w:rsidRPr="00CB04A0" w:rsidRDefault="00EF6DCD" w:rsidP="00EF6DCD">
      <w:pPr>
        <w:spacing w:line="440" w:lineRule="exact"/>
        <w:rPr>
          <w:rFonts w:eastAsia="標楷體"/>
          <w:color w:val="000000"/>
          <w:sz w:val="28"/>
          <w:szCs w:val="28"/>
        </w:rPr>
      </w:pPr>
      <w:r w:rsidRPr="00CB04A0">
        <w:rPr>
          <w:rFonts w:eastAsia="標楷體" w:hAnsi="標楷體" w:cs="標楷體" w:hint="eastAsia"/>
          <w:color w:val="000000"/>
          <w:sz w:val="28"/>
          <w:szCs w:val="28"/>
        </w:rPr>
        <w:t>肆、需各目的事業主管單位互相配合之事務：</w:t>
      </w:r>
    </w:p>
    <w:p w:rsidR="00EF6DCD" w:rsidRDefault="00EF6DCD" w:rsidP="00EF6DCD">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伍、工作計畫表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426"/>
        <w:gridCol w:w="2503"/>
        <w:gridCol w:w="2727"/>
      </w:tblGrid>
      <w:tr w:rsidR="00EF6DCD" w:rsidRPr="00767F3E" w:rsidTr="00EF6DCD">
        <w:tc>
          <w:tcPr>
            <w:tcW w:w="2410" w:type="dxa"/>
            <w:shd w:val="clear" w:color="auto" w:fill="auto"/>
          </w:tcPr>
          <w:p w:rsidR="00EF6DCD" w:rsidRPr="000B39D0" w:rsidRDefault="00EF6DCD"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工作項目</w:t>
            </w:r>
          </w:p>
        </w:tc>
        <w:tc>
          <w:tcPr>
            <w:tcW w:w="1426" w:type="dxa"/>
            <w:shd w:val="clear" w:color="auto" w:fill="auto"/>
          </w:tcPr>
          <w:p w:rsidR="00EF6DCD" w:rsidRPr="000B39D0" w:rsidRDefault="00EF6DCD"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時間</w:t>
            </w:r>
          </w:p>
        </w:tc>
        <w:tc>
          <w:tcPr>
            <w:tcW w:w="2503" w:type="dxa"/>
            <w:shd w:val="clear" w:color="auto" w:fill="auto"/>
          </w:tcPr>
          <w:p w:rsidR="00EF6DCD" w:rsidRPr="000B39D0" w:rsidRDefault="00EF6DCD"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地點</w:t>
            </w:r>
          </w:p>
        </w:tc>
        <w:tc>
          <w:tcPr>
            <w:tcW w:w="2727" w:type="dxa"/>
            <w:shd w:val="clear" w:color="auto" w:fill="auto"/>
          </w:tcPr>
          <w:p w:rsidR="00EF6DCD" w:rsidRPr="000B39D0" w:rsidRDefault="00EF6DCD" w:rsidP="00EF6DCD">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內容</w:t>
            </w:r>
          </w:p>
        </w:tc>
      </w:tr>
      <w:tr w:rsidR="00EF6DCD" w:rsidRPr="00767F3E" w:rsidTr="00EF6DCD">
        <w:tc>
          <w:tcPr>
            <w:tcW w:w="2410"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文化局志工隊戶外研習</w:t>
            </w:r>
          </w:p>
        </w:tc>
        <w:tc>
          <w:tcPr>
            <w:tcW w:w="1426"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1</w:t>
            </w:r>
            <w:r w:rsidRPr="00204CBE">
              <w:rPr>
                <w:rFonts w:eastAsia="標楷體"/>
                <w:sz w:val="28"/>
                <w:szCs w:val="28"/>
              </w:rPr>
              <w:t>09.10.21</w:t>
            </w:r>
          </w:p>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1</w:t>
            </w:r>
            <w:r w:rsidRPr="00204CBE">
              <w:rPr>
                <w:rFonts w:eastAsia="標楷體"/>
                <w:sz w:val="28"/>
                <w:szCs w:val="28"/>
              </w:rPr>
              <w:t>09.10.24</w:t>
            </w:r>
          </w:p>
        </w:tc>
        <w:tc>
          <w:tcPr>
            <w:tcW w:w="2503" w:type="dxa"/>
            <w:vAlign w:val="center"/>
          </w:tcPr>
          <w:p w:rsidR="00EF6DCD" w:rsidRPr="00204CBE" w:rsidRDefault="00EF6DCD" w:rsidP="00EF6DCD">
            <w:pPr>
              <w:spacing w:line="360" w:lineRule="exact"/>
              <w:rPr>
                <w:rFonts w:eastAsia="標楷體"/>
                <w:sz w:val="28"/>
                <w:szCs w:val="28"/>
              </w:rPr>
            </w:pPr>
            <w:r w:rsidRPr="00204CBE">
              <w:rPr>
                <w:rFonts w:eastAsia="標楷體" w:hint="eastAsia"/>
                <w:sz w:val="28"/>
                <w:szCs w:val="28"/>
              </w:rPr>
              <w:t>新北市千島湖、台北市鐵道部園區博物館</w:t>
            </w:r>
          </w:p>
        </w:tc>
        <w:tc>
          <w:tcPr>
            <w:tcW w:w="2727" w:type="dxa"/>
            <w:vAlign w:val="center"/>
          </w:tcPr>
          <w:p w:rsidR="00EF6DCD" w:rsidRPr="00204CBE" w:rsidRDefault="00EF6DCD" w:rsidP="00EF6DCD">
            <w:pPr>
              <w:spacing w:line="360" w:lineRule="exact"/>
              <w:rPr>
                <w:rFonts w:eastAsia="標楷體"/>
                <w:sz w:val="28"/>
                <w:szCs w:val="28"/>
              </w:rPr>
            </w:pPr>
            <w:r w:rsidRPr="00204CBE">
              <w:rPr>
                <w:rFonts w:eastAsia="標楷體" w:hint="eastAsia"/>
                <w:sz w:val="28"/>
                <w:szCs w:val="28"/>
              </w:rPr>
              <w:t>透過戶外導覽過程，學習導覽技巧及觀摩不同場域之志工服務內容，藉以增</w:t>
            </w:r>
            <w:r w:rsidRPr="00204CBE">
              <w:rPr>
                <w:rFonts w:eastAsia="標楷體" w:hint="eastAsia"/>
                <w:sz w:val="28"/>
                <w:szCs w:val="28"/>
              </w:rPr>
              <w:lastRenderedPageBreak/>
              <w:t>進實務經驗及專業知能。</w:t>
            </w:r>
          </w:p>
        </w:tc>
      </w:tr>
      <w:tr w:rsidR="00EF6DCD" w:rsidRPr="00767F3E" w:rsidTr="00EF6DCD">
        <w:tc>
          <w:tcPr>
            <w:tcW w:w="2410"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lastRenderedPageBreak/>
              <w:t>文化類志工業務聯繫會報</w:t>
            </w:r>
          </w:p>
        </w:tc>
        <w:tc>
          <w:tcPr>
            <w:tcW w:w="1426"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1</w:t>
            </w:r>
            <w:r w:rsidRPr="00204CBE">
              <w:rPr>
                <w:rFonts w:eastAsia="標楷體"/>
                <w:sz w:val="28"/>
                <w:szCs w:val="28"/>
              </w:rPr>
              <w:t>09.12</w:t>
            </w:r>
          </w:p>
        </w:tc>
        <w:tc>
          <w:tcPr>
            <w:tcW w:w="2503"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文化局</w:t>
            </w:r>
          </w:p>
        </w:tc>
        <w:tc>
          <w:tcPr>
            <w:tcW w:w="2727" w:type="dxa"/>
            <w:vAlign w:val="center"/>
          </w:tcPr>
          <w:p w:rsidR="00EF6DCD" w:rsidRPr="00204CBE" w:rsidRDefault="00EF6DCD" w:rsidP="00EF6DCD">
            <w:pPr>
              <w:spacing w:line="360" w:lineRule="exact"/>
              <w:rPr>
                <w:rFonts w:eastAsia="標楷體"/>
                <w:sz w:val="28"/>
                <w:szCs w:val="28"/>
              </w:rPr>
            </w:pPr>
            <w:r w:rsidRPr="00204CBE">
              <w:rPr>
                <w:rFonts w:eastAsia="標楷體" w:hint="eastAsia"/>
                <w:sz w:val="28"/>
                <w:szCs w:val="28"/>
              </w:rPr>
              <w:t>透過聯繫會議，溝通文化志工管理議題。</w:t>
            </w:r>
          </w:p>
        </w:tc>
      </w:tr>
      <w:tr w:rsidR="00EF6DCD" w:rsidRPr="00767F3E" w:rsidTr="00EF6DCD">
        <w:tc>
          <w:tcPr>
            <w:tcW w:w="2410"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文化局志工隊隊員大會</w:t>
            </w:r>
          </w:p>
        </w:tc>
        <w:tc>
          <w:tcPr>
            <w:tcW w:w="1426"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1</w:t>
            </w:r>
            <w:r w:rsidRPr="00204CBE">
              <w:rPr>
                <w:rFonts w:eastAsia="標楷體"/>
                <w:sz w:val="28"/>
                <w:szCs w:val="28"/>
              </w:rPr>
              <w:t>09.12</w:t>
            </w:r>
          </w:p>
        </w:tc>
        <w:tc>
          <w:tcPr>
            <w:tcW w:w="2503"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市府大禮堂</w:t>
            </w:r>
          </w:p>
        </w:tc>
        <w:tc>
          <w:tcPr>
            <w:tcW w:w="2727" w:type="dxa"/>
            <w:vAlign w:val="center"/>
          </w:tcPr>
          <w:p w:rsidR="00EF6DCD" w:rsidRPr="00204CBE" w:rsidRDefault="00EF6DCD" w:rsidP="003C70D3">
            <w:pPr>
              <w:pStyle w:val="a7"/>
              <w:numPr>
                <w:ilvl w:val="0"/>
                <w:numId w:val="5"/>
              </w:numPr>
              <w:spacing w:line="360" w:lineRule="exact"/>
              <w:ind w:leftChars="0"/>
              <w:rPr>
                <w:rFonts w:eastAsia="標楷體"/>
                <w:sz w:val="28"/>
                <w:szCs w:val="28"/>
              </w:rPr>
            </w:pPr>
            <w:r w:rsidRPr="00204CBE">
              <w:rPr>
                <w:rFonts w:eastAsia="標楷體" w:hint="eastAsia"/>
                <w:sz w:val="28"/>
                <w:szCs w:val="28"/>
              </w:rPr>
              <w:t>志工與文化局主管齊聚一堂，聯絡感情並提對大隊管理提出相關建議。</w:t>
            </w:r>
          </w:p>
          <w:p w:rsidR="00EF6DCD" w:rsidRPr="00204CBE" w:rsidRDefault="00EF6DCD" w:rsidP="003C70D3">
            <w:pPr>
              <w:pStyle w:val="a7"/>
              <w:numPr>
                <w:ilvl w:val="0"/>
                <w:numId w:val="5"/>
              </w:numPr>
              <w:spacing w:line="360" w:lineRule="exact"/>
              <w:ind w:leftChars="0"/>
              <w:rPr>
                <w:rFonts w:eastAsia="標楷體"/>
                <w:sz w:val="28"/>
                <w:szCs w:val="28"/>
              </w:rPr>
            </w:pPr>
            <w:r w:rsidRPr="00204CBE">
              <w:rPr>
                <w:rFonts w:eastAsia="標楷體" w:hint="eastAsia"/>
                <w:sz w:val="28"/>
                <w:szCs w:val="28"/>
              </w:rPr>
              <w:t>榮退志工贈禮儀式、資深獎志工頒獎儀式、授證志工儀式。</w:t>
            </w:r>
          </w:p>
        </w:tc>
      </w:tr>
      <w:tr w:rsidR="00EF6DCD" w:rsidRPr="00767F3E" w:rsidTr="00EF6DCD">
        <w:tc>
          <w:tcPr>
            <w:tcW w:w="2410"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資深獎志工頒獎</w:t>
            </w:r>
          </w:p>
        </w:tc>
        <w:tc>
          <w:tcPr>
            <w:tcW w:w="1426"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1</w:t>
            </w:r>
            <w:r w:rsidRPr="00204CBE">
              <w:rPr>
                <w:rFonts w:eastAsia="標楷體"/>
                <w:sz w:val="28"/>
                <w:szCs w:val="28"/>
              </w:rPr>
              <w:t>09.12</w:t>
            </w:r>
          </w:p>
        </w:tc>
        <w:tc>
          <w:tcPr>
            <w:tcW w:w="2503"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同上</w:t>
            </w:r>
          </w:p>
        </w:tc>
        <w:tc>
          <w:tcPr>
            <w:tcW w:w="2727" w:type="dxa"/>
            <w:vAlign w:val="center"/>
          </w:tcPr>
          <w:p w:rsidR="00EF6DCD" w:rsidRPr="00204CBE" w:rsidRDefault="00EF6DCD" w:rsidP="00EF6DCD">
            <w:pPr>
              <w:spacing w:line="360" w:lineRule="exact"/>
              <w:rPr>
                <w:rFonts w:eastAsia="標楷體"/>
                <w:sz w:val="28"/>
                <w:szCs w:val="28"/>
              </w:rPr>
            </w:pPr>
            <w:r w:rsidRPr="00204CBE">
              <w:rPr>
                <w:rFonts w:eastAsia="標楷體" w:hint="eastAsia"/>
                <w:sz w:val="28"/>
                <w:szCs w:val="28"/>
              </w:rPr>
              <w:t>併入隊員大會流程。</w:t>
            </w:r>
          </w:p>
        </w:tc>
      </w:tr>
      <w:tr w:rsidR="00EF6DCD" w:rsidRPr="00767F3E" w:rsidTr="00EF6DCD">
        <w:tc>
          <w:tcPr>
            <w:tcW w:w="2410"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國際志工日</w:t>
            </w:r>
          </w:p>
        </w:tc>
        <w:tc>
          <w:tcPr>
            <w:tcW w:w="1426"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1</w:t>
            </w:r>
            <w:r w:rsidRPr="00204CBE">
              <w:rPr>
                <w:rFonts w:eastAsia="標楷體"/>
                <w:sz w:val="28"/>
                <w:szCs w:val="28"/>
              </w:rPr>
              <w:t>09.12</w:t>
            </w:r>
          </w:p>
        </w:tc>
        <w:tc>
          <w:tcPr>
            <w:tcW w:w="2503" w:type="dxa"/>
            <w:vAlign w:val="center"/>
          </w:tcPr>
          <w:p w:rsidR="00EF6DCD" w:rsidRPr="00204CBE" w:rsidRDefault="00EF6DCD" w:rsidP="00EF6DCD">
            <w:pPr>
              <w:spacing w:line="360" w:lineRule="exact"/>
              <w:jc w:val="center"/>
              <w:rPr>
                <w:rFonts w:eastAsia="標楷體"/>
                <w:sz w:val="28"/>
                <w:szCs w:val="28"/>
              </w:rPr>
            </w:pPr>
            <w:r w:rsidRPr="00204CBE">
              <w:rPr>
                <w:rFonts w:eastAsia="標楷體" w:hint="eastAsia"/>
                <w:sz w:val="28"/>
                <w:szCs w:val="28"/>
              </w:rPr>
              <w:t>新竹高商</w:t>
            </w:r>
          </w:p>
        </w:tc>
        <w:tc>
          <w:tcPr>
            <w:tcW w:w="2727" w:type="dxa"/>
            <w:vAlign w:val="center"/>
          </w:tcPr>
          <w:p w:rsidR="00EF6DCD" w:rsidRPr="00204CBE" w:rsidRDefault="00EF6DCD" w:rsidP="00EF6DCD">
            <w:pPr>
              <w:spacing w:line="360" w:lineRule="exact"/>
              <w:rPr>
                <w:rFonts w:eastAsia="標楷體"/>
                <w:sz w:val="28"/>
                <w:szCs w:val="28"/>
              </w:rPr>
            </w:pPr>
            <w:r w:rsidRPr="00204CBE">
              <w:rPr>
                <w:rFonts w:eastAsia="標楷體" w:hint="eastAsia"/>
                <w:sz w:val="28"/>
                <w:szCs w:val="28"/>
              </w:rPr>
              <w:t>參加年度志工盛事，凝聚團隊向心力。</w:t>
            </w:r>
          </w:p>
        </w:tc>
      </w:tr>
    </w:tbl>
    <w:p w:rsidR="00EF6DCD" w:rsidRPr="00CB04A0" w:rsidRDefault="00EF6DCD" w:rsidP="00EF6DCD">
      <w:pPr>
        <w:spacing w:beforeLines="50" w:before="180" w:line="400" w:lineRule="exact"/>
        <w:rPr>
          <w:rFonts w:eastAsia="標楷體"/>
          <w:color w:val="000000"/>
          <w:sz w:val="28"/>
          <w:szCs w:val="28"/>
        </w:rPr>
      </w:pPr>
      <w:r w:rsidRPr="00CB04A0">
        <w:rPr>
          <w:rFonts w:eastAsia="標楷體" w:hAnsi="標楷體" w:cs="標楷體" w:hint="eastAsia"/>
          <w:color w:val="000000"/>
          <w:sz w:val="28"/>
          <w:szCs w:val="28"/>
        </w:rPr>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60"/>
        <w:gridCol w:w="7258"/>
      </w:tblGrid>
      <w:tr w:rsidR="00EF6DCD" w:rsidRPr="00EF676E" w:rsidTr="00EF6DCD">
        <w:tc>
          <w:tcPr>
            <w:tcW w:w="2360" w:type="dxa"/>
            <w:tcBorders>
              <w:bottom w:val="single" w:sz="18" w:space="0" w:color="8064A2"/>
            </w:tcBorders>
          </w:tcPr>
          <w:p w:rsidR="00EF6DCD" w:rsidRPr="00204CBE" w:rsidRDefault="00EF6DCD" w:rsidP="00EF6DCD">
            <w:pPr>
              <w:spacing w:line="400" w:lineRule="exact"/>
              <w:jc w:val="center"/>
              <w:rPr>
                <w:rFonts w:ascii="Cambria" w:eastAsia="標楷體" w:hAnsi="Cambria"/>
                <w:bCs/>
                <w:sz w:val="28"/>
                <w:szCs w:val="28"/>
              </w:rPr>
            </w:pPr>
            <w:r w:rsidRPr="00204CBE">
              <w:rPr>
                <w:rFonts w:ascii="Cambria" w:eastAsia="標楷體" w:hAnsi="標楷體" w:cs="標楷體" w:hint="eastAsia"/>
                <w:bCs/>
                <w:sz w:val="28"/>
                <w:szCs w:val="28"/>
              </w:rPr>
              <w:t>姓</w:t>
            </w:r>
            <w:r w:rsidRPr="00204CBE">
              <w:rPr>
                <w:rFonts w:ascii="Cambria" w:eastAsia="標楷體" w:hAnsi="Cambria" w:cs="Cambria"/>
                <w:bCs/>
                <w:sz w:val="28"/>
                <w:szCs w:val="28"/>
              </w:rPr>
              <w:t xml:space="preserve">    </w:t>
            </w:r>
            <w:r w:rsidRPr="00204CBE">
              <w:rPr>
                <w:rFonts w:ascii="Cambria" w:eastAsia="標楷體" w:hAnsi="標楷體" w:cs="標楷體" w:hint="eastAsia"/>
                <w:bCs/>
                <w:sz w:val="28"/>
                <w:szCs w:val="28"/>
              </w:rPr>
              <w:t>名</w:t>
            </w:r>
          </w:p>
        </w:tc>
        <w:tc>
          <w:tcPr>
            <w:tcW w:w="7258" w:type="dxa"/>
            <w:tcBorders>
              <w:bottom w:val="single" w:sz="18" w:space="0" w:color="8064A2"/>
            </w:tcBorders>
          </w:tcPr>
          <w:p w:rsidR="00EF6DCD" w:rsidRPr="00204CBE" w:rsidRDefault="00EF6DCD" w:rsidP="00EF6DCD">
            <w:pPr>
              <w:spacing w:line="400" w:lineRule="exact"/>
              <w:rPr>
                <w:rFonts w:ascii="Cambria" w:eastAsia="標楷體" w:hAnsi="Cambria"/>
                <w:b/>
                <w:bCs/>
                <w:sz w:val="28"/>
                <w:szCs w:val="28"/>
              </w:rPr>
            </w:pPr>
            <w:r w:rsidRPr="00204CBE">
              <w:rPr>
                <w:rFonts w:ascii="Cambria" w:eastAsia="標楷體" w:hAnsi="Cambria" w:hint="eastAsia"/>
                <w:b/>
                <w:bCs/>
                <w:sz w:val="28"/>
                <w:szCs w:val="28"/>
              </w:rPr>
              <w:t>林曉玟</w:t>
            </w:r>
          </w:p>
        </w:tc>
      </w:tr>
      <w:tr w:rsidR="00EF6DCD" w:rsidRPr="00EF676E" w:rsidTr="00EF6DCD">
        <w:tc>
          <w:tcPr>
            <w:tcW w:w="2360" w:type="dxa"/>
            <w:shd w:val="clear" w:color="auto" w:fill="DFD8E8"/>
          </w:tcPr>
          <w:p w:rsidR="00EF6DCD" w:rsidRPr="00204CBE" w:rsidRDefault="00EF6DCD" w:rsidP="00EF6DCD">
            <w:pPr>
              <w:spacing w:line="400" w:lineRule="exact"/>
              <w:jc w:val="center"/>
              <w:rPr>
                <w:rFonts w:ascii="Cambria" w:eastAsia="標楷體" w:hAnsi="Cambria"/>
                <w:bCs/>
                <w:sz w:val="28"/>
                <w:szCs w:val="28"/>
              </w:rPr>
            </w:pPr>
            <w:r w:rsidRPr="00204CBE">
              <w:rPr>
                <w:rFonts w:ascii="Cambria" w:eastAsia="標楷體" w:hAnsi="標楷體" w:cs="標楷體" w:hint="eastAsia"/>
                <w:bCs/>
                <w:sz w:val="28"/>
                <w:szCs w:val="28"/>
              </w:rPr>
              <w:t>電</w:t>
            </w:r>
            <w:r w:rsidRPr="00204CBE">
              <w:rPr>
                <w:rFonts w:ascii="Cambria" w:eastAsia="標楷體" w:hAnsi="Cambria" w:cs="Cambria"/>
                <w:bCs/>
                <w:sz w:val="28"/>
                <w:szCs w:val="28"/>
              </w:rPr>
              <w:t xml:space="preserve">    </w:t>
            </w:r>
            <w:r w:rsidRPr="00204CBE">
              <w:rPr>
                <w:rFonts w:ascii="Cambria" w:eastAsia="標楷體" w:hAnsi="標楷體" w:cs="標楷體" w:hint="eastAsia"/>
                <w:bCs/>
                <w:sz w:val="28"/>
                <w:szCs w:val="28"/>
              </w:rPr>
              <w:t>話</w:t>
            </w:r>
          </w:p>
        </w:tc>
        <w:tc>
          <w:tcPr>
            <w:tcW w:w="7258" w:type="dxa"/>
            <w:shd w:val="clear" w:color="auto" w:fill="DFD8E8"/>
          </w:tcPr>
          <w:p w:rsidR="00EF6DCD" w:rsidRPr="00204CBE" w:rsidRDefault="00EF6DCD" w:rsidP="00EF6DCD">
            <w:pPr>
              <w:spacing w:line="400" w:lineRule="exact"/>
              <w:rPr>
                <w:rFonts w:eastAsia="標楷體"/>
                <w:sz w:val="28"/>
                <w:szCs w:val="28"/>
              </w:rPr>
            </w:pPr>
            <w:r w:rsidRPr="00204CBE">
              <w:rPr>
                <w:rFonts w:eastAsia="標楷體" w:hint="eastAsia"/>
                <w:sz w:val="28"/>
                <w:szCs w:val="28"/>
              </w:rPr>
              <w:t>5</w:t>
            </w:r>
            <w:r w:rsidRPr="00204CBE">
              <w:rPr>
                <w:rFonts w:eastAsia="標楷體"/>
                <w:sz w:val="28"/>
                <w:szCs w:val="28"/>
              </w:rPr>
              <w:t>319756</w:t>
            </w:r>
            <w:r w:rsidRPr="00204CBE">
              <w:rPr>
                <w:rFonts w:eastAsia="標楷體" w:hint="eastAsia"/>
                <w:sz w:val="28"/>
                <w:szCs w:val="28"/>
              </w:rPr>
              <w:t>分機</w:t>
            </w:r>
            <w:r w:rsidRPr="00204CBE">
              <w:rPr>
                <w:rFonts w:eastAsia="標楷體" w:hint="eastAsia"/>
                <w:sz w:val="28"/>
                <w:szCs w:val="28"/>
              </w:rPr>
              <w:t>222</w:t>
            </w:r>
          </w:p>
        </w:tc>
      </w:tr>
      <w:tr w:rsidR="00EF6DCD" w:rsidRPr="00EF676E" w:rsidTr="00EF6DCD">
        <w:tc>
          <w:tcPr>
            <w:tcW w:w="2360" w:type="dxa"/>
          </w:tcPr>
          <w:p w:rsidR="00EF6DCD" w:rsidRPr="00204CBE" w:rsidRDefault="00EF6DCD" w:rsidP="00EF6DCD">
            <w:pPr>
              <w:spacing w:line="400" w:lineRule="exact"/>
              <w:jc w:val="center"/>
              <w:rPr>
                <w:rFonts w:ascii="Cambria" w:eastAsia="標楷體" w:hAnsi="Cambria"/>
                <w:bCs/>
                <w:sz w:val="28"/>
                <w:szCs w:val="28"/>
              </w:rPr>
            </w:pPr>
            <w:r w:rsidRPr="00204CBE">
              <w:rPr>
                <w:rFonts w:ascii="Cambria" w:eastAsia="標楷體" w:hAnsi="標楷體" w:cs="標楷體" w:hint="eastAsia"/>
                <w:bCs/>
                <w:sz w:val="28"/>
                <w:szCs w:val="28"/>
              </w:rPr>
              <w:t>傳</w:t>
            </w:r>
            <w:r w:rsidRPr="00204CBE">
              <w:rPr>
                <w:rFonts w:ascii="Cambria" w:eastAsia="標楷體" w:hAnsi="Cambria" w:cs="Cambria"/>
                <w:bCs/>
                <w:sz w:val="28"/>
                <w:szCs w:val="28"/>
              </w:rPr>
              <w:t xml:space="preserve">    </w:t>
            </w:r>
            <w:r w:rsidRPr="00204CBE">
              <w:rPr>
                <w:rFonts w:ascii="Cambria" w:eastAsia="標楷體" w:hAnsi="標楷體" w:cs="標楷體" w:hint="eastAsia"/>
                <w:bCs/>
                <w:sz w:val="28"/>
                <w:szCs w:val="28"/>
              </w:rPr>
              <w:t>真</w:t>
            </w:r>
          </w:p>
        </w:tc>
        <w:tc>
          <w:tcPr>
            <w:tcW w:w="7258" w:type="dxa"/>
          </w:tcPr>
          <w:p w:rsidR="00EF6DCD" w:rsidRPr="00204CBE" w:rsidRDefault="00EF6DCD" w:rsidP="00EF6DCD">
            <w:pPr>
              <w:spacing w:line="400" w:lineRule="exact"/>
              <w:rPr>
                <w:rFonts w:eastAsia="標楷體"/>
                <w:sz w:val="28"/>
                <w:szCs w:val="28"/>
              </w:rPr>
            </w:pPr>
            <w:r w:rsidRPr="00204CBE">
              <w:rPr>
                <w:rFonts w:eastAsia="標楷體" w:hint="eastAsia"/>
                <w:sz w:val="28"/>
                <w:szCs w:val="28"/>
              </w:rPr>
              <w:t>5</w:t>
            </w:r>
            <w:r w:rsidRPr="00204CBE">
              <w:rPr>
                <w:rFonts w:eastAsia="標楷體"/>
                <w:sz w:val="28"/>
                <w:szCs w:val="28"/>
              </w:rPr>
              <w:t>324834</w:t>
            </w:r>
          </w:p>
        </w:tc>
      </w:tr>
      <w:tr w:rsidR="00EF6DCD" w:rsidRPr="00EF676E" w:rsidTr="00EF6DCD">
        <w:tc>
          <w:tcPr>
            <w:tcW w:w="2360" w:type="dxa"/>
            <w:shd w:val="clear" w:color="auto" w:fill="DFD8E8"/>
          </w:tcPr>
          <w:p w:rsidR="00EF6DCD" w:rsidRPr="00204CBE" w:rsidRDefault="00EF6DCD" w:rsidP="00EF6DCD">
            <w:pPr>
              <w:spacing w:line="400" w:lineRule="exact"/>
              <w:jc w:val="center"/>
              <w:rPr>
                <w:rFonts w:ascii="Cambria" w:eastAsia="標楷體" w:hAnsi="Cambria"/>
                <w:bCs/>
                <w:sz w:val="28"/>
                <w:szCs w:val="28"/>
              </w:rPr>
            </w:pPr>
            <w:r w:rsidRPr="00204CBE">
              <w:rPr>
                <w:rFonts w:ascii="Cambria" w:eastAsia="標楷體" w:hAnsi="標楷體" w:cs="標楷體" w:hint="eastAsia"/>
                <w:bCs/>
                <w:sz w:val="28"/>
                <w:szCs w:val="28"/>
              </w:rPr>
              <w:t>電子信箱</w:t>
            </w:r>
          </w:p>
        </w:tc>
        <w:tc>
          <w:tcPr>
            <w:tcW w:w="7258" w:type="dxa"/>
            <w:shd w:val="clear" w:color="auto" w:fill="DFD8E8"/>
          </w:tcPr>
          <w:p w:rsidR="00EF6DCD" w:rsidRPr="00204CBE" w:rsidRDefault="00DA531B" w:rsidP="00EF6DCD">
            <w:pPr>
              <w:spacing w:line="400" w:lineRule="exact"/>
              <w:rPr>
                <w:rFonts w:eastAsia="標楷體"/>
                <w:sz w:val="28"/>
                <w:szCs w:val="28"/>
              </w:rPr>
            </w:pPr>
            <w:hyperlink r:id="rId13" w:history="1">
              <w:r w:rsidR="00EF6DCD" w:rsidRPr="00204CBE">
                <w:rPr>
                  <w:rStyle w:val="af7"/>
                  <w:rFonts w:eastAsia="標楷體" w:hint="eastAsia"/>
                  <w:color w:val="auto"/>
                  <w:sz w:val="28"/>
                  <w:szCs w:val="28"/>
                </w:rPr>
                <w:t>5</w:t>
              </w:r>
              <w:r w:rsidR="00EF6DCD" w:rsidRPr="00204CBE">
                <w:rPr>
                  <w:rStyle w:val="af7"/>
                  <w:rFonts w:eastAsia="標楷體"/>
                  <w:color w:val="auto"/>
                  <w:sz w:val="28"/>
                  <w:szCs w:val="28"/>
                </w:rPr>
                <w:t>0013</w:t>
              </w:r>
              <w:r w:rsidR="00EF6DCD" w:rsidRPr="00204CBE">
                <w:rPr>
                  <w:rStyle w:val="af7"/>
                  <w:rFonts w:eastAsia="標楷體" w:hint="eastAsia"/>
                  <w:color w:val="auto"/>
                  <w:sz w:val="28"/>
                  <w:szCs w:val="28"/>
                </w:rPr>
                <w:t>@</w:t>
              </w:r>
              <w:r w:rsidR="00EF6DCD" w:rsidRPr="00204CBE">
                <w:rPr>
                  <w:rStyle w:val="af7"/>
                  <w:rFonts w:eastAsia="標楷體"/>
                  <w:color w:val="auto"/>
                  <w:sz w:val="28"/>
                  <w:szCs w:val="28"/>
                </w:rPr>
                <w:t>ems.hccg.gov.tw</w:t>
              </w:r>
            </w:hyperlink>
          </w:p>
        </w:tc>
      </w:tr>
    </w:tbl>
    <w:p w:rsidR="00EF6DCD" w:rsidRDefault="00EF6DCD" w:rsidP="00EF6DCD">
      <w:pPr>
        <w:adjustRightInd w:val="0"/>
        <w:snapToGrid w:val="0"/>
        <w:spacing w:line="240" w:lineRule="atLeast"/>
        <w:rPr>
          <w:rFonts w:ascii="標楷體" w:eastAsia="標楷體" w:hAnsi="標楷體"/>
          <w:sz w:val="32"/>
          <w:szCs w:val="32"/>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193B7F">
      <w:pPr>
        <w:pStyle w:val="a7"/>
        <w:spacing w:line="440" w:lineRule="exact"/>
        <w:ind w:leftChars="0" w:left="1416" w:hanging="1416"/>
        <w:jc w:val="center"/>
        <w:rPr>
          <w:rFonts w:eastAsia="標楷體"/>
          <w:sz w:val="36"/>
          <w:szCs w:val="36"/>
        </w:rPr>
      </w:pPr>
    </w:p>
    <w:p w:rsidR="00054C33" w:rsidRDefault="00054C33" w:rsidP="00054C33">
      <w:pPr>
        <w:pStyle w:val="a7"/>
        <w:spacing w:line="440" w:lineRule="exact"/>
        <w:ind w:leftChars="0" w:left="1416" w:hanging="1416"/>
        <w:jc w:val="center"/>
        <w:rPr>
          <w:rFonts w:eastAsia="標楷體"/>
          <w:sz w:val="36"/>
          <w:szCs w:val="36"/>
        </w:rPr>
      </w:pPr>
      <w:r>
        <w:rPr>
          <w:rFonts w:eastAsia="標楷體" w:hint="eastAsia"/>
          <w:sz w:val="36"/>
          <w:szCs w:val="36"/>
        </w:rPr>
        <w:lastRenderedPageBreak/>
        <w:t>目的事業主管機關（稅務局）業務報告</w:t>
      </w:r>
    </w:p>
    <w:p w:rsidR="00054C33" w:rsidRDefault="00054C33" w:rsidP="00054C33">
      <w:pPr>
        <w:pStyle w:val="a7"/>
        <w:spacing w:line="440" w:lineRule="exact"/>
        <w:ind w:leftChars="0" w:left="1416" w:hanging="1416"/>
        <w:jc w:val="center"/>
        <w:rPr>
          <w:rFonts w:eastAsia="標楷體" w:hAnsi="標楷體"/>
          <w:sz w:val="28"/>
          <w:szCs w:val="28"/>
        </w:rPr>
      </w:pPr>
      <w:r>
        <w:rPr>
          <w:rFonts w:eastAsia="標楷體" w:hAnsi="標楷體" w:hint="eastAsia"/>
          <w:sz w:val="28"/>
          <w:szCs w:val="28"/>
        </w:rPr>
        <w:t>（時間：</w:t>
      </w:r>
      <w:r>
        <w:rPr>
          <w:rFonts w:eastAsia="標楷體" w:hAnsi="標楷體"/>
          <w:sz w:val="28"/>
          <w:szCs w:val="28"/>
        </w:rPr>
        <w:t>109</w:t>
      </w:r>
      <w:r>
        <w:rPr>
          <w:rFonts w:eastAsia="標楷體" w:hAnsi="標楷體" w:hint="eastAsia"/>
          <w:sz w:val="28"/>
          <w:szCs w:val="28"/>
        </w:rPr>
        <w:t>年</w:t>
      </w:r>
      <w:r>
        <w:rPr>
          <w:rFonts w:eastAsia="標楷體" w:hAnsi="標楷體"/>
          <w:sz w:val="28"/>
          <w:szCs w:val="28"/>
        </w:rPr>
        <w:t>7</w:t>
      </w:r>
      <w:r>
        <w:rPr>
          <w:rFonts w:eastAsia="標楷體" w:hAnsi="標楷體" w:hint="eastAsia"/>
          <w:sz w:val="28"/>
          <w:szCs w:val="28"/>
        </w:rPr>
        <w:t>月至</w:t>
      </w:r>
      <w:r>
        <w:rPr>
          <w:rFonts w:eastAsia="標楷體" w:hAnsi="標楷體"/>
          <w:sz w:val="28"/>
          <w:szCs w:val="28"/>
        </w:rPr>
        <w:t>109</w:t>
      </w:r>
      <w:r>
        <w:rPr>
          <w:rFonts w:eastAsia="標楷體" w:hAnsi="標楷體" w:hint="eastAsia"/>
          <w:sz w:val="28"/>
          <w:szCs w:val="28"/>
        </w:rPr>
        <w:t>年</w:t>
      </w:r>
      <w:r>
        <w:rPr>
          <w:rFonts w:eastAsia="標楷體" w:hAnsi="標楷體"/>
          <w:sz w:val="28"/>
          <w:szCs w:val="28"/>
        </w:rPr>
        <w:t>12</w:t>
      </w:r>
      <w:r>
        <w:rPr>
          <w:rFonts w:eastAsia="標楷體" w:hAnsi="標楷體" w:hint="eastAsia"/>
          <w:sz w:val="28"/>
          <w:szCs w:val="28"/>
        </w:rPr>
        <w:t>月底止）</w:t>
      </w:r>
    </w:p>
    <w:p w:rsidR="00054C33" w:rsidRDefault="00054C33" w:rsidP="00054C33">
      <w:pPr>
        <w:pStyle w:val="a7"/>
        <w:spacing w:line="440" w:lineRule="exact"/>
        <w:ind w:leftChars="0" w:left="1416" w:hanging="1416"/>
        <w:jc w:val="center"/>
        <w:rPr>
          <w:rFonts w:eastAsia="標楷體"/>
          <w:b/>
          <w:sz w:val="36"/>
          <w:szCs w:val="36"/>
        </w:rPr>
      </w:pPr>
    </w:p>
    <w:p w:rsidR="00054C33" w:rsidRDefault="00054C33" w:rsidP="003C70D3">
      <w:pPr>
        <w:numPr>
          <w:ilvl w:val="0"/>
          <w:numId w:val="9"/>
        </w:numPr>
        <w:spacing w:line="440" w:lineRule="exact"/>
        <w:rPr>
          <w:rFonts w:eastAsia="標楷體"/>
          <w:color w:val="000000"/>
          <w:sz w:val="28"/>
          <w:szCs w:val="28"/>
        </w:rPr>
      </w:pPr>
      <w:r>
        <w:rPr>
          <w:rFonts w:eastAsia="標楷體" w:hAnsi="標楷體" w:cs="標楷體" w:hint="eastAsia"/>
          <w:color w:val="000000"/>
          <w:sz w:val="28"/>
          <w:szCs w:val="28"/>
        </w:rPr>
        <w:t>志願服務團隊編組情形（包含隊數、志工人數）：</w:t>
      </w:r>
    </w:p>
    <w:tbl>
      <w:tblPr>
        <w:tblpPr w:leftFromText="180" w:rightFromText="180" w:vertAnchor="text" w:tblpX="720" w:tblpY="1"/>
        <w:tblOverlap w:val="neve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054C33" w:rsidTr="00054C33">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類別</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隊數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人數</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服務內容</w:t>
            </w:r>
          </w:p>
        </w:tc>
      </w:tr>
      <w:tr w:rsidR="00054C33" w:rsidTr="00054C33">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int="eastAsia"/>
                <w:color w:val="000000"/>
                <w:sz w:val="28"/>
                <w:szCs w:val="28"/>
              </w:rPr>
              <w:t>稅務</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color w:val="000000"/>
                <w:sz w:val="28"/>
                <w:szCs w:val="28"/>
              </w:rPr>
              <w:t>34</w:t>
            </w:r>
          </w:p>
        </w:tc>
        <w:tc>
          <w:tcPr>
            <w:tcW w:w="3969" w:type="dxa"/>
            <w:tcBorders>
              <w:top w:val="single" w:sz="4" w:space="0" w:color="auto"/>
              <w:left w:val="single" w:sz="4" w:space="0" w:color="auto"/>
              <w:bottom w:val="single" w:sz="4" w:space="0" w:color="auto"/>
              <w:right w:val="single" w:sz="4" w:space="0" w:color="auto"/>
            </w:tcBorders>
            <w:hideMark/>
          </w:tcPr>
          <w:p w:rsidR="00054C33" w:rsidRDefault="00054C33">
            <w:pPr>
              <w:spacing w:line="400" w:lineRule="exact"/>
              <w:rPr>
                <w:rFonts w:eastAsia="標楷體"/>
                <w:color w:val="000000"/>
                <w:sz w:val="28"/>
                <w:szCs w:val="28"/>
              </w:rPr>
            </w:pPr>
            <w:r>
              <w:rPr>
                <w:rFonts w:eastAsia="標楷體" w:hint="eastAsia"/>
                <w:color w:val="000000"/>
                <w:sz w:val="28"/>
                <w:szCs w:val="28"/>
              </w:rPr>
              <w:t>協助稅務諮詢、為民服務、租稅宣導、藝文走廊及圖書中心業務等。</w:t>
            </w:r>
          </w:p>
        </w:tc>
      </w:tr>
    </w:tbl>
    <w:p w:rsidR="00054C33" w:rsidRDefault="00054C33" w:rsidP="00054C33">
      <w:pPr>
        <w:spacing w:beforeLines="50" w:before="180" w:line="420" w:lineRule="exact"/>
        <w:rPr>
          <w:rFonts w:eastAsia="標楷體"/>
          <w:color w:val="000000"/>
          <w:sz w:val="28"/>
          <w:szCs w:val="28"/>
        </w:rPr>
      </w:pPr>
      <w:r>
        <w:rPr>
          <w:rFonts w:eastAsia="標楷體" w:hAnsi="標楷體" w:cs="標楷體"/>
          <w:color w:val="000000"/>
          <w:sz w:val="28"/>
          <w:szCs w:val="28"/>
        </w:rPr>
        <w:br w:type="textWrapping" w:clear="all"/>
      </w:r>
      <w:r>
        <w:rPr>
          <w:rFonts w:eastAsia="標楷體" w:hAnsi="標楷體" w:cs="標楷體" w:hint="eastAsia"/>
          <w:color w:val="000000"/>
          <w:sz w:val="28"/>
          <w:szCs w:val="28"/>
        </w:rPr>
        <w:t>貳、推展志願服務工作情形：</w:t>
      </w:r>
    </w:p>
    <w:p w:rsidR="00054C33" w:rsidRDefault="00054C33" w:rsidP="00054C33">
      <w:pPr>
        <w:spacing w:line="440" w:lineRule="exact"/>
        <w:ind w:leftChars="250" w:left="600"/>
        <w:rPr>
          <w:rFonts w:eastAsia="標楷體"/>
          <w:color w:val="000000"/>
          <w:sz w:val="28"/>
          <w:szCs w:val="28"/>
        </w:rPr>
      </w:pPr>
      <w:r>
        <w:rPr>
          <w:rFonts w:eastAsia="標楷體" w:hAnsi="標楷體" w:cs="標楷體" w:hint="eastAsia"/>
          <w:color w:val="000000"/>
          <w:sz w:val="28"/>
          <w:szCs w:val="28"/>
        </w:rPr>
        <w:t>一、紀錄冊核發情形：</w:t>
      </w:r>
      <w:r>
        <w:rPr>
          <w:rFonts w:eastAsia="標楷體"/>
          <w:color w:val="000000"/>
          <w:sz w:val="28"/>
          <w:szCs w:val="28"/>
        </w:rPr>
        <w:t xml:space="preserve"> </w:t>
      </w:r>
    </w:p>
    <w:tbl>
      <w:tblPr>
        <w:tblStyle w:val="10"/>
        <w:tblW w:w="0" w:type="auto"/>
        <w:tblInd w:w="12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92D050"/>
        <w:tblLook w:val="04A0" w:firstRow="1" w:lastRow="0" w:firstColumn="1" w:lastColumn="0" w:noHBand="0" w:noVBand="1"/>
      </w:tblPr>
      <w:tblGrid>
        <w:gridCol w:w="1667"/>
        <w:gridCol w:w="3119"/>
        <w:gridCol w:w="2693"/>
      </w:tblGrid>
      <w:tr w:rsidR="00054C33" w:rsidTr="00054C33">
        <w:trPr>
          <w:trHeight w:val="556"/>
        </w:trPr>
        <w:tc>
          <w:tcPr>
            <w:tcW w:w="1667" w:type="dxa"/>
            <w:tcBorders>
              <w:top w:val="single" w:sz="12" w:space="0" w:color="auto"/>
              <w:left w:val="single" w:sz="12" w:space="0" w:color="auto"/>
              <w:bottom w:val="single" w:sz="8" w:space="0" w:color="auto"/>
              <w:right w:val="single" w:sz="8" w:space="0" w:color="auto"/>
            </w:tcBorders>
            <w:shd w:val="clear" w:color="auto" w:fill="92D050"/>
            <w:vAlign w:val="center"/>
            <w:hideMark/>
          </w:tcPr>
          <w:p w:rsidR="00054C33" w:rsidRDefault="00054C33">
            <w:pPr>
              <w:suppressAutoHyphens/>
              <w:spacing w:line="480" w:lineRule="exact"/>
              <w:jc w:val="center"/>
              <w:rPr>
                <w:b/>
                <w:color w:val="FFFFFF"/>
                <w:lang w:eastAsia="ar-SA"/>
              </w:rPr>
            </w:pPr>
            <w:r>
              <w:rPr>
                <w:rFonts w:ascii="標楷體" w:eastAsia="標楷體" w:hAnsi="標楷體" w:hint="eastAsia"/>
                <w:b/>
                <w:color w:val="FFFFFF"/>
                <w:sz w:val="28"/>
                <w:szCs w:val="28"/>
                <w:lang w:eastAsia="ar-SA"/>
              </w:rPr>
              <w:t>志工人數</w:t>
            </w:r>
          </w:p>
        </w:tc>
        <w:tc>
          <w:tcPr>
            <w:tcW w:w="3119" w:type="dxa"/>
            <w:tcBorders>
              <w:top w:val="single" w:sz="12" w:space="0" w:color="auto"/>
              <w:left w:val="single" w:sz="8" w:space="0" w:color="auto"/>
              <w:bottom w:val="single" w:sz="8" w:space="0" w:color="auto"/>
              <w:right w:val="single" w:sz="8" w:space="0" w:color="auto"/>
            </w:tcBorders>
            <w:shd w:val="clear" w:color="auto" w:fill="92D050"/>
            <w:vAlign w:val="center"/>
            <w:hideMark/>
          </w:tcPr>
          <w:p w:rsidR="00054C33" w:rsidRDefault="00054C33">
            <w:pPr>
              <w:suppressAutoHyphens/>
              <w:spacing w:line="480" w:lineRule="exact"/>
              <w:jc w:val="center"/>
              <w:rPr>
                <w:rFonts w:ascii="標楷體" w:eastAsia="標楷體" w:hAnsi="標楷體"/>
                <w:b/>
                <w:color w:val="FFFFFF"/>
                <w:sz w:val="28"/>
                <w:szCs w:val="28"/>
              </w:rPr>
            </w:pPr>
            <w:r>
              <w:rPr>
                <w:rFonts w:ascii="標楷體" w:eastAsia="標楷體" w:hAnsi="標楷體" w:hint="eastAsia"/>
                <w:b/>
                <w:color w:val="FFFFFF"/>
                <w:sz w:val="28"/>
                <w:szCs w:val="28"/>
                <w:lang w:eastAsia="ar-SA"/>
              </w:rPr>
              <w:t>志願服務紀錄冊人數</w:t>
            </w:r>
          </w:p>
        </w:tc>
        <w:tc>
          <w:tcPr>
            <w:tcW w:w="2693" w:type="dxa"/>
            <w:tcBorders>
              <w:top w:val="single" w:sz="12" w:space="0" w:color="auto"/>
              <w:left w:val="single" w:sz="8" w:space="0" w:color="auto"/>
              <w:bottom w:val="single" w:sz="8" w:space="0" w:color="auto"/>
              <w:right w:val="single" w:sz="12" w:space="0" w:color="auto"/>
            </w:tcBorders>
            <w:shd w:val="clear" w:color="auto" w:fill="92D050"/>
            <w:vAlign w:val="center"/>
            <w:hideMark/>
          </w:tcPr>
          <w:p w:rsidR="00054C33" w:rsidRDefault="00054C33">
            <w:pPr>
              <w:suppressAutoHyphens/>
              <w:spacing w:line="480" w:lineRule="exact"/>
              <w:jc w:val="center"/>
              <w:rPr>
                <w:b/>
                <w:color w:val="FFFFFF"/>
                <w:lang w:eastAsia="ar-SA"/>
              </w:rPr>
            </w:pPr>
            <w:r>
              <w:rPr>
                <w:rFonts w:ascii="標楷體" w:eastAsia="標楷體" w:hAnsi="標楷體" w:hint="eastAsia"/>
                <w:b/>
                <w:color w:val="FFFFFF"/>
                <w:sz w:val="28"/>
                <w:szCs w:val="28"/>
                <w:lang w:eastAsia="ar-SA"/>
              </w:rPr>
              <w:t>占全體志工比率</w:t>
            </w:r>
          </w:p>
        </w:tc>
      </w:tr>
      <w:tr w:rsidR="00054C33" w:rsidTr="00054C33">
        <w:trPr>
          <w:trHeight w:val="404"/>
        </w:trPr>
        <w:tc>
          <w:tcPr>
            <w:tcW w:w="1667" w:type="dxa"/>
            <w:tcBorders>
              <w:top w:val="single" w:sz="8" w:space="0" w:color="auto"/>
              <w:left w:val="single" w:sz="12" w:space="0" w:color="auto"/>
              <w:bottom w:val="single" w:sz="12" w:space="0" w:color="auto"/>
              <w:right w:val="single" w:sz="8" w:space="0" w:color="auto"/>
            </w:tcBorders>
            <w:shd w:val="clear" w:color="auto" w:fill="FFFFFF" w:themeFill="background1"/>
            <w:vAlign w:val="center"/>
            <w:hideMark/>
          </w:tcPr>
          <w:p w:rsidR="00054C33" w:rsidRDefault="00054C33">
            <w:pPr>
              <w:suppressAutoHyphens/>
              <w:spacing w:line="480" w:lineRule="exact"/>
              <w:jc w:val="center"/>
              <w:rPr>
                <w:color w:val="984806"/>
                <w:lang w:eastAsia="ar-SA"/>
              </w:rPr>
            </w:pPr>
            <w:r>
              <w:rPr>
                <w:rFonts w:ascii="標楷體" w:eastAsia="標楷體" w:hAnsi="標楷體" w:hint="eastAsia"/>
                <w:color w:val="000000" w:themeColor="text1"/>
                <w:sz w:val="28"/>
                <w:szCs w:val="28"/>
              </w:rPr>
              <w:t>34</w:t>
            </w:r>
          </w:p>
        </w:tc>
        <w:tc>
          <w:tcPr>
            <w:tcW w:w="3119" w:type="dxa"/>
            <w:tcBorders>
              <w:top w:val="single" w:sz="8" w:space="0" w:color="auto"/>
              <w:left w:val="single" w:sz="8" w:space="0" w:color="auto"/>
              <w:bottom w:val="single" w:sz="12" w:space="0" w:color="auto"/>
              <w:right w:val="single" w:sz="8" w:space="0" w:color="auto"/>
            </w:tcBorders>
            <w:shd w:val="clear" w:color="auto" w:fill="FFFFFF" w:themeFill="background1"/>
            <w:vAlign w:val="center"/>
            <w:hideMark/>
          </w:tcPr>
          <w:p w:rsidR="00054C33" w:rsidRDefault="00054C33">
            <w:pPr>
              <w:suppressAutoHyphens/>
              <w:spacing w:line="480" w:lineRule="exact"/>
              <w:jc w:val="center"/>
              <w:rPr>
                <w:color w:val="000000"/>
              </w:rPr>
            </w:pPr>
            <w:r>
              <w:rPr>
                <w:rFonts w:ascii="標楷體" w:eastAsia="標楷體" w:hAnsi="標楷體" w:hint="eastAsia"/>
                <w:color w:val="000000"/>
                <w:sz w:val="28"/>
                <w:szCs w:val="28"/>
              </w:rPr>
              <w:t>34</w:t>
            </w:r>
          </w:p>
        </w:tc>
        <w:tc>
          <w:tcPr>
            <w:tcW w:w="2693" w:type="dxa"/>
            <w:tcBorders>
              <w:top w:val="single" w:sz="8" w:space="0" w:color="auto"/>
              <w:left w:val="single" w:sz="8" w:space="0" w:color="auto"/>
              <w:bottom w:val="single" w:sz="12" w:space="0" w:color="auto"/>
              <w:right w:val="single" w:sz="12" w:space="0" w:color="auto"/>
            </w:tcBorders>
            <w:shd w:val="clear" w:color="auto" w:fill="FFFFFF" w:themeFill="background1"/>
            <w:vAlign w:val="center"/>
            <w:hideMark/>
          </w:tcPr>
          <w:p w:rsidR="00054C33" w:rsidRDefault="00054C33">
            <w:pPr>
              <w:suppressAutoHyphens/>
              <w:spacing w:line="480" w:lineRule="exact"/>
              <w:jc w:val="center"/>
              <w:rPr>
                <w:color w:val="000000"/>
                <w:lang w:eastAsia="ar-SA"/>
              </w:rPr>
            </w:pPr>
            <w:r>
              <w:rPr>
                <w:rFonts w:ascii="標楷體" w:eastAsia="標楷體" w:hAnsi="標楷體" w:hint="eastAsia"/>
                <w:color w:val="000000"/>
                <w:sz w:val="28"/>
                <w:szCs w:val="28"/>
              </w:rPr>
              <w:t>100</w:t>
            </w:r>
            <w:r>
              <w:rPr>
                <w:rFonts w:ascii="標楷體" w:eastAsia="標楷體" w:hAnsi="標楷體" w:hint="eastAsia"/>
                <w:color w:val="000000"/>
                <w:sz w:val="28"/>
                <w:szCs w:val="28"/>
                <w:lang w:eastAsia="ar-SA"/>
              </w:rPr>
              <w:t>﹪</w:t>
            </w:r>
          </w:p>
        </w:tc>
      </w:tr>
    </w:tbl>
    <w:p w:rsidR="00054C33" w:rsidRDefault="00054C33" w:rsidP="00054C33">
      <w:pPr>
        <w:spacing w:line="440" w:lineRule="exact"/>
        <w:rPr>
          <w:rFonts w:eastAsia="標楷體" w:hAnsi="標楷體" w:cs="標楷體"/>
          <w:color w:val="000000"/>
          <w:sz w:val="28"/>
          <w:szCs w:val="28"/>
        </w:rPr>
      </w:pPr>
      <w:r>
        <w:rPr>
          <w:rFonts w:eastAsia="標楷體" w:hAnsi="標楷體" w:cs="標楷體"/>
          <w:color w:val="000000"/>
          <w:sz w:val="28"/>
          <w:szCs w:val="28"/>
        </w:rPr>
        <w:t xml:space="preserve">    </w:t>
      </w:r>
      <w:r>
        <w:rPr>
          <w:rFonts w:eastAsia="標楷體" w:hAnsi="標楷體" w:cs="標楷體" w:hint="eastAsia"/>
          <w:color w:val="000000"/>
          <w:sz w:val="28"/>
          <w:szCs w:val="28"/>
        </w:rPr>
        <w:t>二、志願服務會報及相關聯繫協調會議辦理情形（含辦理日期及次數等）：</w:t>
      </w:r>
    </w:p>
    <w:tbl>
      <w:tblPr>
        <w:tblW w:w="7481" w:type="dxa"/>
        <w:tblInd w:w="1264" w:type="dxa"/>
        <w:tblBorders>
          <w:top w:val="single" w:sz="12" w:space="0" w:color="00000A"/>
          <w:left w:val="single" w:sz="12" w:space="0" w:color="00000A"/>
          <w:bottom w:val="single" w:sz="12" w:space="0" w:color="00000A"/>
          <w:right w:val="single" w:sz="12" w:space="0" w:color="00000A"/>
          <w:insideH w:val="single" w:sz="8" w:space="0" w:color="00000A"/>
          <w:insideV w:val="single" w:sz="8" w:space="0" w:color="00000A"/>
        </w:tblBorders>
        <w:tblCellMar>
          <w:left w:w="98" w:type="dxa"/>
        </w:tblCellMar>
        <w:tblLook w:val="04A0" w:firstRow="1" w:lastRow="0" w:firstColumn="1" w:lastColumn="0" w:noHBand="0" w:noVBand="1"/>
      </w:tblPr>
      <w:tblGrid>
        <w:gridCol w:w="1559"/>
        <w:gridCol w:w="2277"/>
        <w:gridCol w:w="3645"/>
      </w:tblGrid>
      <w:tr w:rsidR="00054C33" w:rsidTr="00054C33">
        <w:tc>
          <w:tcPr>
            <w:tcW w:w="1559" w:type="dxa"/>
            <w:tcBorders>
              <w:top w:val="single" w:sz="12" w:space="0" w:color="00000A"/>
              <w:left w:val="single" w:sz="12" w:space="0" w:color="00000A"/>
              <w:bottom w:val="single" w:sz="8" w:space="0" w:color="00000A"/>
              <w:right w:val="single" w:sz="8" w:space="0" w:color="00000A"/>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bCs/>
                <w:color w:val="FFFFFF"/>
                <w:kern w:val="0"/>
                <w:sz w:val="28"/>
                <w:szCs w:val="28"/>
                <w:lang w:eastAsia="ar-SA"/>
              </w:rPr>
            </w:pPr>
            <w:r>
              <w:rPr>
                <w:rFonts w:ascii="標楷體" w:eastAsia="標楷體" w:hAnsi="標楷體" w:hint="eastAsia"/>
                <w:b/>
                <w:bCs/>
                <w:color w:val="FFFFFF"/>
                <w:kern w:val="0"/>
                <w:sz w:val="28"/>
                <w:szCs w:val="28"/>
                <w:lang w:eastAsia="ar-SA"/>
              </w:rPr>
              <w:t>辦理</w:t>
            </w:r>
            <w:r>
              <w:rPr>
                <w:rFonts w:ascii="標楷體" w:eastAsia="標楷體" w:hAnsi="標楷體" w:hint="eastAsia"/>
                <w:b/>
                <w:bCs/>
                <w:color w:val="FFFFFF"/>
                <w:kern w:val="0"/>
                <w:sz w:val="28"/>
                <w:szCs w:val="28"/>
              </w:rPr>
              <w:t>日期</w:t>
            </w:r>
          </w:p>
        </w:tc>
        <w:tc>
          <w:tcPr>
            <w:tcW w:w="2277" w:type="dxa"/>
            <w:tcBorders>
              <w:top w:val="single" w:sz="12" w:space="0" w:color="00000A"/>
              <w:left w:val="single" w:sz="8" w:space="0" w:color="00000A"/>
              <w:bottom w:val="single" w:sz="8" w:space="0" w:color="00000A"/>
              <w:right w:val="single" w:sz="8" w:space="0" w:color="00000A"/>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bCs/>
                <w:color w:val="FFFFFF"/>
                <w:kern w:val="0"/>
                <w:sz w:val="28"/>
                <w:szCs w:val="28"/>
                <w:lang w:eastAsia="ar-SA"/>
              </w:rPr>
            </w:pPr>
            <w:r>
              <w:rPr>
                <w:rFonts w:ascii="標楷體" w:eastAsia="標楷體" w:hAnsi="標楷體" w:hint="eastAsia"/>
                <w:b/>
                <w:bCs/>
                <w:color w:val="FFFFFF"/>
                <w:kern w:val="0"/>
                <w:sz w:val="28"/>
                <w:szCs w:val="28"/>
              </w:rPr>
              <w:t>辦理次數</w:t>
            </w:r>
          </w:p>
        </w:tc>
        <w:tc>
          <w:tcPr>
            <w:tcW w:w="3645" w:type="dxa"/>
            <w:tcBorders>
              <w:top w:val="single" w:sz="12" w:space="0" w:color="00000A"/>
              <w:left w:val="single" w:sz="8" w:space="0" w:color="00000A"/>
              <w:bottom w:val="single" w:sz="8" w:space="0" w:color="00000A"/>
              <w:right w:val="single" w:sz="12" w:space="0" w:color="00000A"/>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bCs/>
                <w:color w:val="FFFFFF"/>
                <w:kern w:val="0"/>
                <w:sz w:val="28"/>
                <w:szCs w:val="28"/>
                <w:lang w:eastAsia="ar-SA"/>
              </w:rPr>
            </w:pPr>
            <w:r>
              <w:rPr>
                <w:rFonts w:ascii="標楷體" w:eastAsia="標楷體" w:hAnsi="標楷體" w:hint="eastAsia"/>
                <w:b/>
                <w:bCs/>
                <w:color w:val="FFFFFF"/>
                <w:kern w:val="0"/>
                <w:sz w:val="28"/>
                <w:szCs w:val="28"/>
                <w:lang w:eastAsia="ar-SA"/>
              </w:rPr>
              <w:t>會議名稱</w:t>
            </w:r>
          </w:p>
        </w:tc>
      </w:tr>
      <w:tr w:rsidR="00054C33" w:rsidTr="00054C33">
        <w:tc>
          <w:tcPr>
            <w:tcW w:w="1559" w:type="dxa"/>
            <w:tcBorders>
              <w:top w:val="single" w:sz="8" w:space="0" w:color="00000A"/>
              <w:left w:val="single" w:sz="12" w:space="0" w:color="00000A"/>
              <w:bottom w:val="single" w:sz="12" w:space="0" w:color="00000A"/>
              <w:right w:val="single" w:sz="8" w:space="0" w:color="00000A"/>
            </w:tcBorders>
            <w:shd w:val="clear" w:color="auto" w:fill="FFFFFF" w:themeFill="background1"/>
            <w:vAlign w:val="center"/>
            <w:hideMark/>
          </w:tcPr>
          <w:p w:rsidR="00054C33" w:rsidRDefault="00054C33">
            <w:pPr>
              <w:suppressAutoHyphens/>
              <w:snapToGrid w:val="0"/>
              <w:spacing w:line="480" w:lineRule="exact"/>
              <w:rPr>
                <w:rFonts w:ascii="標楷體" w:eastAsia="標楷體" w:hAnsi="標楷體"/>
                <w:bCs/>
                <w:color w:val="000000"/>
                <w:kern w:val="0"/>
                <w:sz w:val="28"/>
                <w:szCs w:val="28"/>
              </w:rPr>
            </w:pPr>
            <w:r>
              <w:rPr>
                <w:rFonts w:ascii="標楷體" w:eastAsia="標楷體" w:hAnsi="標楷體" w:hint="eastAsia"/>
                <w:bCs/>
                <w:color w:val="000000"/>
                <w:kern w:val="0"/>
                <w:sz w:val="28"/>
                <w:szCs w:val="28"/>
                <w:lang w:eastAsia="ar-SA"/>
              </w:rPr>
              <w:t>10</w:t>
            </w:r>
            <w:r>
              <w:rPr>
                <w:rFonts w:ascii="標楷體" w:eastAsia="標楷體" w:hAnsi="標楷體" w:hint="eastAsia"/>
                <w:bCs/>
                <w:color w:val="000000"/>
                <w:kern w:val="0"/>
                <w:sz w:val="28"/>
                <w:szCs w:val="28"/>
              </w:rPr>
              <w:t>9</w:t>
            </w:r>
            <w:r>
              <w:rPr>
                <w:rFonts w:ascii="標楷體" w:eastAsia="標楷體" w:hAnsi="標楷體" w:hint="eastAsia"/>
                <w:bCs/>
                <w:color w:val="000000"/>
                <w:kern w:val="0"/>
                <w:sz w:val="28"/>
                <w:szCs w:val="28"/>
                <w:lang w:eastAsia="ar-SA"/>
              </w:rPr>
              <w:t>.</w:t>
            </w:r>
            <w:r>
              <w:rPr>
                <w:rFonts w:ascii="標楷體" w:eastAsia="標楷體" w:hAnsi="標楷體" w:hint="eastAsia"/>
                <w:bCs/>
                <w:color w:val="000000"/>
                <w:kern w:val="0"/>
                <w:sz w:val="28"/>
                <w:szCs w:val="28"/>
              </w:rPr>
              <w:t>10</w:t>
            </w:r>
            <w:r>
              <w:rPr>
                <w:rFonts w:ascii="標楷體" w:eastAsia="標楷體" w:hAnsi="標楷體" w:hint="eastAsia"/>
                <w:bCs/>
                <w:color w:val="000000"/>
                <w:kern w:val="0"/>
                <w:sz w:val="28"/>
                <w:szCs w:val="28"/>
                <w:lang w:eastAsia="ar-SA"/>
              </w:rPr>
              <w:t>.</w:t>
            </w:r>
            <w:r>
              <w:rPr>
                <w:rFonts w:ascii="標楷體" w:eastAsia="標楷體" w:hAnsi="標楷體" w:hint="eastAsia"/>
                <w:bCs/>
                <w:color w:val="000000"/>
                <w:kern w:val="0"/>
                <w:sz w:val="28"/>
                <w:szCs w:val="28"/>
              </w:rPr>
              <w:t>21</w:t>
            </w:r>
          </w:p>
        </w:tc>
        <w:tc>
          <w:tcPr>
            <w:tcW w:w="2277" w:type="dxa"/>
            <w:tcBorders>
              <w:top w:val="single" w:sz="8" w:space="0" w:color="00000A"/>
              <w:left w:val="single" w:sz="8" w:space="0" w:color="00000A"/>
              <w:bottom w:val="single" w:sz="12" w:space="0" w:color="00000A"/>
              <w:right w:val="single" w:sz="8" w:space="0" w:color="00000A"/>
            </w:tcBorders>
            <w:shd w:val="clear" w:color="auto" w:fill="FFFFFF" w:themeFill="background1"/>
            <w:vAlign w:val="center"/>
            <w:hideMark/>
          </w:tcPr>
          <w:p w:rsidR="00054C33" w:rsidRDefault="00054C33">
            <w:pPr>
              <w:suppressAutoHyphens/>
              <w:snapToGrid w:val="0"/>
              <w:spacing w:line="480" w:lineRule="exact"/>
              <w:jc w:val="center"/>
              <w:rPr>
                <w:rFonts w:ascii="標楷體" w:eastAsia="標楷體" w:hAnsi="標楷體"/>
                <w:bCs/>
                <w:color w:val="000000"/>
                <w:kern w:val="0"/>
                <w:sz w:val="28"/>
                <w:szCs w:val="28"/>
                <w:lang w:eastAsia="ar-SA"/>
              </w:rPr>
            </w:pPr>
            <w:r>
              <w:rPr>
                <w:rFonts w:ascii="標楷體" w:eastAsia="標楷體" w:hAnsi="標楷體" w:hint="eastAsia"/>
                <w:bCs/>
                <w:color w:val="000000"/>
                <w:kern w:val="0"/>
                <w:sz w:val="28"/>
                <w:szCs w:val="28"/>
              </w:rPr>
              <w:t>1</w:t>
            </w:r>
          </w:p>
        </w:tc>
        <w:tc>
          <w:tcPr>
            <w:tcW w:w="3645" w:type="dxa"/>
            <w:tcBorders>
              <w:top w:val="single" w:sz="8" w:space="0" w:color="00000A"/>
              <w:left w:val="single" w:sz="8" w:space="0" w:color="00000A"/>
              <w:bottom w:val="single" w:sz="12" w:space="0" w:color="00000A"/>
              <w:right w:val="single" w:sz="12" w:space="0" w:color="00000A"/>
            </w:tcBorders>
            <w:shd w:val="clear" w:color="auto" w:fill="FFFFFF" w:themeFill="background1"/>
            <w:vAlign w:val="center"/>
            <w:hideMark/>
          </w:tcPr>
          <w:p w:rsidR="00054C33" w:rsidRDefault="00054C33">
            <w:pPr>
              <w:suppressAutoHyphens/>
              <w:snapToGrid w:val="0"/>
              <w:spacing w:line="480" w:lineRule="exact"/>
              <w:jc w:val="center"/>
              <w:rPr>
                <w:rFonts w:ascii="標楷體" w:eastAsia="標楷體" w:hAnsi="標楷體"/>
                <w:bCs/>
                <w:color w:val="984806"/>
                <w:kern w:val="0"/>
                <w:sz w:val="28"/>
                <w:szCs w:val="28"/>
                <w:lang w:eastAsia="ar-SA"/>
              </w:rPr>
            </w:pPr>
            <w:r>
              <w:rPr>
                <w:rFonts w:ascii="標楷體" w:eastAsia="標楷體" w:hAnsi="標楷體" w:hint="eastAsia"/>
                <w:bCs/>
                <w:color w:val="000000" w:themeColor="text1"/>
                <w:kern w:val="0"/>
                <w:sz w:val="28"/>
                <w:szCs w:val="28"/>
                <w:lang w:eastAsia="ar-SA"/>
              </w:rPr>
              <w:t>1</w:t>
            </w:r>
            <w:r>
              <w:rPr>
                <w:rFonts w:ascii="標楷體" w:eastAsia="標楷體" w:hAnsi="標楷體" w:hint="eastAsia"/>
                <w:bCs/>
                <w:color w:val="000000" w:themeColor="text1"/>
                <w:kern w:val="0"/>
                <w:sz w:val="28"/>
                <w:szCs w:val="28"/>
              </w:rPr>
              <w:t>09</w:t>
            </w:r>
            <w:r>
              <w:rPr>
                <w:rFonts w:ascii="標楷體" w:eastAsia="標楷體" w:hAnsi="標楷體" w:hint="eastAsia"/>
                <w:bCs/>
                <w:color w:val="000000" w:themeColor="text1"/>
                <w:kern w:val="0"/>
                <w:sz w:val="28"/>
                <w:szCs w:val="28"/>
                <w:lang w:eastAsia="ar-SA"/>
              </w:rPr>
              <w:t>年第</w:t>
            </w:r>
            <w:r>
              <w:rPr>
                <w:rFonts w:ascii="標楷體" w:eastAsia="標楷體" w:hAnsi="標楷體" w:hint="eastAsia"/>
                <w:bCs/>
                <w:color w:val="000000" w:themeColor="text1"/>
                <w:kern w:val="0"/>
                <w:sz w:val="28"/>
                <w:szCs w:val="28"/>
              </w:rPr>
              <w:t>1</w:t>
            </w:r>
            <w:r>
              <w:rPr>
                <w:rFonts w:ascii="標楷體" w:eastAsia="標楷體" w:hAnsi="標楷體" w:hint="eastAsia"/>
                <w:bCs/>
                <w:color w:val="000000" w:themeColor="text1"/>
                <w:kern w:val="0"/>
                <w:sz w:val="28"/>
                <w:szCs w:val="28"/>
                <w:lang w:eastAsia="ar-SA"/>
              </w:rPr>
              <w:t>次志工座談會</w:t>
            </w:r>
          </w:p>
        </w:tc>
      </w:tr>
    </w:tbl>
    <w:p w:rsidR="00054C33" w:rsidRDefault="00054C33" w:rsidP="00054C33">
      <w:pPr>
        <w:spacing w:line="440" w:lineRule="exact"/>
        <w:rPr>
          <w:rFonts w:eastAsia="標楷體" w:hAnsi="標楷體" w:cs="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三、志工教育訓練辦理情形（含辦理場次及參與人數等）：</w:t>
      </w:r>
    </w:p>
    <w:tbl>
      <w:tblPr>
        <w:tblW w:w="7481" w:type="dxa"/>
        <w:tblInd w:w="1264" w:type="dxa"/>
        <w:tblBorders>
          <w:top w:val="single" w:sz="12" w:space="0" w:color="00000A"/>
          <w:left w:val="single" w:sz="12" w:space="0" w:color="00000A"/>
          <w:bottom w:val="single" w:sz="12" w:space="0" w:color="00000A"/>
          <w:right w:val="single" w:sz="12" w:space="0" w:color="00000A"/>
          <w:insideH w:val="single" w:sz="8" w:space="0" w:color="00000A"/>
          <w:insideV w:val="single" w:sz="8" w:space="0" w:color="00000A"/>
        </w:tblBorders>
        <w:tblCellMar>
          <w:left w:w="98" w:type="dxa"/>
        </w:tblCellMar>
        <w:tblLook w:val="04A0" w:firstRow="1" w:lastRow="0" w:firstColumn="1" w:lastColumn="0" w:noHBand="0" w:noVBand="1"/>
      </w:tblPr>
      <w:tblGrid>
        <w:gridCol w:w="1559"/>
        <w:gridCol w:w="2277"/>
        <w:gridCol w:w="3645"/>
      </w:tblGrid>
      <w:tr w:rsidR="00054C33" w:rsidTr="00054C33">
        <w:tc>
          <w:tcPr>
            <w:tcW w:w="1559" w:type="dxa"/>
            <w:tcBorders>
              <w:top w:val="single" w:sz="12" w:space="0" w:color="00000A"/>
              <w:left w:val="single" w:sz="12" w:space="0" w:color="00000A"/>
              <w:bottom w:val="single" w:sz="8" w:space="0" w:color="00000A"/>
              <w:right w:val="single" w:sz="8" w:space="0" w:color="00000A"/>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bCs/>
                <w:color w:val="FFFFFF"/>
                <w:kern w:val="0"/>
                <w:sz w:val="28"/>
                <w:szCs w:val="28"/>
                <w:lang w:eastAsia="ar-SA"/>
              </w:rPr>
            </w:pPr>
            <w:r>
              <w:rPr>
                <w:rFonts w:ascii="標楷體" w:eastAsia="標楷體" w:hAnsi="標楷體" w:hint="eastAsia"/>
                <w:b/>
                <w:bCs/>
                <w:color w:val="FFFFFF"/>
                <w:kern w:val="0"/>
                <w:sz w:val="28"/>
                <w:szCs w:val="28"/>
                <w:lang w:eastAsia="ar-SA"/>
              </w:rPr>
              <w:t>辦理</w:t>
            </w:r>
            <w:r>
              <w:rPr>
                <w:rFonts w:ascii="標楷體" w:eastAsia="標楷體" w:hAnsi="標楷體" w:hint="eastAsia"/>
                <w:b/>
                <w:bCs/>
                <w:color w:val="FFFFFF"/>
                <w:kern w:val="0"/>
                <w:sz w:val="28"/>
                <w:szCs w:val="28"/>
              </w:rPr>
              <w:t>日期</w:t>
            </w:r>
          </w:p>
        </w:tc>
        <w:tc>
          <w:tcPr>
            <w:tcW w:w="2277" w:type="dxa"/>
            <w:tcBorders>
              <w:top w:val="single" w:sz="12" w:space="0" w:color="00000A"/>
              <w:left w:val="single" w:sz="8" w:space="0" w:color="00000A"/>
              <w:bottom w:val="single" w:sz="8" w:space="0" w:color="00000A"/>
              <w:right w:val="single" w:sz="8" w:space="0" w:color="00000A"/>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bCs/>
                <w:color w:val="FFFFFF"/>
                <w:kern w:val="0"/>
                <w:sz w:val="28"/>
                <w:szCs w:val="28"/>
                <w:lang w:eastAsia="ar-SA"/>
              </w:rPr>
            </w:pPr>
            <w:r>
              <w:rPr>
                <w:rFonts w:ascii="標楷體" w:eastAsia="標楷體" w:hAnsi="標楷體" w:hint="eastAsia"/>
                <w:b/>
                <w:bCs/>
                <w:color w:val="FFFFFF"/>
                <w:kern w:val="0"/>
                <w:sz w:val="28"/>
                <w:szCs w:val="28"/>
              </w:rPr>
              <w:t>辦理次數</w:t>
            </w:r>
          </w:p>
        </w:tc>
        <w:tc>
          <w:tcPr>
            <w:tcW w:w="3645" w:type="dxa"/>
            <w:tcBorders>
              <w:top w:val="single" w:sz="12" w:space="0" w:color="00000A"/>
              <w:left w:val="single" w:sz="8" w:space="0" w:color="00000A"/>
              <w:bottom w:val="single" w:sz="8" w:space="0" w:color="00000A"/>
              <w:right w:val="single" w:sz="12" w:space="0" w:color="00000A"/>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bCs/>
                <w:color w:val="FFFFFF"/>
                <w:kern w:val="0"/>
                <w:sz w:val="28"/>
                <w:szCs w:val="28"/>
                <w:lang w:eastAsia="ar-SA"/>
              </w:rPr>
            </w:pPr>
            <w:r>
              <w:rPr>
                <w:rFonts w:ascii="標楷體" w:eastAsia="標楷體" w:hAnsi="標楷體" w:hint="eastAsia"/>
                <w:b/>
                <w:bCs/>
                <w:color w:val="FFFFFF"/>
                <w:kern w:val="0"/>
                <w:sz w:val="28"/>
                <w:szCs w:val="28"/>
              </w:rPr>
              <w:t>課程</w:t>
            </w:r>
            <w:r>
              <w:rPr>
                <w:rFonts w:ascii="標楷體" w:eastAsia="標楷體" w:hAnsi="標楷體" w:hint="eastAsia"/>
                <w:b/>
                <w:bCs/>
                <w:color w:val="FFFFFF"/>
                <w:kern w:val="0"/>
                <w:sz w:val="28"/>
                <w:szCs w:val="28"/>
                <w:lang w:eastAsia="ar-SA"/>
              </w:rPr>
              <w:t>名稱</w:t>
            </w:r>
          </w:p>
        </w:tc>
      </w:tr>
      <w:tr w:rsidR="00054C33" w:rsidTr="00054C33">
        <w:tc>
          <w:tcPr>
            <w:tcW w:w="1559" w:type="dxa"/>
            <w:tcBorders>
              <w:top w:val="single" w:sz="8" w:space="0" w:color="00000A"/>
              <w:left w:val="single" w:sz="12" w:space="0" w:color="00000A"/>
              <w:bottom w:val="single" w:sz="12" w:space="0" w:color="00000A"/>
              <w:right w:val="single" w:sz="8" w:space="0" w:color="00000A"/>
            </w:tcBorders>
            <w:shd w:val="clear" w:color="auto" w:fill="FFFFFF" w:themeFill="background1"/>
            <w:vAlign w:val="center"/>
            <w:hideMark/>
          </w:tcPr>
          <w:p w:rsidR="00054C33" w:rsidRDefault="00054C33">
            <w:pPr>
              <w:suppressAutoHyphens/>
              <w:snapToGrid w:val="0"/>
              <w:spacing w:line="480" w:lineRule="exact"/>
              <w:rPr>
                <w:rFonts w:ascii="標楷體" w:eastAsia="標楷體" w:hAnsi="標楷體"/>
                <w:bCs/>
                <w:color w:val="000000"/>
                <w:kern w:val="0"/>
                <w:sz w:val="28"/>
                <w:szCs w:val="28"/>
              </w:rPr>
            </w:pPr>
            <w:r>
              <w:rPr>
                <w:rFonts w:ascii="標楷體" w:eastAsia="標楷體" w:hAnsi="標楷體" w:hint="eastAsia"/>
                <w:bCs/>
                <w:color w:val="000000"/>
                <w:kern w:val="0"/>
                <w:sz w:val="28"/>
                <w:szCs w:val="28"/>
                <w:lang w:eastAsia="ar-SA"/>
              </w:rPr>
              <w:t>10</w:t>
            </w:r>
            <w:r>
              <w:rPr>
                <w:rFonts w:ascii="標楷體" w:eastAsia="標楷體" w:hAnsi="標楷體" w:hint="eastAsia"/>
                <w:bCs/>
                <w:color w:val="000000"/>
                <w:kern w:val="0"/>
                <w:sz w:val="28"/>
                <w:szCs w:val="28"/>
              </w:rPr>
              <w:t>9</w:t>
            </w:r>
            <w:r>
              <w:rPr>
                <w:rFonts w:ascii="標楷體" w:eastAsia="標楷體" w:hAnsi="標楷體" w:hint="eastAsia"/>
                <w:bCs/>
                <w:color w:val="000000"/>
                <w:kern w:val="0"/>
                <w:sz w:val="28"/>
                <w:szCs w:val="28"/>
                <w:lang w:eastAsia="ar-SA"/>
              </w:rPr>
              <w:t>.</w:t>
            </w:r>
            <w:r>
              <w:rPr>
                <w:rFonts w:ascii="標楷體" w:eastAsia="標楷體" w:hAnsi="標楷體" w:hint="eastAsia"/>
                <w:bCs/>
                <w:color w:val="000000"/>
                <w:kern w:val="0"/>
                <w:sz w:val="28"/>
                <w:szCs w:val="28"/>
              </w:rPr>
              <w:t>10</w:t>
            </w:r>
            <w:r>
              <w:rPr>
                <w:rFonts w:ascii="標楷體" w:eastAsia="標楷體" w:hAnsi="標楷體" w:hint="eastAsia"/>
                <w:bCs/>
                <w:color w:val="000000"/>
                <w:kern w:val="0"/>
                <w:sz w:val="28"/>
                <w:szCs w:val="28"/>
                <w:lang w:eastAsia="ar-SA"/>
              </w:rPr>
              <w:t>.</w:t>
            </w:r>
            <w:r>
              <w:rPr>
                <w:rFonts w:ascii="標楷體" w:eastAsia="標楷體" w:hAnsi="標楷體" w:hint="eastAsia"/>
                <w:bCs/>
                <w:color w:val="000000"/>
                <w:kern w:val="0"/>
                <w:sz w:val="28"/>
                <w:szCs w:val="28"/>
              </w:rPr>
              <w:t>21</w:t>
            </w:r>
          </w:p>
        </w:tc>
        <w:tc>
          <w:tcPr>
            <w:tcW w:w="2277" w:type="dxa"/>
            <w:tcBorders>
              <w:top w:val="single" w:sz="8" w:space="0" w:color="00000A"/>
              <w:left w:val="single" w:sz="8" w:space="0" w:color="00000A"/>
              <w:bottom w:val="single" w:sz="12" w:space="0" w:color="00000A"/>
              <w:right w:val="single" w:sz="8" w:space="0" w:color="00000A"/>
            </w:tcBorders>
            <w:shd w:val="clear" w:color="auto" w:fill="FFFFFF" w:themeFill="background1"/>
            <w:vAlign w:val="center"/>
            <w:hideMark/>
          </w:tcPr>
          <w:p w:rsidR="00054C33" w:rsidRDefault="00054C33">
            <w:pPr>
              <w:suppressAutoHyphens/>
              <w:snapToGrid w:val="0"/>
              <w:spacing w:line="480" w:lineRule="exact"/>
              <w:jc w:val="center"/>
              <w:rPr>
                <w:rFonts w:ascii="標楷體" w:eastAsia="標楷體" w:hAnsi="標楷體"/>
                <w:bCs/>
                <w:color w:val="000000"/>
                <w:kern w:val="0"/>
                <w:sz w:val="28"/>
                <w:szCs w:val="28"/>
                <w:lang w:eastAsia="ar-SA"/>
              </w:rPr>
            </w:pPr>
            <w:r>
              <w:rPr>
                <w:rFonts w:ascii="標楷體" w:eastAsia="標楷體" w:hAnsi="標楷體" w:hint="eastAsia"/>
                <w:bCs/>
                <w:color w:val="000000"/>
                <w:kern w:val="0"/>
                <w:sz w:val="28"/>
                <w:szCs w:val="28"/>
              </w:rPr>
              <w:t>1</w:t>
            </w:r>
          </w:p>
        </w:tc>
        <w:tc>
          <w:tcPr>
            <w:tcW w:w="3645" w:type="dxa"/>
            <w:tcBorders>
              <w:top w:val="single" w:sz="8" w:space="0" w:color="00000A"/>
              <w:left w:val="single" w:sz="8" w:space="0" w:color="00000A"/>
              <w:bottom w:val="single" w:sz="12" w:space="0" w:color="00000A"/>
              <w:right w:val="single" w:sz="12" w:space="0" w:color="00000A"/>
            </w:tcBorders>
            <w:shd w:val="clear" w:color="auto" w:fill="FFFFFF" w:themeFill="background1"/>
            <w:vAlign w:val="center"/>
            <w:hideMark/>
          </w:tcPr>
          <w:p w:rsidR="00054C33" w:rsidRDefault="00054C33">
            <w:pPr>
              <w:suppressAutoHyphens/>
              <w:snapToGrid w:val="0"/>
              <w:spacing w:line="480" w:lineRule="exact"/>
              <w:jc w:val="center"/>
              <w:rPr>
                <w:rFonts w:ascii="標楷體" w:eastAsia="標楷體" w:hAnsi="標楷體"/>
                <w:bCs/>
                <w:color w:val="984806"/>
                <w:kern w:val="0"/>
                <w:sz w:val="28"/>
                <w:szCs w:val="28"/>
                <w:lang w:eastAsia="ar-SA"/>
              </w:rPr>
            </w:pPr>
            <w:r>
              <w:rPr>
                <w:rFonts w:ascii="標楷體" w:eastAsia="標楷體" w:hAnsi="標楷體" w:hint="eastAsia"/>
                <w:bCs/>
                <w:color w:val="000000" w:themeColor="text1"/>
                <w:kern w:val="0"/>
                <w:sz w:val="28"/>
                <w:szCs w:val="28"/>
                <w:lang w:eastAsia="ar-SA"/>
              </w:rPr>
              <w:t>1</w:t>
            </w:r>
            <w:r>
              <w:rPr>
                <w:rFonts w:ascii="標楷體" w:eastAsia="標楷體" w:hAnsi="標楷體" w:hint="eastAsia"/>
                <w:bCs/>
                <w:color w:val="000000" w:themeColor="text1"/>
                <w:kern w:val="0"/>
                <w:sz w:val="28"/>
                <w:szCs w:val="28"/>
              </w:rPr>
              <w:t>09</w:t>
            </w:r>
            <w:r>
              <w:rPr>
                <w:rFonts w:ascii="標楷體" w:eastAsia="標楷體" w:hAnsi="標楷體" w:hint="eastAsia"/>
                <w:bCs/>
                <w:color w:val="000000" w:themeColor="text1"/>
                <w:kern w:val="0"/>
                <w:sz w:val="28"/>
                <w:szCs w:val="28"/>
                <w:lang w:eastAsia="ar-SA"/>
              </w:rPr>
              <w:t>年第</w:t>
            </w:r>
            <w:r>
              <w:rPr>
                <w:rFonts w:ascii="標楷體" w:eastAsia="標楷體" w:hAnsi="標楷體" w:hint="eastAsia"/>
                <w:bCs/>
                <w:color w:val="000000" w:themeColor="text1"/>
                <w:kern w:val="0"/>
                <w:sz w:val="28"/>
                <w:szCs w:val="28"/>
              </w:rPr>
              <w:t>1</w:t>
            </w:r>
            <w:r>
              <w:rPr>
                <w:rFonts w:ascii="標楷體" w:eastAsia="標楷體" w:hAnsi="標楷體" w:hint="eastAsia"/>
                <w:bCs/>
                <w:color w:val="000000" w:themeColor="text1"/>
                <w:kern w:val="0"/>
                <w:sz w:val="28"/>
                <w:szCs w:val="28"/>
                <w:lang w:eastAsia="ar-SA"/>
              </w:rPr>
              <w:t>次志工教育訓練</w:t>
            </w:r>
          </w:p>
        </w:tc>
      </w:tr>
    </w:tbl>
    <w:p w:rsidR="00054C33" w:rsidRDefault="00054C33" w:rsidP="00054C33">
      <w:pPr>
        <w:spacing w:line="440" w:lineRule="exact"/>
        <w:rPr>
          <w:rFonts w:eastAsia="標楷體" w:hAnsi="標楷體" w:cs="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四、志願服務運用單位評鑑辦理情形：</w:t>
      </w:r>
    </w:p>
    <w:p w:rsidR="00054C33" w:rsidRDefault="00054C33" w:rsidP="00054C33">
      <w:pPr>
        <w:spacing w:line="440" w:lineRule="exact"/>
        <w:ind w:leftChars="400" w:left="960"/>
        <w:rPr>
          <w:rFonts w:eastAsia="標楷體"/>
          <w:color w:val="000000"/>
          <w:sz w:val="28"/>
          <w:szCs w:val="28"/>
        </w:rPr>
      </w:pPr>
      <w:r>
        <w:rPr>
          <w:rFonts w:eastAsia="標楷體" w:hAnsi="標楷體" w:cs="標楷體" w:hint="eastAsia"/>
          <w:color w:val="000000"/>
          <w:sz w:val="28"/>
          <w:szCs w:val="28"/>
        </w:rPr>
        <w:t>本局轄下只有</w:t>
      </w:r>
      <w:r>
        <w:rPr>
          <w:rFonts w:eastAsia="標楷體" w:hAnsi="標楷體" w:cs="標楷體"/>
          <w:color w:val="000000"/>
          <w:sz w:val="28"/>
          <w:szCs w:val="28"/>
        </w:rPr>
        <w:t>1</w:t>
      </w:r>
      <w:r>
        <w:rPr>
          <w:rFonts w:eastAsia="標楷體" w:hAnsi="標楷體" w:cs="標楷體" w:hint="eastAsia"/>
          <w:color w:val="000000"/>
          <w:sz w:val="28"/>
          <w:szCs w:val="28"/>
        </w:rPr>
        <w:t>隊志工服務隊，同時扮演目的事業主管機關和運用單位之雙重身份。</w:t>
      </w:r>
    </w:p>
    <w:p w:rsidR="00054C33" w:rsidRDefault="00054C33" w:rsidP="00054C33">
      <w:pPr>
        <w:widowControl/>
        <w:spacing w:line="440" w:lineRule="exact"/>
        <w:ind w:left="1260" w:hangingChars="450" w:hanging="1260"/>
        <w:rPr>
          <w:rFonts w:eastAsia="標楷體" w:hAnsi="標楷體" w:cs="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五、志願服務獎勵辦法訂定及辦理情形（若訂有獎勵辦法請附上）：</w:t>
      </w:r>
    </w:p>
    <w:p w:rsidR="00054C33" w:rsidRDefault="00054C33" w:rsidP="00054C33">
      <w:pPr>
        <w:widowControl/>
        <w:spacing w:line="440" w:lineRule="exact"/>
        <w:ind w:leftChars="500" w:left="2460" w:hangingChars="450" w:hanging="1260"/>
        <w:rPr>
          <w:rFonts w:eastAsia="標楷體"/>
          <w:color w:val="000000"/>
          <w:sz w:val="28"/>
          <w:szCs w:val="28"/>
        </w:rPr>
      </w:pPr>
      <w:r>
        <w:rPr>
          <w:rFonts w:eastAsia="標楷體"/>
          <w:color w:val="000000"/>
          <w:sz w:val="28"/>
          <w:szCs w:val="28"/>
        </w:rPr>
        <w:t>1.</w:t>
      </w:r>
      <w:r>
        <w:rPr>
          <w:rFonts w:eastAsia="標楷體" w:hint="eastAsia"/>
          <w:color w:val="000000"/>
          <w:sz w:val="28"/>
          <w:szCs w:val="28"/>
        </w:rPr>
        <w:t>志願服務獎勵作業辦理情形：已訂於本局志願服務計畫</w:t>
      </w:r>
      <w:r>
        <w:rPr>
          <w:rFonts w:eastAsia="標楷體"/>
          <w:color w:val="000000"/>
          <w:sz w:val="28"/>
          <w:szCs w:val="28"/>
        </w:rPr>
        <w:t xml:space="preserve"> </w:t>
      </w:r>
    </w:p>
    <w:p w:rsidR="00054C33" w:rsidRDefault="00054C33" w:rsidP="00054C33">
      <w:pPr>
        <w:widowControl/>
        <w:spacing w:line="440" w:lineRule="exact"/>
        <w:ind w:leftChars="500" w:left="1508" w:hangingChars="110" w:hanging="308"/>
        <w:rPr>
          <w:rFonts w:eastAsia="標楷體"/>
          <w:color w:val="000000"/>
          <w:sz w:val="28"/>
          <w:szCs w:val="28"/>
        </w:rPr>
      </w:pPr>
      <w:r>
        <w:rPr>
          <w:rFonts w:eastAsia="標楷體"/>
          <w:color w:val="000000"/>
          <w:sz w:val="28"/>
          <w:szCs w:val="28"/>
        </w:rPr>
        <w:t>(1)</w:t>
      </w:r>
      <w:r>
        <w:rPr>
          <w:rFonts w:eastAsia="標楷體" w:hint="eastAsia"/>
          <w:color w:val="000000"/>
          <w:sz w:val="28"/>
          <w:szCs w:val="28"/>
        </w:rPr>
        <w:t>志工服務年資滿</w:t>
      </w:r>
      <w:r>
        <w:rPr>
          <w:rFonts w:eastAsia="標楷體"/>
          <w:color w:val="000000"/>
          <w:sz w:val="28"/>
          <w:szCs w:val="28"/>
        </w:rPr>
        <w:t>1</w:t>
      </w:r>
      <w:r>
        <w:rPr>
          <w:rFonts w:eastAsia="標楷體" w:hint="eastAsia"/>
          <w:color w:val="000000"/>
          <w:sz w:val="28"/>
          <w:szCs w:val="28"/>
        </w:rPr>
        <w:t>年，服務時數達</w:t>
      </w:r>
      <w:r>
        <w:rPr>
          <w:rFonts w:eastAsia="標楷體"/>
          <w:color w:val="000000"/>
          <w:sz w:val="28"/>
          <w:szCs w:val="28"/>
        </w:rPr>
        <w:t>150</w:t>
      </w:r>
      <w:r>
        <w:rPr>
          <w:rFonts w:eastAsia="標楷體" w:hint="eastAsia"/>
          <w:color w:val="000000"/>
          <w:sz w:val="28"/>
          <w:szCs w:val="28"/>
        </w:rPr>
        <w:t>小時以上者，得向本局申請核發志願服務績效證明書。</w:t>
      </w:r>
      <w:r>
        <w:rPr>
          <w:rFonts w:eastAsia="標楷體"/>
          <w:color w:val="000000"/>
          <w:sz w:val="28"/>
          <w:szCs w:val="28"/>
        </w:rPr>
        <w:t xml:space="preserve"> </w:t>
      </w:r>
    </w:p>
    <w:p w:rsidR="00054C33" w:rsidRDefault="00054C33" w:rsidP="00054C33">
      <w:pPr>
        <w:widowControl/>
        <w:spacing w:line="440" w:lineRule="exact"/>
        <w:ind w:leftChars="500" w:left="1508" w:hangingChars="110" w:hanging="308"/>
        <w:rPr>
          <w:rFonts w:eastAsia="標楷體"/>
          <w:color w:val="000000"/>
          <w:sz w:val="28"/>
          <w:szCs w:val="28"/>
        </w:rPr>
      </w:pPr>
      <w:r>
        <w:rPr>
          <w:rFonts w:eastAsia="標楷體"/>
          <w:color w:val="000000"/>
          <w:sz w:val="28"/>
          <w:szCs w:val="28"/>
        </w:rPr>
        <w:t>(2)</w:t>
      </w:r>
      <w:r>
        <w:rPr>
          <w:rFonts w:eastAsia="標楷體" w:hint="eastAsia"/>
          <w:color w:val="000000"/>
          <w:sz w:val="28"/>
          <w:szCs w:val="28"/>
        </w:rPr>
        <w:t>志工服務年資滿</w:t>
      </w:r>
      <w:r>
        <w:rPr>
          <w:rFonts w:eastAsia="標楷體"/>
          <w:color w:val="000000"/>
          <w:sz w:val="28"/>
          <w:szCs w:val="28"/>
        </w:rPr>
        <w:t>3</w:t>
      </w:r>
      <w:r>
        <w:rPr>
          <w:rFonts w:eastAsia="標楷體" w:hint="eastAsia"/>
          <w:color w:val="000000"/>
          <w:sz w:val="28"/>
          <w:szCs w:val="28"/>
        </w:rPr>
        <w:t>年，服務時數達</w:t>
      </w:r>
      <w:r>
        <w:rPr>
          <w:rFonts w:eastAsia="標楷體"/>
          <w:color w:val="000000"/>
          <w:sz w:val="28"/>
          <w:szCs w:val="28"/>
        </w:rPr>
        <w:t>300</w:t>
      </w:r>
      <w:r>
        <w:rPr>
          <w:rFonts w:eastAsia="標楷體" w:hint="eastAsia"/>
          <w:color w:val="000000"/>
          <w:sz w:val="28"/>
          <w:szCs w:val="28"/>
        </w:rPr>
        <w:t>小時以上者，得檢具一吋半身照片二張、服務紀錄冊影本及相關證明文件向新竹市政府申請志願服務榮譽卡。</w:t>
      </w:r>
    </w:p>
    <w:p w:rsidR="00054C33" w:rsidRDefault="00054C33" w:rsidP="00054C33">
      <w:pPr>
        <w:widowControl/>
        <w:spacing w:line="440" w:lineRule="exact"/>
        <w:ind w:leftChars="500" w:left="1508" w:hangingChars="110" w:hanging="308"/>
        <w:rPr>
          <w:rFonts w:eastAsia="標楷體"/>
          <w:color w:val="000000"/>
          <w:sz w:val="28"/>
          <w:szCs w:val="28"/>
        </w:rPr>
      </w:pPr>
      <w:r>
        <w:rPr>
          <w:rFonts w:eastAsia="標楷體"/>
          <w:color w:val="000000"/>
          <w:sz w:val="28"/>
          <w:szCs w:val="28"/>
        </w:rPr>
        <w:t>(3)</w:t>
      </w:r>
      <w:r>
        <w:rPr>
          <w:rFonts w:eastAsia="標楷體" w:hint="eastAsia"/>
          <w:color w:val="000000"/>
          <w:sz w:val="28"/>
          <w:szCs w:val="28"/>
        </w:rPr>
        <w:t>稅務績優志工：服務時數</w:t>
      </w:r>
      <w:r>
        <w:rPr>
          <w:rFonts w:eastAsia="標楷體"/>
          <w:color w:val="000000"/>
          <w:sz w:val="28"/>
          <w:szCs w:val="28"/>
        </w:rPr>
        <w:t>1,200</w:t>
      </w:r>
      <w:r>
        <w:rPr>
          <w:rFonts w:eastAsia="標楷體" w:hint="eastAsia"/>
          <w:color w:val="000000"/>
          <w:sz w:val="28"/>
          <w:szCs w:val="28"/>
        </w:rPr>
        <w:t>小時以上，具有優異服務事蹟，檢具稅捐稽徵機關核發之志願服務績效證明書向財政部推薦，獲選者可領取金質徽章及得獎證書。</w:t>
      </w:r>
    </w:p>
    <w:p w:rsidR="00054C33" w:rsidRDefault="00054C33" w:rsidP="00054C33">
      <w:pPr>
        <w:widowControl/>
        <w:spacing w:line="440" w:lineRule="exact"/>
        <w:ind w:leftChars="500" w:left="1508" w:hangingChars="110" w:hanging="308"/>
        <w:rPr>
          <w:rFonts w:eastAsia="標楷體"/>
          <w:color w:val="000000"/>
          <w:sz w:val="28"/>
          <w:szCs w:val="28"/>
        </w:rPr>
      </w:pPr>
      <w:r>
        <w:rPr>
          <w:rFonts w:eastAsia="標楷體"/>
          <w:color w:val="000000"/>
          <w:sz w:val="28"/>
          <w:szCs w:val="28"/>
        </w:rPr>
        <w:lastRenderedPageBreak/>
        <w:t>(4)</w:t>
      </w:r>
      <w:r>
        <w:rPr>
          <w:rFonts w:eastAsia="標楷體" w:hint="eastAsia"/>
          <w:color w:val="000000"/>
          <w:sz w:val="28"/>
          <w:szCs w:val="28"/>
        </w:rPr>
        <w:t>優良志工表揚：為激勵本局志願服務人員，宏揚互助關懷之精神，服務滿</w:t>
      </w:r>
      <w:r>
        <w:rPr>
          <w:rFonts w:eastAsia="標楷體"/>
          <w:color w:val="000000"/>
          <w:sz w:val="28"/>
          <w:szCs w:val="28"/>
        </w:rPr>
        <w:t>3</w:t>
      </w:r>
      <w:r>
        <w:rPr>
          <w:rFonts w:eastAsia="標楷體" w:hint="eastAsia"/>
          <w:color w:val="000000"/>
          <w:sz w:val="28"/>
          <w:szCs w:val="28"/>
        </w:rPr>
        <w:t>年，服務時數</w:t>
      </w:r>
      <w:r>
        <w:rPr>
          <w:rFonts w:eastAsia="標楷體"/>
          <w:color w:val="000000"/>
          <w:sz w:val="28"/>
          <w:szCs w:val="28"/>
        </w:rPr>
        <w:t>300</w:t>
      </w:r>
      <w:r>
        <w:rPr>
          <w:rFonts w:eastAsia="標楷體" w:hint="eastAsia"/>
          <w:color w:val="000000"/>
          <w:sz w:val="28"/>
          <w:szCs w:val="28"/>
        </w:rPr>
        <w:t>小時以上者，從中選取時數最多表現優異者</w:t>
      </w:r>
      <w:r>
        <w:rPr>
          <w:rFonts w:eastAsia="標楷體"/>
          <w:color w:val="000000"/>
          <w:sz w:val="28"/>
          <w:szCs w:val="28"/>
        </w:rPr>
        <w:t>2</w:t>
      </w:r>
      <w:r>
        <w:rPr>
          <w:rFonts w:eastAsia="標楷體" w:hint="eastAsia"/>
          <w:color w:val="000000"/>
          <w:sz w:val="28"/>
          <w:szCs w:val="28"/>
        </w:rPr>
        <w:t>名，於每年稅務節慶祝會中頒發紀念獎牌暨紀念品。凡經本局表揚之績優志願服務人員，</w:t>
      </w:r>
      <w:r>
        <w:rPr>
          <w:rFonts w:eastAsia="標楷體"/>
          <w:color w:val="000000"/>
          <w:sz w:val="28"/>
          <w:szCs w:val="28"/>
        </w:rPr>
        <w:t>3</w:t>
      </w:r>
      <w:r>
        <w:rPr>
          <w:rFonts w:eastAsia="標楷體" w:hint="eastAsia"/>
          <w:color w:val="000000"/>
          <w:sz w:val="28"/>
          <w:szCs w:val="28"/>
        </w:rPr>
        <w:t>年內不得再接受表揚。期限屆滿後，志工得依據上開規定重新接受表揚，惟其服務年資及服務時數不得重複計算。</w:t>
      </w:r>
    </w:p>
    <w:p w:rsidR="00054C33" w:rsidRDefault="00054C33" w:rsidP="00054C33">
      <w:pPr>
        <w:widowControl/>
        <w:spacing w:line="440" w:lineRule="exact"/>
        <w:ind w:leftChars="500" w:left="1424" w:hangingChars="80" w:hanging="224"/>
        <w:rPr>
          <w:rFonts w:eastAsia="標楷體"/>
          <w:color w:val="000000"/>
          <w:sz w:val="28"/>
          <w:szCs w:val="28"/>
        </w:rPr>
      </w:pPr>
      <w:r>
        <w:rPr>
          <w:rFonts w:eastAsia="標楷體"/>
          <w:color w:val="000000"/>
          <w:sz w:val="28"/>
          <w:szCs w:val="28"/>
        </w:rPr>
        <w:t>2.</w:t>
      </w:r>
      <w:r>
        <w:rPr>
          <w:rFonts w:eastAsia="標楷體" w:hint="eastAsia"/>
          <w:color w:val="000000"/>
          <w:sz w:val="28"/>
          <w:szCs w:val="28"/>
        </w:rPr>
        <w:t>每年評選</w:t>
      </w:r>
      <w:r>
        <w:rPr>
          <w:rFonts w:eastAsia="標楷體"/>
          <w:color w:val="000000"/>
          <w:sz w:val="28"/>
          <w:szCs w:val="28"/>
        </w:rPr>
        <w:t>2</w:t>
      </w:r>
      <w:r>
        <w:rPr>
          <w:rFonts w:eastAsia="標楷體" w:hint="eastAsia"/>
          <w:color w:val="000000"/>
          <w:sz w:val="28"/>
          <w:szCs w:val="28"/>
        </w:rPr>
        <w:t>位優良志工，於稅務節慶祝茶會公開表揚外，並配合相關單位推薦優良志工。</w:t>
      </w:r>
    </w:p>
    <w:p w:rsidR="00054C33" w:rsidRDefault="00054C33" w:rsidP="00054C33">
      <w:pPr>
        <w:spacing w:line="440" w:lineRule="exact"/>
        <w:ind w:leftChars="250" w:left="1440" w:hangingChars="300" w:hanging="840"/>
        <w:rPr>
          <w:rFonts w:eastAsia="標楷體" w:hAnsi="標楷體" w:cs="標楷體"/>
          <w:color w:val="000000"/>
          <w:sz w:val="28"/>
          <w:szCs w:val="28"/>
        </w:rPr>
      </w:pPr>
      <w:r>
        <w:rPr>
          <w:rFonts w:eastAsia="標楷體" w:hAnsi="標楷體" w:cs="標楷體" w:hint="eastAsia"/>
          <w:color w:val="000000"/>
          <w:sz w:val="28"/>
          <w:szCs w:val="28"/>
        </w:rPr>
        <w:t>六、志工福利辦理情形（含投保人數及保險額度）：</w:t>
      </w:r>
    </w:p>
    <w:tbl>
      <w:tblPr>
        <w:tblW w:w="8421" w:type="dxa"/>
        <w:tblInd w:w="1311" w:type="dxa"/>
        <w:tblBorders>
          <w:top w:val="single" w:sz="12" w:space="0" w:color="000001"/>
          <w:left w:val="single" w:sz="12" w:space="0" w:color="000001"/>
          <w:bottom w:val="single" w:sz="12" w:space="0" w:color="000001"/>
          <w:right w:val="single" w:sz="12" w:space="0" w:color="000001"/>
          <w:insideH w:val="single" w:sz="8" w:space="0" w:color="000001"/>
          <w:insideV w:val="single" w:sz="8" w:space="0" w:color="000001"/>
        </w:tblBorders>
        <w:tblCellMar>
          <w:left w:w="93" w:type="dxa"/>
        </w:tblCellMar>
        <w:tblLook w:val="04A0" w:firstRow="1" w:lastRow="0" w:firstColumn="1" w:lastColumn="0" w:noHBand="0" w:noVBand="1"/>
      </w:tblPr>
      <w:tblGrid>
        <w:gridCol w:w="3552"/>
        <w:gridCol w:w="4869"/>
      </w:tblGrid>
      <w:tr w:rsidR="00054C33" w:rsidTr="00054C33">
        <w:tc>
          <w:tcPr>
            <w:tcW w:w="3552" w:type="dxa"/>
            <w:tcBorders>
              <w:top w:val="single" w:sz="12" w:space="0" w:color="000001"/>
              <w:left w:val="single" w:sz="12" w:space="0" w:color="000001"/>
              <w:bottom w:val="single" w:sz="8" w:space="0" w:color="000001"/>
              <w:right w:val="single" w:sz="8" w:space="0" w:color="000001"/>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color w:val="FFFFFF"/>
                <w:kern w:val="0"/>
                <w:sz w:val="28"/>
                <w:szCs w:val="28"/>
                <w:lang w:eastAsia="ar-SA"/>
              </w:rPr>
            </w:pPr>
            <w:r>
              <w:rPr>
                <w:rFonts w:ascii="標楷體" w:eastAsia="標楷體" w:hAnsi="標楷體" w:hint="eastAsia"/>
                <w:b/>
                <w:color w:val="FFFFFF"/>
                <w:kern w:val="0"/>
                <w:sz w:val="28"/>
                <w:szCs w:val="28"/>
              </w:rPr>
              <w:t>投保人數</w:t>
            </w:r>
          </w:p>
        </w:tc>
        <w:tc>
          <w:tcPr>
            <w:tcW w:w="4869" w:type="dxa"/>
            <w:tcBorders>
              <w:top w:val="single" w:sz="12" w:space="0" w:color="000001"/>
              <w:left w:val="single" w:sz="8" w:space="0" w:color="000001"/>
              <w:bottom w:val="single" w:sz="8" w:space="0" w:color="000001"/>
              <w:right w:val="single" w:sz="12" w:space="0" w:color="000001"/>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color w:val="FFFFFF"/>
                <w:kern w:val="0"/>
                <w:sz w:val="28"/>
                <w:szCs w:val="28"/>
                <w:lang w:eastAsia="ar-SA"/>
              </w:rPr>
            </w:pPr>
            <w:r>
              <w:rPr>
                <w:rFonts w:ascii="標楷體" w:eastAsia="標楷體" w:hAnsi="標楷體" w:hint="eastAsia"/>
                <w:b/>
                <w:color w:val="FFFFFF"/>
                <w:kern w:val="0"/>
                <w:sz w:val="28"/>
                <w:szCs w:val="28"/>
              </w:rPr>
              <w:t>保險額度</w:t>
            </w:r>
          </w:p>
        </w:tc>
      </w:tr>
      <w:tr w:rsidR="00054C33" w:rsidTr="00054C33">
        <w:tc>
          <w:tcPr>
            <w:tcW w:w="3552" w:type="dxa"/>
            <w:tcBorders>
              <w:top w:val="single" w:sz="8" w:space="0" w:color="000001"/>
              <w:left w:val="single" w:sz="12" w:space="0" w:color="000001"/>
              <w:bottom w:val="single" w:sz="12" w:space="0" w:color="000001"/>
              <w:right w:val="single" w:sz="8" w:space="0" w:color="000001"/>
            </w:tcBorders>
            <w:vAlign w:val="center"/>
            <w:hideMark/>
          </w:tcPr>
          <w:p w:rsidR="00054C33" w:rsidRDefault="00A13CC4">
            <w:pPr>
              <w:suppressAutoHyphens/>
              <w:snapToGrid w:val="0"/>
              <w:spacing w:line="480" w:lineRule="exact"/>
              <w:jc w:val="center"/>
              <w:rPr>
                <w:rFonts w:ascii="標楷體" w:eastAsia="標楷體" w:hAnsi="標楷體"/>
                <w:color w:val="000000"/>
                <w:kern w:val="0"/>
                <w:sz w:val="28"/>
                <w:szCs w:val="28"/>
                <w:lang w:eastAsia="ar-SA"/>
              </w:rPr>
            </w:pPr>
            <w:r>
              <w:rPr>
                <w:rFonts w:ascii="標楷體" w:eastAsia="標楷體" w:hAnsi="標楷體" w:hint="eastAsia"/>
                <w:color w:val="000000"/>
                <w:kern w:val="0"/>
                <w:sz w:val="28"/>
                <w:szCs w:val="28"/>
              </w:rPr>
              <w:t>34</w:t>
            </w:r>
          </w:p>
        </w:tc>
        <w:tc>
          <w:tcPr>
            <w:tcW w:w="4869" w:type="dxa"/>
            <w:tcBorders>
              <w:top w:val="single" w:sz="8" w:space="0" w:color="000001"/>
              <w:left w:val="single" w:sz="8" w:space="0" w:color="000001"/>
              <w:bottom w:val="single" w:sz="12" w:space="0" w:color="000001"/>
              <w:right w:val="single" w:sz="12" w:space="0" w:color="000001"/>
            </w:tcBorders>
            <w:vAlign w:val="center"/>
            <w:hideMark/>
          </w:tcPr>
          <w:p w:rsidR="00054C33" w:rsidRDefault="00054C33">
            <w:pPr>
              <w:suppressAutoHyphens/>
              <w:snapToGrid w:val="0"/>
              <w:spacing w:line="480" w:lineRule="exact"/>
              <w:jc w:val="center"/>
              <w:rPr>
                <w:rFonts w:ascii="標楷體" w:eastAsia="標楷體" w:hAnsi="標楷體"/>
                <w:color w:val="000000"/>
                <w:kern w:val="0"/>
                <w:sz w:val="28"/>
                <w:szCs w:val="28"/>
                <w:lang w:eastAsia="ar-SA"/>
              </w:rPr>
            </w:pPr>
            <w:r>
              <w:rPr>
                <w:rFonts w:ascii="標楷體" w:eastAsia="標楷體" w:hAnsi="標楷體" w:hint="eastAsia"/>
                <w:color w:val="000000"/>
                <w:kern w:val="0"/>
                <w:sz w:val="28"/>
                <w:szCs w:val="28"/>
              </w:rPr>
              <w:t>150萬(醫療3萬、住院每日1,500元)</w:t>
            </w:r>
          </w:p>
        </w:tc>
      </w:tr>
    </w:tbl>
    <w:p w:rsidR="00054C33" w:rsidRDefault="00054C33" w:rsidP="00054C33">
      <w:pPr>
        <w:spacing w:line="440" w:lineRule="exact"/>
        <w:rPr>
          <w:rFonts w:eastAsia="標楷體" w:hAnsi="標楷體" w:cs="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七、志願服務工作創新項目及作為：</w:t>
      </w:r>
    </w:p>
    <w:p w:rsidR="00054C33" w:rsidRDefault="00054C33" w:rsidP="00054C33">
      <w:pPr>
        <w:spacing w:line="440" w:lineRule="exact"/>
        <w:ind w:leftChars="450" w:left="1500" w:hangingChars="150" w:hanging="420"/>
        <w:rPr>
          <w:rFonts w:eastAsia="標楷體" w:hAnsi="標楷體" w:cs="標楷體"/>
          <w:color w:val="000000"/>
          <w:sz w:val="28"/>
          <w:szCs w:val="28"/>
        </w:rPr>
      </w:pPr>
      <w:r>
        <w:rPr>
          <w:rFonts w:eastAsia="標楷體" w:hAnsi="標楷體" w:cs="標楷體"/>
          <w:color w:val="000000"/>
          <w:sz w:val="28"/>
          <w:szCs w:val="28"/>
        </w:rPr>
        <w:t>1.</w:t>
      </w:r>
      <w:r>
        <w:rPr>
          <w:rFonts w:eastAsia="標楷體" w:hAnsi="標楷體" w:cs="標楷體" w:hint="eastAsia"/>
          <w:color w:val="000000"/>
          <w:sz w:val="28"/>
          <w:szCs w:val="28"/>
        </w:rPr>
        <w:t>首創設置監理自助櫃檯，志工引導民眾自行補單繳費好便利</w:t>
      </w:r>
    </w:p>
    <w:p w:rsidR="00054C33" w:rsidRDefault="00054C33" w:rsidP="00054C33">
      <w:pPr>
        <w:spacing w:line="440" w:lineRule="exact"/>
        <w:ind w:leftChars="600" w:left="1440"/>
        <w:rPr>
          <w:rFonts w:ascii="標楷體" w:eastAsia="標楷體" w:hAnsi="標楷體" w:cs="標楷體"/>
          <w:color w:val="000000"/>
          <w:sz w:val="28"/>
          <w:szCs w:val="28"/>
        </w:rPr>
      </w:pPr>
      <w:r>
        <w:rPr>
          <w:rFonts w:eastAsia="標楷體" w:hAnsi="標楷體" w:cs="標楷體" w:hint="eastAsia"/>
          <w:color w:val="000000"/>
          <w:sz w:val="28"/>
          <w:szCs w:val="28"/>
        </w:rPr>
        <w:t>「公路監理服務自助櫃臺」提供多元簡易監理服務，可報名路考、繳交汽燃費、違規罰款、增設通訊地址、變更車（駕）籍地址、查詢監理業務、法規以及補印使用牌照稅稅單等多項便利服務，跨機關合作可減少鄉親們往返各機關之間，就可辦妥各項業務。</w:t>
      </w:r>
    </w:p>
    <w:p w:rsidR="00054C33" w:rsidRDefault="00054C33" w:rsidP="00054C33">
      <w:pPr>
        <w:spacing w:line="440" w:lineRule="exact"/>
        <w:ind w:leftChars="450" w:left="1444" w:hangingChars="130" w:hanging="364"/>
        <w:rPr>
          <w:rFonts w:eastAsia="標楷體" w:hAnsi="標楷體" w:cs="標楷體"/>
          <w:color w:val="000000"/>
          <w:sz w:val="28"/>
          <w:szCs w:val="28"/>
        </w:rPr>
      </w:pPr>
      <w:r>
        <w:rPr>
          <w:rFonts w:eastAsia="標楷體" w:hAnsi="標楷體" w:cs="標楷體"/>
          <w:color w:val="000000"/>
          <w:sz w:val="28"/>
          <w:szCs w:val="28"/>
        </w:rPr>
        <w:t xml:space="preserve"> 2.</w:t>
      </w:r>
      <w:r>
        <w:rPr>
          <w:rFonts w:eastAsia="標楷體" w:hAnsi="標楷體" w:cs="標楷體" w:hint="eastAsia"/>
          <w:color w:val="000000"/>
          <w:sz w:val="28"/>
          <w:szCs w:val="28"/>
        </w:rPr>
        <w:t>設置專櫃推廣雲端發票、行動支付，宣導志工推廣效果一級棒</w:t>
      </w:r>
    </w:p>
    <w:p w:rsidR="00054C33" w:rsidRDefault="00054C33" w:rsidP="00054C33">
      <w:pPr>
        <w:spacing w:line="440" w:lineRule="exact"/>
        <w:ind w:leftChars="600" w:left="1440"/>
        <w:rPr>
          <w:rFonts w:eastAsia="標楷體" w:hAnsi="標楷體" w:cs="標楷體"/>
          <w:color w:val="000000"/>
          <w:sz w:val="28"/>
          <w:szCs w:val="28"/>
        </w:rPr>
      </w:pPr>
      <w:r>
        <w:rPr>
          <w:rFonts w:eastAsia="標楷體" w:hAnsi="標楷體" w:cs="標楷體" w:hint="eastAsia"/>
          <w:color w:val="000000"/>
          <w:sz w:val="28"/>
          <w:szCs w:val="28"/>
        </w:rPr>
        <w:t>工欲善其事必先利其器，希望民眾儲存雲端發票、使用行動支付，創新召募宣導志工，於全功能櫃臺設置「輔導申辦手機條碼暨行動支付專櫃」，主動出擊熱情招呼洽公民眾，向民眾推廣手機條碼索取雲端發票，具有自動對、領獎好處，並輔導民眾下載行動支付</w:t>
      </w:r>
      <w:r>
        <w:rPr>
          <w:rFonts w:eastAsia="標楷體" w:hAnsi="標楷體" w:cs="標楷體"/>
          <w:color w:val="000000"/>
          <w:sz w:val="28"/>
          <w:szCs w:val="28"/>
        </w:rPr>
        <w:t>APP</w:t>
      </w:r>
      <w:r>
        <w:rPr>
          <w:rFonts w:eastAsia="標楷體" w:hAnsi="標楷體" w:cs="標楷體" w:hint="eastAsia"/>
          <w:color w:val="000000"/>
          <w:sz w:val="28"/>
          <w:szCs w:val="28"/>
        </w:rPr>
        <w:t>結合手機條碼，讓使用上更具便利性以及環保愛地球，鼓勵民眾申辦。</w:t>
      </w:r>
    </w:p>
    <w:p w:rsidR="00054C33" w:rsidRDefault="00054C33" w:rsidP="00054C33">
      <w:pPr>
        <w:spacing w:line="440" w:lineRule="exact"/>
        <w:ind w:leftChars="500" w:left="1424" w:hangingChars="80" w:hanging="224"/>
        <w:rPr>
          <w:rFonts w:eastAsia="標楷體" w:hAnsi="標楷體" w:cs="標楷體"/>
          <w:color w:val="000000"/>
          <w:sz w:val="28"/>
          <w:szCs w:val="28"/>
        </w:rPr>
      </w:pPr>
      <w:r>
        <w:rPr>
          <w:rFonts w:eastAsia="標楷體" w:hAnsi="標楷體" w:cs="標楷體"/>
          <w:color w:val="000000"/>
          <w:sz w:val="28"/>
          <w:szCs w:val="28"/>
        </w:rPr>
        <w:t>3.</w:t>
      </w:r>
      <w:r>
        <w:rPr>
          <w:rFonts w:eastAsia="標楷體" w:hAnsi="標楷體" w:cs="標楷體" w:hint="eastAsia"/>
          <w:color w:val="000000"/>
          <w:sz w:val="28"/>
          <w:szCs w:val="28"/>
        </w:rPr>
        <w:t>國、地稅結合訓練，活動、講習、便民服務措施</w:t>
      </w:r>
      <w:r>
        <w:rPr>
          <w:rFonts w:eastAsia="標楷體" w:hAnsi="標楷體" w:cs="標楷體"/>
          <w:color w:val="000000"/>
          <w:sz w:val="28"/>
          <w:szCs w:val="28"/>
        </w:rPr>
        <w:t xml:space="preserve">  </w:t>
      </w:r>
      <w:r>
        <w:rPr>
          <w:rFonts w:eastAsia="標楷體" w:hAnsi="標楷體" w:cs="標楷體" w:hint="eastAsia"/>
          <w:color w:val="000000"/>
          <w:sz w:val="28"/>
          <w:szCs w:val="28"/>
        </w:rPr>
        <w:t>國稅地方稅合作最有感</w:t>
      </w:r>
    </w:p>
    <w:p w:rsidR="00054C33" w:rsidRDefault="00054C33" w:rsidP="00054C33">
      <w:pPr>
        <w:spacing w:line="440" w:lineRule="exact"/>
        <w:ind w:leftChars="600" w:left="1440"/>
        <w:rPr>
          <w:rFonts w:eastAsia="標楷體" w:hAnsi="標楷體" w:cs="標楷體"/>
          <w:color w:val="000000"/>
          <w:sz w:val="28"/>
          <w:szCs w:val="28"/>
        </w:rPr>
      </w:pPr>
      <w:r>
        <w:rPr>
          <w:rFonts w:eastAsia="標楷體" w:hAnsi="標楷體" w:cs="標楷體" w:hint="eastAsia"/>
          <w:color w:val="000000"/>
          <w:sz w:val="28"/>
          <w:szCs w:val="28"/>
        </w:rPr>
        <w:t>本局負責地方稅相關業務，</w:t>
      </w:r>
      <w:r>
        <w:rPr>
          <w:rFonts w:eastAsia="標楷體" w:hAnsi="標楷體" w:cs="標楷體"/>
          <w:color w:val="000000"/>
          <w:sz w:val="28"/>
          <w:szCs w:val="28"/>
        </w:rPr>
        <w:t>6~8</w:t>
      </w:r>
      <w:r>
        <w:rPr>
          <w:rFonts w:eastAsia="標楷體" w:hAnsi="標楷體" w:cs="標楷體" w:hint="eastAsia"/>
          <w:color w:val="000000"/>
          <w:sz w:val="28"/>
          <w:szCs w:val="28"/>
        </w:rPr>
        <w:t>樓為國稅局，藉著與國稅局合署辦公，無論是宣導活動、教育講習或是便民服務措施，均會互相結合辦理，舉凡學校租稅教育、納稅義務人講習、過年前的寫春聯、元宵節的抽福袋、稅務節的仲夏藝文季等各項稅務局主辦的重大宣導或講習場合，均會邀請國稅局設攤配合辦理，而稅務局項講習會的教材、文宣、有獎徵答題目等，均會宣導國稅業務。</w:t>
      </w:r>
    </w:p>
    <w:p w:rsidR="00054C33" w:rsidRDefault="00054C33" w:rsidP="00054C33">
      <w:pPr>
        <w:spacing w:line="440" w:lineRule="exact"/>
        <w:rPr>
          <w:rFonts w:eastAsia="標楷體"/>
          <w:color w:val="000000"/>
          <w:sz w:val="28"/>
          <w:szCs w:val="28"/>
        </w:rPr>
      </w:pPr>
    </w:p>
    <w:p w:rsidR="00054C33" w:rsidRDefault="00054C33" w:rsidP="00054C33">
      <w:pPr>
        <w:spacing w:line="440" w:lineRule="exact"/>
        <w:rPr>
          <w:rFonts w:eastAsia="標楷體" w:hAnsi="標楷體" w:cs="標楷體"/>
          <w:color w:val="000000"/>
          <w:sz w:val="28"/>
          <w:szCs w:val="28"/>
        </w:rPr>
      </w:pPr>
      <w:r>
        <w:rPr>
          <w:rFonts w:eastAsia="標楷體" w:hAnsi="標楷體" w:cs="標楷體" w:hint="eastAsia"/>
          <w:color w:val="000000"/>
          <w:sz w:val="28"/>
          <w:szCs w:val="28"/>
        </w:rPr>
        <w:lastRenderedPageBreak/>
        <w:t>參、遭遇之困難與處理方針：</w:t>
      </w:r>
    </w:p>
    <w:tbl>
      <w:tblPr>
        <w:tblW w:w="8930" w:type="dxa"/>
        <w:tblInd w:w="802" w:type="dxa"/>
        <w:tblBorders>
          <w:top w:val="single" w:sz="12" w:space="0" w:color="000001"/>
          <w:left w:val="single" w:sz="12" w:space="0" w:color="000001"/>
          <w:bottom w:val="single" w:sz="12" w:space="0" w:color="000001"/>
          <w:right w:val="single" w:sz="12" w:space="0" w:color="000001"/>
          <w:insideH w:val="single" w:sz="8" w:space="0" w:color="000001"/>
          <w:insideV w:val="single" w:sz="8" w:space="0" w:color="000001"/>
        </w:tblBorders>
        <w:tblCellMar>
          <w:left w:w="93" w:type="dxa"/>
        </w:tblCellMar>
        <w:tblLook w:val="04A0" w:firstRow="1" w:lastRow="0" w:firstColumn="1" w:lastColumn="0" w:noHBand="0" w:noVBand="1"/>
      </w:tblPr>
      <w:tblGrid>
        <w:gridCol w:w="4061"/>
        <w:gridCol w:w="4869"/>
      </w:tblGrid>
      <w:tr w:rsidR="00054C33" w:rsidTr="00054C33">
        <w:tc>
          <w:tcPr>
            <w:tcW w:w="4061" w:type="dxa"/>
            <w:tcBorders>
              <w:top w:val="single" w:sz="12" w:space="0" w:color="000001"/>
              <w:left w:val="single" w:sz="12" w:space="0" w:color="000001"/>
              <w:bottom w:val="single" w:sz="8" w:space="0" w:color="000001"/>
              <w:right w:val="single" w:sz="8" w:space="0" w:color="000001"/>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color w:val="FFFFFF"/>
                <w:kern w:val="0"/>
                <w:sz w:val="28"/>
                <w:szCs w:val="28"/>
                <w:lang w:eastAsia="ar-SA"/>
              </w:rPr>
            </w:pPr>
            <w:r>
              <w:rPr>
                <w:rFonts w:ascii="標楷體" w:eastAsia="標楷體" w:hAnsi="標楷體" w:hint="eastAsia"/>
                <w:b/>
                <w:color w:val="FFFFFF"/>
                <w:kern w:val="0"/>
                <w:sz w:val="28"/>
                <w:szCs w:val="28"/>
              </w:rPr>
              <w:t>困境</w:t>
            </w:r>
          </w:p>
        </w:tc>
        <w:tc>
          <w:tcPr>
            <w:tcW w:w="4869" w:type="dxa"/>
            <w:tcBorders>
              <w:top w:val="single" w:sz="12" w:space="0" w:color="000001"/>
              <w:left w:val="single" w:sz="8" w:space="0" w:color="000001"/>
              <w:bottom w:val="single" w:sz="8" w:space="0" w:color="000001"/>
              <w:right w:val="single" w:sz="12" w:space="0" w:color="000001"/>
            </w:tcBorders>
            <w:shd w:val="clear" w:color="auto" w:fill="92D050"/>
            <w:vAlign w:val="center"/>
            <w:hideMark/>
          </w:tcPr>
          <w:p w:rsidR="00054C33" w:rsidRDefault="00054C33">
            <w:pPr>
              <w:suppressAutoHyphens/>
              <w:snapToGrid w:val="0"/>
              <w:spacing w:line="480" w:lineRule="exact"/>
              <w:jc w:val="center"/>
              <w:rPr>
                <w:rFonts w:ascii="標楷體" w:eastAsia="標楷體" w:hAnsi="標楷體"/>
                <w:b/>
                <w:color w:val="FFFFFF"/>
                <w:kern w:val="0"/>
                <w:sz w:val="28"/>
                <w:szCs w:val="28"/>
                <w:lang w:eastAsia="ar-SA"/>
              </w:rPr>
            </w:pPr>
            <w:r>
              <w:rPr>
                <w:rFonts w:ascii="標楷體" w:eastAsia="標楷體" w:hAnsi="標楷體" w:hint="eastAsia"/>
                <w:b/>
                <w:color w:val="FFFFFF"/>
                <w:kern w:val="0"/>
                <w:sz w:val="28"/>
                <w:szCs w:val="28"/>
              </w:rPr>
              <w:t>處理方針</w:t>
            </w:r>
          </w:p>
        </w:tc>
      </w:tr>
      <w:tr w:rsidR="00054C33" w:rsidTr="00054C33">
        <w:tc>
          <w:tcPr>
            <w:tcW w:w="4061" w:type="dxa"/>
            <w:tcBorders>
              <w:top w:val="single" w:sz="8" w:space="0" w:color="000001"/>
              <w:left w:val="single" w:sz="12" w:space="0" w:color="000001"/>
              <w:bottom w:val="single" w:sz="12" w:space="0" w:color="000001"/>
              <w:right w:val="single" w:sz="8" w:space="0" w:color="000001"/>
            </w:tcBorders>
            <w:vAlign w:val="center"/>
            <w:hideMark/>
          </w:tcPr>
          <w:p w:rsidR="00054C33" w:rsidRDefault="00054C33">
            <w:pPr>
              <w:suppressAutoHyphens/>
              <w:snapToGrid w:val="0"/>
              <w:spacing w:line="48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新進宣導志工佔全部宣導志工40%，導致民眾尋問新進宣導志工雲端發票業務時，志工也不知所云。</w:t>
            </w:r>
          </w:p>
        </w:tc>
        <w:tc>
          <w:tcPr>
            <w:tcW w:w="4869" w:type="dxa"/>
            <w:tcBorders>
              <w:top w:val="single" w:sz="8" w:space="0" w:color="000001"/>
              <w:left w:val="single" w:sz="8" w:space="0" w:color="000001"/>
              <w:bottom w:val="single" w:sz="12" w:space="0" w:color="000001"/>
              <w:right w:val="single" w:sz="12" w:space="0" w:color="000001"/>
            </w:tcBorders>
            <w:vAlign w:val="center"/>
            <w:hideMark/>
          </w:tcPr>
          <w:p w:rsidR="00054C33" w:rsidRDefault="00054C33">
            <w:pPr>
              <w:suppressAutoHyphens/>
              <w:snapToGrid w:val="0"/>
              <w:spacing w:line="480" w:lineRule="exact"/>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將招聘社會經驗豐富，具有電腦專長，讓具有電腦基本操作技巧的志工發揮其專長，可獲得再次自我肯定，並於志工稅務講習、座談會教學如何操作雲端發票手機應用程式的操作，並且教導如何民眾的疑問。且積極招募熱情積極、對雲端發票宣導特別有興趣的親友好友，參與我們的宣導志工行列。</w:t>
            </w:r>
          </w:p>
        </w:tc>
      </w:tr>
    </w:tbl>
    <w:p w:rsidR="00054C33" w:rsidRDefault="00054C33" w:rsidP="00054C33">
      <w:pPr>
        <w:spacing w:line="440" w:lineRule="exact"/>
        <w:rPr>
          <w:rFonts w:eastAsia="標楷體"/>
          <w:color w:val="000000"/>
          <w:sz w:val="28"/>
          <w:szCs w:val="28"/>
        </w:rPr>
      </w:pPr>
      <w:r>
        <w:rPr>
          <w:rFonts w:eastAsia="標楷體" w:hAnsi="標楷體" w:cs="標楷體" w:hint="eastAsia"/>
          <w:color w:val="000000"/>
          <w:sz w:val="28"/>
          <w:szCs w:val="28"/>
        </w:rPr>
        <w:t>肆、需各目的事業主管單位互相配合之事務：無</w:t>
      </w:r>
    </w:p>
    <w:p w:rsidR="00054C33" w:rsidRDefault="00054C33" w:rsidP="00054C33">
      <w:pPr>
        <w:spacing w:line="440" w:lineRule="exact"/>
        <w:rPr>
          <w:rFonts w:eastAsia="標楷體" w:hAnsi="標楷體" w:cs="標楷體"/>
          <w:color w:val="000000"/>
          <w:sz w:val="28"/>
          <w:szCs w:val="28"/>
        </w:rPr>
      </w:pPr>
      <w:r>
        <w:rPr>
          <w:rFonts w:eastAsia="標楷體" w:hAnsi="標楷體" w:cs="標楷體" w:hint="eastAsia"/>
          <w:color w:val="000000"/>
          <w:sz w:val="28"/>
          <w:szCs w:val="28"/>
        </w:rPr>
        <w:t>伍、工作計畫表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1350"/>
        <w:gridCol w:w="3916"/>
      </w:tblGrid>
      <w:tr w:rsidR="00054C33" w:rsidTr="00054C33">
        <w:tc>
          <w:tcPr>
            <w:tcW w:w="1728" w:type="dxa"/>
            <w:tcBorders>
              <w:top w:val="single" w:sz="4" w:space="0" w:color="auto"/>
              <w:left w:val="single" w:sz="4" w:space="0" w:color="auto"/>
              <w:bottom w:val="single" w:sz="4" w:space="0" w:color="auto"/>
              <w:right w:val="single" w:sz="4" w:space="0" w:color="auto"/>
            </w:tcBorders>
            <w:hideMark/>
          </w:tcPr>
          <w:p w:rsidR="00054C33" w:rsidRDefault="00054C33">
            <w:pPr>
              <w:snapToGrid w:val="0"/>
              <w:spacing w:line="360" w:lineRule="exact"/>
              <w:jc w:val="center"/>
              <w:rPr>
                <w:rFonts w:eastAsia="標楷體"/>
                <w:bCs/>
                <w:color w:val="000000"/>
                <w:sz w:val="28"/>
                <w:szCs w:val="28"/>
              </w:rPr>
            </w:pPr>
            <w:r>
              <w:rPr>
                <w:rFonts w:eastAsia="標楷體" w:hAnsi="標楷體" w:cs="標楷體" w:hint="eastAsia"/>
                <w:bCs/>
                <w:color w:val="000000"/>
                <w:sz w:val="28"/>
                <w:szCs w:val="28"/>
              </w:rPr>
              <w:t>工作項目</w:t>
            </w:r>
          </w:p>
        </w:tc>
        <w:tc>
          <w:tcPr>
            <w:tcW w:w="2700" w:type="dxa"/>
            <w:tcBorders>
              <w:top w:val="single" w:sz="4" w:space="0" w:color="auto"/>
              <w:left w:val="single" w:sz="4" w:space="0" w:color="auto"/>
              <w:bottom w:val="single" w:sz="4" w:space="0" w:color="auto"/>
              <w:right w:val="single" w:sz="4" w:space="0" w:color="auto"/>
            </w:tcBorders>
            <w:hideMark/>
          </w:tcPr>
          <w:p w:rsidR="00054C33" w:rsidRDefault="00054C33">
            <w:pPr>
              <w:snapToGrid w:val="0"/>
              <w:spacing w:line="360" w:lineRule="exact"/>
              <w:jc w:val="center"/>
              <w:rPr>
                <w:rFonts w:eastAsia="標楷體"/>
                <w:bCs/>
                <w:color w:val="000000"/>
                <w:sz w:val="28"/>
                <w:szCs w:val="28"/>
              </w:rPr>
            </w:pPr>
            <w:r>
              <w:rPr>
                <w:rFonts w:eastAsia="標楷體" w:hAnsi="標楷體" w:cs="標楷體" w:hint="eastAsia"/>
                <w:bCs/>
                <w:color w:val="000000"/>
                <w:sz w:val="28"/>
                <w:szCs w:val="28"/>
              </w:rPr>
              <w:t>時間</w:t>
            </w:r>
          </w:p>
        </w:tc>
        <w:tc>
          <w:tcPr>
            <w:tcW w:w="1350" w:type="dxa"/>
            <w:tcBorders>
              <w:top w:val="single" w:sz="4" w:space="0" w:color="auto"/>
              <w:left w:val="single" w:sz="4" w:space="0" w:color="auto"/>
              <w:bottom w:val="single" w:sz="4" w:space="0" w:color="auto"/>
              <w:right w:val="single" w:sz="4" w:space="0" w:color="auto"/>
            </w:tcBorders>
            <w:hideMark/>
          </w:tcPr>
          <w:p w:rsidR="00054C33" w:rsidRDefault="00054C33">
            <w:pPr>
              <w:snapToGrid w:val="0"/>
              <w:spacing w:line="360" w:lineRule="exact"/>
              <w:jc w:val="center"/>
              <w:rPr>
                <w:rFonts w:eastAsia="標楷體"/>
                <w:bCs/>
                <w:color w:val="000000"/>
                <w:sz w:val="28"/>
                <w:szCs w:val="28"/>
              </w:rPr>
            </w:pPr>
            <w:r>
              <w:rPr>
                <w:rFonts w:eastAsia="標楷體" w:hAnsi="標楷體" w:cs="標楷體" w:hint="eastAsia"/>
                <w:bCs/>
                <w:color w:val="000000"/>
                <w:sz w:val="28"/>
                <w:szCs w:val="28"/>
              </w:rPr>
              <w:t>地點</w:t>
            </w:r>
          </w:p>
        </w:tc>
        <w:tc>
          <w:tcPr>
            <w:tcW w:w="3916" w:type="dxa"/>
            <w:tcBorders>
              <w:top w:val="single" w:sz="4" w:space="0" w:color="auto"/>
              <w:left w:val="single" w:sz="4" w:space="0" w:color="auto"/>
              <w:bottom w:val="single" w:sz="4" w:space="0" w:color="auto"/>
              <w:right w:val="single" w:sz="4" w:space="0" w:color="auto"/>
            </w:tcBorders>
            <w:hideMark/>
          </w:tcPr>
          <w:p w:rsidR="00054C33" w:rsidRDefault="00054C33">
            <w:pPr>
              <w:snapToGrid w:val="0"/>
              <w:spacing w:line="360" w:lineRule="exact"/>
              <w:jc w:val="center"/>
              <w:rPr>
                <w:rFonts w:eastAsia="標楷體"/>
                <w:bCs/>
                <w:color w:val="000000"/>
                <w:sz w:val="28"/>
                <w:szCs w:val="28"/>
              </w:rPr>
            </w:pPr>
            <w:r>
              <w:rPr>
                <w:rFonts w:eastAsia="標楷體" w:hAnsi="標楷體" w:cs="標楷體" w:hint="eastAsia"/>
                <w:bCs/>
                <w:color w:val="000000"/>
                <w:sz w:val="28"/>
                <w:szCs w:val="28"/>
              </w:rPr>
              <w:t>內容</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sz w:val="28"/>
                <w:szCs w:val="28"/>
              </w:rPr>
            </w:pPr>
            <w:r>
              <w:rPr>
                <w:rFonts w:eastAsia="標楷體" w:hint="eastAsia"/>
                <w:sz w:val="28"/>
                <w:szCs w:val="28"/>
              </w:rPr>
              <w:t>為民服務訓練實施計畫</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ind w:left="532" w:hangingChars="190" w:hanging="532"/>
              <w:rPr>
                <w:rFonts w:eastAsia="標楷體"/>
                <w:color w:val="000000"/>
                <w:sz w:val="28"/>
                <w:szCs w:val="28"/>
              </w:rPr>
            </w:pPr>
            <w:r>
              <w:rPr>
                <w:rFonts w:eastAsia="標楷體" w:hint="eastAsia"/>
                <w:color w:val="000000"/>
                <w:sz w:val="28"/>
                <w:szCs w:val="28"/>
              </w:rPr>
              <w:t>一、志工稅務講習暨座談會</w:t>
            </w:r>
            <w:r>
              <w:rPr>
                <w:rFonts w:eastAsia="標楷體"/>
                <w:color w:val="000000"/>
                <w:sz w:val="28"/>
                <w:szCs w:val="28"/>
              </w:rPr>
              <w:t>3</w:t>
            </w:r>
            <w:r>
              <w:rPr>
                <w:rFonts w:eastAsia="標楷體" w:hint="eastAsia"/>
                <w:color w:val="000000"/>
                <w:sz w:val="28"/>
                <w:szCs w:val="28"/>
              </w:rPr>
              <w:t>、</w:t>
            </w:r>
            <w:r>
              <w:rPr>
                <w:rFonts w:eastAsia="標楷體"/>
                <w:color w:val="000000"/>
                <w:sz w:val="28"/>
                <w:szCs w:val="28"/>
              </w:rPr>
              <w:t>10</w:t>
            </w:r>
            <w:r>
              <w:rPr>
                <w:rFonts w:eastAsia="標楷體" w:hint="eastAsia"/>
                <w:color w:val="000000"/>
                <w:sz w:val="28"/>
                <w:szCs w:val="28"/>
              </w:rPr>
              <w:t>月各辦理</w:t>
            </w:r>
            <w:r>
              <w:rPr>
                <w:rFonts w:eastAsia="標楷體"/>
                <w:color w:val="000000"/>
                <w:sz w:val="28"/>
                <w:szCs w:val="28"/>
              </w:rPr>
              <w:t>2</w:t>
            </w:r>
            <w:r>
              <w:rPr>
                <w:rFonts w:eastAsia="標楷體" w:hint="eastAsia"/>
                <w:color w:val="000000"/>
                <w:sz w:val="28"/>
                <w:szCs w:val="28"/>
              </w:rPr>
              <w:t>次</w:t>
            </w:r>
          </w:p>
          <w:p w:rsidR="00054C33" w:rsidRDefault="00054C33">
            <w:pPr>
              <w:snapToGrid w:val="0"/>
              <w:spacing w:line="360" w:lineRule="exact"/>
              <w:ind w:left="476" w:hangingChars="170" w:hanging="476"/>
              <w:rPr>
                <w:rFonts w:eastAsia="標楷體"/>
                <w:color w:val="000000"/>
                <w:sz w:val="28"/>
                <w:szCs w:val="28"/>
              </w:rPr>
            </w:pPr>
            <w:r>
              <w:rPr>
                <w:rFonts w:eastAsia="標楷體" w:hint="eastAsia"/>
                <w:color w:val="000000"/>
                <w:sz w:val="28"/>
                <w:szCs w:val="28"/>
              </w:rPr>
              <w:t>二、為民服務講習</w:t>
            </w:r>
            <w:r>
              <w:rPr>
                <w:rFonts w:eastAsia="標楷體"/>
                <w:color w:val="000000"/>
                <w:sz w:val="28"/>
                <w:szCs w:val="28"/>
              </w:rPr>
              <w:t>10</w:t>
            </w:r>
            <w:r>
              <w:rPr>
                <w:rFonts w:eastAsia="標楷體" w:hint="eastAsia"/>
                <w:color w:val="000000"/>
                <w:sz w:val="28"/>
                <w:szCs w:val="28"/>
              </w:rPr>
              <w:t>月辦理</w:t>
            </w:r>
            <w:r>
              <w:rPr>
                <w:rFonts w:eastAsia="標楷體"/>
                <w:color w:val="000000"/>
                <w:sz w:val="28"/>
                <w:szCs w:val="28"/>
              </w:rPr>
              <w:t>1</w:t>
            </w:r>
            <w:r>
              <w:rPr>
                <w:rFonts w:eastAsia="標楷體" w:hint="eastAsia"/>
                <w:color w:val="000000"/>
                <w:sz w:val="28"/>
                <w:szCs w:val="28"/>
              </w:rPr>
              <w:t>次</w:t>
            </w:r>
          </w:p>
        </w:tc>
        <w:tc>
          <w:tcPr>
            <w:tcW w:w="135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color w:val="000000"/>
                <w:sz w:val="28"/>
                <w:szCs w:val="28"/>
              </w:rPr>
            </w:pPr>
            <w:r>
              <w:rPr>
                <w:rFonts w:eastAsia="標楷體" w:hint="eastAsia"/>
                <w:color w:val="000000"/>
                <w:sz w:val="28"/>
                <w:szCs w:val="28"/>
              </w:rPr>
              <w:t>本局</w:t>
            </w:r>
          </w:p>
        </w:tc>
        <w:tc>
          <w:tcPr>
            <w:tcW w:w="391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both"/>
              <w:rPr>
                <w:rFonts w:eastAsia="標楷體"/>
                <w:color w:val="000000"/>
                <w:sz w:val="28"/>
                <w:szCs w:val="28"/>
              </w:rPr>
            </w:pPr>
            <w:r>
              <w:rPr>
                <w:rFonts w:eastAsia="標楷體" w:hint="eastAsia"/>
                <w:color w:val="000000"/>
                <w:sz w:val="28"/>
                <w:szCs w:val="28"/>
              </w:rPr>
              <w:t>導入服務新觀念、新作法，強化同仁與志工同理心之服務態度，培養主動出擊、積極服務精神，塑造優質稅務服務典範，並提升志工稅務法令知識，落實走動式服務，適時協助納稅民眾順利洽辦業務。</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sz w:val="28"/>
                <w:szCs w:val="28"/>
              </w:rPr>
            </w:pPr>
            <w:r>
              <w:rPr>
                <w:rFonts w:eastAsia="標楷體" w:hint="eastAsia"/>
                <w:sz w:val="28"/>
                <w:szCs w:val="28"/>
              </w:rPr>
              <w:t>為民服務問卷調查實施計畫</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sz w:val="28"/>
                <w:szCs w:val="28"/>
              </w:rPr>
            </w:pPr>
            <w:r>
              <w:rPr>
                <w:rFonts w:eastAsia="標楷體"/>
                <w:sz w:val="28"/>
                <w:szCs w:val="28"/>
              </w:rPr>
              <w:t>9</w:t>
            </w:r>
            <w:r>
              <w:rPr>
                <w:rFonts w:eastAsia="標楷體" w:hint="eastAsia"/>
                <w:sz w:val="28"/>
                <w:szCs w:val="28"/>
              </w:rPr>
              <w:t>月辦理</w:t>
            </w:r>
            <w:r>
              <w:rPr>
                <w:rFonts w:eastAsia="標楷體"/>
                <w:sz w:val="28"/>
                <w:szCs w:val="28"/>
              </w:rPr>
              <w:t>1</w:t>
            </w:r>
            <w:r>
              <w:rPr>
                <w:rFonts w:eastAsia="標楷體" w:hint="eastAsia"/>
                <w:sz w:val="28"/>
                <w:szCs w:val="28"/>
              </w:rPr>
              <w:t>次</w:t>
            </w:r>
          </w:p>
        </w:tc>
        <w:tc>
          <w:tcPr>
            <w:tcW w:w="135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sz w:val="28"/>
                <w:szCs w:val="28"/>
              </w:rPr>
            </w:pPr>
            <w:r>
              <w:rPr>
                <w:rFonts w:eastAsia="標楷體" w:hint="eastAsia"/>
                <w:sz w:val="28"/>
                <w:szCs w:val="28"/>
              </w:rPr>
              <w:t>本局</w:t>
            </w:r>
          </w:p>
        </w:tc>
        <w:tc>
          <w:tcPr>
            <w:tcW w:w="391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both"/>
              <w:rPr>
                <w:rFonts w:eastAsia="標楷體"/>
                <w:sz w:val="28"/>
                <w:szCs w:val="28"/>
              </w:rPr>
            </w:pPr>
            <w:r>
              <w:rPr>
                <w:rFonts w:eastAsia="標楷體" w:hint="eastAsia"/>
                <w:sz w:val="28"/>
                <w:szCs w:val="28"/>
              </w:rPr>
              <w:t>為提高問卷調查之信度與廣度，自</w:t>
            </w:r>
            <w:r>
              <w:rPr>
                <w:rFonts w:eastAsia="標楷體"/>
                <w:sz w:val="28"/>
                <w:szCs w:val="28"/>
              </w:rPr>
              <w:t>104</w:t>
            </w:r>
            <w:r>
              <w:rPr>
                <w:rFonts w:eastAsia="標楷體" w:hint="eastAsia"/>
                <w:sz w:val="28"/>
                <w:szCs w:val="28"/>
              </w:rPr>
              <w:t>年起委請台灣趨勢公司辦理電話問卷調查，同時也將志工服務的滿意度列入問卷調查項目，俾便了解民眾對本局便民服務措施的需求及滿意度，作為往後服務方針制訂、改善之參考，提升為民服務品質並加強宣導成效。</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sz w:val="28"/>
                <w:szCs w:val="28"/>
              </w:rPr>
            </w:pPr>
            <w:r>
              <w:rPr>
                <w:rFonts w:eastAsia="標楷體" w:hint="eastAsia"/>
                <w:sz w:val="28"/>
                <w:szCs w:val="28"/>
              </w:rPr>
              <w:t>推動以載具索取電子發票暨便民服務實施計畫</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color w:val="000000"/>
                <w:sz w:val="28"/>
                <w:szCs w:val="28"/>
              </w:rPr>
            </w:pPr>
            <w:r>
              <w:rPr>
                <w:rFonts w:eastAsia="標楷體" w:hint="eastAsia"/>
                <w:color w:val="000000"/>
                <w:sz w:val="28"/>
                <w:szCs w:val="28"/>
              </w:rPr>
              <w:t>每日</w:t>
            </w:r>
          </w:p>
        </w:tc>
        <w:tc>
          <w:tcPr>
            <w:tcW w:w="135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center"/>
              <w:rPr>
                <w:rFonts w:eastAsia="標楷體"/>
                <w:color w:val="000000"/>
                <w:sz w:val="28"/>
                <w:szCs w:val="28"/>
              </w:rPr>
            </w:pPr>
            <w:r>
              <w:rPr>
                <w:rFonts w:eastAsia="標楷體" w:hint="eastAsia"/>
                <w:color w:val="000000"/>
                <w:sz w:val="28"/>
                <w:szCs w:val="28"/>
              </w:rPr>
              <w:t>本局</w:t>
            </w:r>
          </w:p>
        </w:tc>
        <w:tc>
          <w:tcPr>
            <w:tcW w:w="391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napToGrid w:val="0"/>
              <w:spacing w:line="360" w:lineRule="exact"/>
              <w:jc w:val="both"/>
              <w:rPr>
                <w:rFonts w:eastAsia="標楷體"/>
                <w:color w:val="000000"/>
                <w:sz w:val="28"/>
                <w:szCs w:val="28"/>
              </w:rPr>
            </w:pPr>
            <w:r>
              <w:rPr>
                <w:rFonts w:eastAsia="標楷體" w:hint="eastAsia"/>
                <w:color w:val="000000"/>
                <w:sz w:val="28"/>
                <w:szCs w:val="28"/>
              </w:rPr>
              <w:t>為推廣民眾使用載具索取電子發票及捐贈發票，並使民眾瞭解本局便民服務措施，設置「輔導申辦手機條碼專區」櫃臺，由宣導志工輔導民眾申辦共通性載具</w:t>
            </w:r>
            <w:r>
              <w:rPr>
                <w:rFonts w:eastAsia="標楷體"/>
                <w:color w:val="000000"/>
                <w:sz w:val="28"/>
                <w:szCs w:val="28"/>
              </w:rPr>
              <w:t>-</w:t>
            </w:r>
            <w:r>
              <w:rPr>
                <w:rFonts w:eastAsia="標楷體" w:hint="eastAsia"/>
                <w:color w:val="000000"/>
                <w:sz w:val="28"/>
                <w:szCs w:val="28"/>
              </w:rPr>
              <w:t>手機條碼，儲存電子發票以取代索取紙本發票，期使能達到節能減碳、愛護地球之</w:t>
            </w:r>
            <w:r>
              <w:rPr>
                <w:rFonts w:eastAsia="標楷體" w:hint="eastAsia"/>
                <w:color w:val="000000"/>
                <w:sz w:val="28"/>
                <w:szCs w:val="28"/>
              </w:rPr>
              <w:lastRenderedPageBreak/>
              <w:t>目標。</w:t>
            </w:r>
          </w:p>
        </w:tc>
      </w:tr>
    </w:tbl>
    <w:p w:rsidR="00054C33" w:rsidRDefault="00054C33" w:rsidP="00054C33">
      <w:pPr>
        <w:spacing w:beforeLines="50" w:before="180" w:line="400" w:lineRule="exact"/>
        <w:rPr>
          <w:rFonts w:eastAsia="標楷體"/>
          <w:color w:val="000000"/>
          <w:sz w:val="28"/>
          <w:szCs w:val="28"/>
        </w:rPr>
      </w:pPr>
      <w:r>
        <w:rPr>
          <w:rFonts w:eastAsia="標楷體" w:hAnsi="標楷體" w:cs="標楷體" w:hint="eastAsia"/>
          <w:color w:val="000000"/>
          <w:sz w:val="28"/>
          <w:szCs w:val="28"/>
        </w:rPr>
        <w:lastRenderedPageBreak/>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054C33" w:rsidTr="00054C33">
        <w:tc>
          <w:tcPr>
            <w:tcW w:w="2376" w:type="dxa"/>
            <w:tcBorders>
              <w:top w:val="single" w:sz="8" w:space="0" w:color="8064A2"/>
              <w:left w:val="single" w:sz="8" w:space="0" w:color="8064A2"/>
              <w:bottom w:val="single" w:sz="18" w:space="0" w:color="8064A2"/>
              <w:right w:val="single" w:sz="8" w:space="0" w:color="8064A2"/>
            </w:tcBorders>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姓</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名</w:t>
            </w:r>
          </w:p>
        </w:tc>
        <w:tc>
          <w:tcPr>
            <w:tcW w:w="7318" w:type="dxa"/>
            <w:tcBorders>
              <w:top w:val="single" w:sz="8" w:space="0" w:color="8064A2"/>
              <w:left w:val="single" w:sz="8" w:space="0" w:color="8064A2"/>
              <w:bottom w:val="single" w:sz="18" w:space="0" w:color="8064A2"/>
              <w:right w:val="single" w:sz="8" w:space="0" w:color="8064A2"/>
            </w:tcBorders>
            <w:hideMark/>
          </w:tcPr>
          <w:p w:rsidR="00054C33" w:rsidRDefault="00054C33">
            <w:pPr>
              <w:spacing w:line="400" w:lineRule="exact"/>
              <w:rPr>
                <w:rFonts w:ascii="Cambria" w:eastAsia="標楷體" w:hAnsi="Cambria"/>
                <w:b/>
                <w:bCs/>
                <w:color w:val="000000"/>
                <w:sz w:val="28"/>
                <w:szCs w:val="28"/>
              </w:rPr>
            </w:pPr>
            <w:r>
              <w:rPr>
                <w:rFonts w:ascii="Cambria" w:eastAsia="標楷體" w:hAnsi="Cambria" w:hint="eastAsia"/>
                <w:b/>
                <w:bCs/>
                <w:color w:val="000000"/>
                <w:sz w:val="28"/>
                <w:szCs w:val="28"/>
              </w:rPr>
              <w:t>潘哲宏</w:t>
            </w:r>
          </w:p>
        </w:tc>
      </w:tr>
      <w:tr w:rsidR="00054C33" w:rsidTr="00054C33">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rPr>
                <w:rFonts w:eastAsia="標楷體"/>
                <w:color w:val="000000"/>
                <w:sz w:val="28"/>
                <w:szCs w:val="28"/>
              </w:rPr>
            </w:pPr>
            <w:r>
              <w:rPr>
                <w:rFonts w:eastAsia="標楷體"/>
                <w:color w:val="000000"/>
                <w:sz w:val="28"/>
                <w:szCs w:val="28"/>
              </w:rPr>
              <w:t>(03)5225161</w:t>
            </w:r>
          </w:p>
        </w:tc>
      </w:tr>
      <w:tr w:rsidR="00054C33" w:rsidTr="00054C33">
        <w:tc>
          <w:tcPr>
            <w:tcW w:w="2376" w:type="dxa"/>
            <w:tcBorders>
              <w:top w:val="single" w:sz="8" w:space="0" w:color="8064A2"/>
              <w:left w:val="single" w:sz="8" w:space="0" w:color="8064A2"/>
              <w:bottom w:val="single" w:sz="8" w:space="0" w:color="8064A2"/>
              <w:right w:val="single" w:sz="8" w:space="0" w:color="8064A2"/>
            </w:tcBorders>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傳</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真</w:t>
            </w:r>
          </w:p>
        </w:tc>
        <w:tc>
          <w:tcPr>
            <w:tcW w:w="7318" w:type="dxa"/>
            <w:tcBorders>
              <w:top w:val="single" w:sz="8" w:space="0" w:color="8064A2"/>
              <w:left w:val="single" w:sz="8" w:space="0" w:color="8064A2"/>
              <w:bottom w:val="single" w:sz="8" w:space="0" w:color="8064A2"/>
              <w:right w:val="single" w:sz="8" w:space="0" w:color="8064A2"/>
            </w:tcBorders>
            <w:hideMark/>
          </w:tcPr>
          <w:p w:rsidR="00054C33" w:rsidRDefault="00054C33">
            <w:pPr>
              <w:spacing w:line="400" w:lineRule="exact"/>
              <w:rPr>
                <w:rFonts w:eastAsia="標楷體"/>
                <w:color w:val="000000"/>
                <w:sz w:val="28"/>
                <w:szCs w:val="28"/>
              </w:rPr>
            </w:pPr>
            <w:r>
              <w:rPr>
                <w:rFonts w:eastAsia="標楷體"/>
                <w:color w:val="000000"/>
                <w:sz w:val="28"/>
                <w:szCs w:val="28"/>
              </w:rPr>
              <w:t>(03)5247018</w:t>
            </w:r>
          </w:p>
        </w:tc>
      </w:tr>
      <w:tr w:rsidR="00054C33" w:rsidTr="00054C33">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電子信箱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rPr>
                <w:rFonts w:eastAsia="標楷體"/>
                <w:color w:val="000000"/>
                <w:sz w:val="28"/>
                <w:szCs w:val="28"/>
              </w:rPr>
            </w:pPr>
            <w:r>
              <w:rPr>
                <w:rFonts w:eastAsia="標楷體"/>
                <w:color w:val="000000"/>
                <w:sz w:val="28"/>
                <w:szCs w:val="28"/>
              </w:rPr>
              <w:t>21384@ems.hccg.gov.tw</w:t>
            </w:r>
          </w:p>
        </w:tc>
      </w:tr>
    </w:tbl>
    <w:p w:rsidR="00054C33" w:rsidRDefault="00054C33" w:rsidP="00054C33">
      <w:pPr>
        <w:adjustRightInd w:val="0"/>
        <w:snapToGrid w:val="0"/>
        <w:spacing w:line="240" w:lineRule="atLeast"/>
        <w:rPr>
          <w:rFonts w:ascii="標楷體" w:eastAsia="標楷體" w:hAnsi="標楷體"/>
          <w:sz w:val="32"/>
          <w:szCs w:val="32"/>
        </w:rPr>
      </w:pPr>
    </w:p>
    <w:p w:rsidR="00193B7F" w:rsidRDefault="00193B7F" w:rsidP="00193B7F">
      <w:pPr>
        <w:adjustRightInd w:val="0"/>
        <w:snapToGrid w:val="0"/>
        <w:spacing w:line="240" w:lineRule="atLeast"/>
        <w:rPr>
          <w:rFonts w:ascii="標楷體" w:eastAsia="標楷體" w:hAnsi="標楷體"/>
          <w:sz w:val="32"/>
          <w:szCs w:val="32"/>
        </w:rPr>
      </w:pPr>
    </w:p>
    <w:p w:rsidR="00193B7F" w:rsidRDefault="00193B7F"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35250E">
      <w:pPr>
        <w:spacing w:line="440" w:lineRule="exact"/>
        <w:rPr>
          <w:rFonts w:ascii="標楷體" w:eastAsia="標楷體" w:hAnsi="標楷體"/>
          <w:sz w:val="28"/>
          <w:szCs w:val="28"/>
        </w:rPr>
      </w:pPr>
    </w:p>
    <w:p w:rsidR="00054C33" w:rsidRDefault="00054C33" w:rsidP="00054C33">
      <w:pPr>
        <w:pStyle w:val="a7"/>
        <w:spacing w:line="440" w:lineRule="exact"/>
        <w:ind w:leftChars="0" w:left="1416" w:hanging="1416"/>
        <w:jc w:val="center"/>
        <w:rPr>
          <w:rFonts w:eastAsia="標楷體"/>
          <w:sz w:val="36"/>
          <w:szCs w:val="36"/>
        </w:rPr>
      </w:pPr>
      <w:r>
        <w:rPr>
          <w:rFonts w:eastAsia="標楷體" w:hint="eastAsia"/>
          <w:sz w:val="36"/>
          <w:szCs w:val="36"/>
        </w:rPr>
        <w:lastRenderedPageBreak/>
        <w:t>目的事業主管機關（新竹市警察局）業務報告</w:t>
      </w:r>
    </w:p>
    <w:p w:rsidR="00054C33" w:rsidRDefault="00054C33" w:rsidP="00054C33">
      <w:pPr>
        <w:pStyle w:val="a7"/>
        <w:spacing w:line="440" w:lineRule="exact"/>
        <w:ind w:leftChars="0" w:left="1416" w:hanging="1416"/>
        <w:jc w:val="center"/>
        <w:rPr>
          <w:rFonts w:eastAsia="標楷體" w:hAnsi="標楷體"/>
          <w:sz w:val="28"/>
          <w:szCs w:val="28"/>
        </w:rPr>
      </w:pPr>
      <w:r>
        <w:rPr>
          <w:rFonts w:eastAsia="標楷體" w:hAnsi="標楷體" w:hint="eastAsia"/>
          <w:sz w:val="28"/>
          <w:szCs w:val="28"/>
        </w:rPr>
        <w:t>（時間：</w:t>
      </w:r>
      <w:r>
        <w:rPr>
          <w:rFonts w:eastAsia="標楷體" w:hAnsi="標楷體"/>
          <w:sz w:val="28"/>
          <w:szCs w:val="28"/>
        </w:rPr>
        <w:t>109</w:t>
      </w:r>
      <w:r>
        <w:rPr>
          <w:rFonts w:eastAsia="標楷體" w:hAnsi="標楷體" w:hint="eastAsia"/>
          <w:sz w:val="28"/>
          <w:szCs w:val="28"/>
        </w:rPr>
        <w:t>年</w:t>
      </w:r>
      <w:r>
        <w:rPr>
          <w:rFonts w:eastAsia="標楷體" w:hAnsi="標楷體"/>
          <w:sz w:val="28"/>
          <w:szCs w:val="28"/>
        </w:rPr>
        <w:t>7</w:t>
      </w:r>
      <w:r>
        <w:rPr>
          <w:rFonts w:eastAsia="標楷體" w:hAnsi="標楷體" w:hint="eastAsia"/>
          <w:sz w:val="28"/>
          <w:szCs w:val="28"/>
        </w:rPr>
        <w:t>月至</w:t>
      </w:r>
      <w:r>
        <w:rPr>
          <w:rFonts w:eastAsia="標楷體" w:hAnsi="標楷體"/>
          <w:sz w:val="28"/>
          <w:szCs w:val="28"/>
        </w:rPr>
        <w:t>109</w:t>
      </w:r>
      <w:r>
        <w:rPr>
          <w:rFonts w:eastAsia="標楷體" w:hAnsi="標楷體" w:hint="eastAsia"/>
          <w:sz w:val="28"/>
          <w:szCs w:val="28"/>
        </w:rPr>
        <w:t>年</w:t>
      </w:r>
      <w:r>
        <w:rPr>
          <w:rFonts w:eastAsia="標楷體" w:hAnsi="標楷體"/>
          <w:sz w:val="28"/>
          <w:szCs w:val="28"/>
        </w:rPr>
        <w:t>12</w:t>
      </w:r>
      <w:r>
        <w:rPr>
          <w:rFonts w:eastAsia="標楷體" w:hAnsi="標楷體" w:hint="eastAsia"/>
          <w:sz w:val="28"/>
          <w:szCs w:val="28"/>
        </w:rPr>
        <w:t>月底止）</w:t>
      </w:r>
    </w:p>
    <w:p w:rsidR="00054C33" w:rsidRDefault="00054C33" w:rsidP="00054C33">
      <w:pPr>
        <w:pStyle w:val="a7"/>
        <w:spacing w:line="440" w:lineRule="exact"/>
        <w:ind w:leftChars="0" w:left="1416" w:hanging="1416"/>
        <w:jc w:val="center"/>
        <w:rPr>
          <w:rFonts w:eastAsia="標楷體"/>
          <w:b/>
          <w:sz w:val="36"/>
          <w:szCs w:val="36"/>
        </w:rPr>
      </w:pPr>
    </w:p>
    <w:p w:rsidR="00054C33" w:rsidRDefault="00054C33" w:rsidP="003C70D3">
      <w:pPr>
        <w:numPr>
          <w:ilvl w:val="0"/>
          <w:numId w:val="9"/>
        </w:numPr>
        <w:spacing w:line="440" w:lineRule="exact"/>
        <w:rPr>
          <w:rFonts w:eastAsia="標楷體"/>
          <w:color w:val="000000"/>
          <w:sz w:val="28"/>
          <w:szCs w:val="28"/>
        </w:rPr>
      </w:pPr>
      <w:r>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054C33" w:rsidTr="00054C33">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類別</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隊數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人數</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服務內容</w:t>
            </w:r>
          </w:p>
        </w:tc>
      </w:tr>
      <w:tr w:rsidR="00054C33" w:rsidTr="00054C33">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rPr>
                <w:rFonts w:eastAsia="標楷體"/>
                <w:color w:val="000000"/>
                <w:sz w:val="28"/>
                <w:szCs w:val="28"/>
              </w:rPr>
            </w:pPr>
            <w:r>
              <w:rPr>
                <w:rFonts w:eastAsia="標楷體" w:hint="eastAsia"/>
                <w:color w:val="000000"/>
                <w:sz w:val="28"/>
                <w:szCs w:val="28"/>
              </w:rPr>
              <w:t>新竹市警察局</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color w:val="000000"/>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color w:val="000000"/>
                <w:sz w:val="28"/>
                <w:szCs w:val="28"/>
              </w:rPr>
              <w:t>161</w:t>
            </w:r>
          </w:p>
        </w:tc>
        <w:tc>
          <w:tcPr>
            <w:tcW w:w="3969" w:type="dxa"/>
            <w:tcBorders>
              <w:top w:val="single" w:sz="4" w:space="0" w:color="auto"/>
              <w:left w:val="single" w:sz="4" w:space="0" w:color="auto"/>
              <w:bottom w:val="single" w:sz="4" w:space="0" w:color="auto"/>
              <w:right w:val="single" w:sz="4" w:space="0" w:color="auto"/>
            </w:tcBorders>
            <w:hideMark/>
          </w:tcPr>
          <w:p w:rsidR="00054C33" w:rsidRDefault="00054C33">
            <w:pPr>
              <w:spacing w:line="400" w:lineRule="exact"/>
              <w:rPr>
                <w:rFonts w:eastAsia="標楷體"/>
                <w:color w:val="000000"/>
                <w:sz w:val="28"/>
                <w:szCs w:val="28"/>
              </w:rPr>
            </w:pPr>
            <w:r>
              <w:rPr>
                <w:rFonts w:eastAsia="標楷體" w:hint="eastAsia"/>
                <w:color w:val="000000"/>
                <w:sz w:val="28"/>
                <w:szCs w:val="28"/>
              </w:rPr>
              <w:t>民眾接待、引導、諮詢、協助犯罪預防宣導、輔導活動</w:t>
            </w:r>
          </w:p>
        </w:tc>
      </w:tr>
      <w:tr w:rsidR="00054C33" w:rsidTr="00054C33">
        <w:trPr>
          <w:trHeight w:val="284"/>
        </w:trPr>
        <w:tc>
          <w:tcPr>
            <w:tcW w:w="293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hAnsi="標楷體" w:cs="標楷體" w:hint="eastAsia"/>
                <w:color w:val="000000"/>
                <w:sz w:val="28"/>
                <w:szCs w:val="28"/>
              </w:rPr>
              <w:t>合計</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color w:val="000000"/>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400" w:lineRule="exact"/>
              <w:jc w:val="center"/>
              <w:rPr>
                <w:rFonts w:eastAsia="標楷體"/>
                <w:color w:val="000000"/>
                <w:sz w:val="28"/>
                <w:szCs w:val="28"/>
              </w:rPr>
            </w:pPr>
            <w:r>
              <w:rPr>
                <w:rFonts w:eastAsia="標楷體"/>
                <w:color w:val="000000"/>
                <w:sz w:val="28"/>
                <w:szCs w:val="28"/>
              </w:rPr>
              <w:t>161</w:t>
            </w:r>
          </w:p>
        </w:tc>
        <w:tc>
          <w:tcPr>
            <w:tcW w:w="3969" w:type="dxa"/>
            <w:tcBorders>
              <w:top w:val="single" w:sz="4" w:space="0" w:color="auto"/>
              <w:left w:val="single" w:sz="4" w:space="0" w:color="auto"/>
              <w:bottom w:val="single" w:sz="4" w:space="0" w:color="auto"/>
              <w:right w:val="single" w:sz="4" w:space="0" w:color="auto"/>
            </w:tcBorders>
            <w:vAlign w:val="center"/>
          </w:tcPr>
          <w:p w:rsidR="00054C33" w:rsidRDefault="00054C33">
            <w:pPr>
              <w:spacing w:line="400" w:lineRule="exact"/>
              <w:jc w:val="center"/>
              <w:rPr>
                <w:rFonts w:eastAsia="標楷體"/>
                <w:color w:val="000000"/>
                <w:sz w:val="28"/>
                <w:szCs w:val="28"/>
              </w:rPr>
            </w:pPr>
          </w:p>
        </w:tc>
      </w:tr>
    </w:tbl>
    <w:p w:rsidR="00054C33" w:rsidRDefault="00054C33" w:rsidP="00054C33">
      <w:pPr>
        <w:spacing w:beforeLines="50" w:before="180" w:line="420" w:lineRule="exact"/>
        <w:rPr>
          <w:rFonts w:eastAsia="標楷體"/>
          <w:color w:val="000000"/>
          <w:sz w:val="28"/>
          <w:szCs w:val="28"/>
        </w:rPr>
      </w:pPr>
      <w:r>
        <w:rPr>
          <w:rFonts w:eastAsia="標楷體" w:hAnsi="標楷體" w:cs="標楷體" w:hint="eastAsia"/>
          <w:color w:val="000000"/>
          <w:sz w:val="28"/>
          <w:szCs w:val="28"/>
        </w:rPr>
        <w:t>貳、推展志願服務工作情形：</w:t>
      </w:r>
    </w:p>
    <w:p w:rsidR="00054C33" w:rsidRDefault="00054C33" w:rsidP="00054C33">
      <w:pPr>
        <w:spacing w:line="440" w:lineRule="exact"/>
        <w:ind w:leftChars="250" w:left="600"/>
        <w:rPr>
          <w:rFonts w:eastAsia="標楷體"/>
          <w:color w:val="000000"/>
          <w:sz w:val="28"/>
          <w:szCs w:val="28"/>
        </w:rPr>
      </w:pPr>
      <w:r>
        <w:rPr>
          <w:rFonts w:eastAsia="標楷體" w:hAnsi="標楷體" w:cs="標楷體" w:hint="eastAsia"/>
          <w:color w:val="000000"/>
          <w:sz w:val="28"/>
          <w:szCs w:val="28"/>
        </w:rPr>
        <w:t>一、紀錄冊核發情形：</w:t>
      </w:r>
      <w:r>
        <w:rPr>
          <w:rFonts w:eastAsia="標楷體"/>
          <w:color w:val="000000"/>
          <w:sz w:val="28"/>
          <w:szCs w:val="28"/>
        </w:rPr>
        <w:t xml:space="preserve"> 161</w:t>
      </w:r>
      <w:r>
        <w:rPr>
          <w:rFonts w:eastAsia="標楷體" w:hint="eastAsia"/>
          <w:color w:val="000000"/>
          <w:sz w:val="28"/>
          <w:szCs w:val="28"/>
        </w:rPr>
        <w:t>冊。</w:t>
      </w:r>
    </w:p>
    <w:p w:rsidR="00054C33" w:rsidRDefault="00054C33" w:rsidP="00054C33">
      <w:pPr>
        <w:spacing w:line="440" w:lineRule="exact"/>
        <w:ind w:left="1134" w:hangingChars="405" w:hanging="1134"/>
        <w:rPr>
          <w:rFonts w:eastAsia="標楷體" w:hAnsi="標楷體" w:cs="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二、志願服務會報及相關聯繫協調會議辦理情形（含辦理日期及次數等）：</w:t>
      </w:r>
    </w:p>
    <w:p w:rsidR="00054C33" w:rsidRDefault="00054C33" w:rsidP="00054C33">
      <w:pPr>
        <w:spacing w:line="440" w:lineRule="exact"/>
        <w:ind w:left="1134" w:hangingChars="405" w:hanging="1134"/>
        <w:rPr>
          <w:rFonts w:eastAsia="標楷體" w:hAnsi="標楷體" w:cs="標楷體"/>
          <w:color w:val="000000"/>
          <w:sz w:val="28"/>
          <w:szCs w:val="28"/>
        </w:rPr>
      </w:pPr>
      <w:r>
        <w:rPr>
          <w:rFonts w:eastAsia="標楷體" w:hAnsi="標楷體" w:cs="標楷體"/>
          <w:color w:val="000000"/>
          <w:sz w:val="28"/>
          <w:szCs w:val="28"/>
        </w:rPr>
        <w:t xml:space="preserve">        109</w:t>
      </w:r>
      <w:r>
        <w:rPr>
          <w:rFonts w:eastAsia="標楷體" w:hAnsi="標楷體" w:cs="標楷體" w:hint="eastAsia"/>
          <w:color w:val="000000"/>
          <w:sz w:val="28"/>
          <w:szCs w:val="28"/>
        </w:rPr>
        <w:t>年</w:t>
      </w:r>
      <w:r>
        <w:rPr>
          <w:rFonts w:eastAsia="標楷體" w:hAnsi="標楷體" w:cs="標楷體"/>
          <w:color w:val="000000"/>
          <w:sz w:val="28"/>
          <w:szCs w:val="28"/>
        </w:rPr>
        <w:t>9</w:t>
      </w:r>
      <w:r>
        <w:rPr>
          <w:rFonts w:eastAsia="標楷體" w:hAnsi="標楷體" w:cs="標楷體" w:hint="eastAsia"/>
          <w:color w:val="000000"/>
          <w:sz w:val="28"/>
          <w:szCs w:val="28"/>
        </w:rPr>
        <w:t>月</w:t>
      </w:r>
      <w:r>
        <w:rPr>
          <w:rFonts w:eastAsia="標楷體" w:hAnsi="標楷體" w:cs="標楷體"/>
          <w:color w:val="000000"/>
          <w:sz w:val="28"/>
          <w:szCs w:val="28"/>
        </w:rPr>
        <w:t>18</w:t>
      </w:r>
      <w:r>
        <w:rPr>
          <w:rFonts w:eastAsia="標楷體" w:hAnsi="標楷體" w:cs="標楷體" w:hint="eastAsia"/>
          <w:color w:val="000000"/>
          <w:sz w:val="28"/>
          <w:szCs w:val="28"/>
        </w:rPr>
        <w:t>日辦理本局</w:t>
      </w:r>
      <w:r>
        <w:rPr>
          <w:rFonts w:eastAsia="標楷體" w:hAnsi="標楷體" w:cs="標楷體"/>
          <w:color w:val="000000"/>
          <w:sz w:val="28"/>
          <w:szCs w:val="28"/>
        </w:rPr>
        <w:t>109</w:t>
      </w:r>
      <w:r>
        <w:rPr>
          <w:rFonts w:eastAsia="標楷體" w:hAnsi="標楷體" w:cs="標楷體" w:hint="eastAsia"/>
          <w:color w:val="000000"/>
          <w:sz w:val="28"/>
          <w:szCs w:val="28"/>
        </w:rPr>
        <w:t>年警察志工在職暨特殊訓練</w:t>
      </w:r>
      <w:r>
        <w:rPr>
          <w:rFonts w:eastAsia="標楷體" w:hAnsi="標楷體" w:cs="標楷體"/>
          <w:color w:val="000000"/>
          <w:sz w:val="28"/>
          <w:szCs w:val="28"/>
        </w:rPr>
        <w:t>1</w:t>
      </w:r>
      <w:r>
        <w:rPr>
          <w:rFonts w:eastAsia="標楷體" w:hAnsi="標楷體" w:cs="標楷體" w:hint="eastAsia"/>
          <w:color w:val="000000"/>
          <w:sz w:val="28"/>
          <w:szCs w:val="28"/>
        </w:rPr>
        <w:t>次</w:t>
      </w:r>
      <w:r>
        <w:rPr>
          <w:rFonts w:eastAsia="標楷體" w:hAnsi="標楷體" w:cs="標楷體"/>
          <w:color w:val="000000"/>
          <w:sz w:val="28"/>
          <w:szCs w:val="28"/>
        </w:rPr>
        <w:t>(4</w:t>
      </w:r>
      <w:r>
        <w:rPr>
          <w:rFonts w:eastAsia="標楷體" w:hAnsi="標楷體" w:cs="標楷體" w:hint="eastAsia"/>
          <w:color w:val="000000"/>
          <w:sz w:val="28"/>
          <w:szCs w:val="28"/>
        </w:rPr>
        <w:t>小時</w:t>
      </w:r>
      <w:r>
        <w:rPr>
          <w:rFonts w:eastAsia="標楷體" w:hAnsi="標楷體" w:cs="標楷體"/>
          <w:color w:val="000000"/>
          <w:sz w:val="28"/>
          <w:szCs w:val="28"/>
        </w:rPr>
        <w:t>)</w:t>
      </w:r>
      <w:r>
        <w:rPr>
          <w:rFonts w:eastAsia="標楷體" w:hAnsi="標楷體" w:cs="標楷體" w:hint="eastAsia"/>
          <w:color w:val="000000"/>
          <w:sz w:val="28"/>
          <w:szCs w:val="28"/>
        </w:rPr>
        <w:t>。</w:t>
      </w:r>
    </w:p>
    <w:p w:rsidR="00054C33" w:rsidRDefault="00054C33" w:rsidP="00054C33">
      <w:pPr>
        <w:spacing w:line="440" w:lineRule="exact"/>
        <w:ind w:left="1400" w:hangingChars="500" w:hanging="1400"/>
        <w:rPr>
          <w:rFonts w:eastAsia="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三、志工教育訓練辦理情形（含辦理場次及參與人數等）：</w:t>
      </w:r>
      <w:r>
        <w:rPr>
          <w:rFonts w:eastAsia="標楷體" w:hAnsi="標楷體" w:cs="標楷體"/>
          <w:color w:val="000000"/>
          <w:sz w:val="28"/>
          <w:szCs w:val="28"/>
        </w:rPr>
        <w:t>1</w:t>
      </w:r>
      <w:r>
        <w:rPr>
          <w:rFonts w:eastAsia="標楷體" w:hAnsi="標楷體" w:cs="標楷體" w:hint="eastAsia"/>
          <w:color w:val="000000"/>
          <w:sz w:val="28"/>
          <w:szCs w:val="28"/>
        </w:rPr>
        <w:t>場次、</w:t>
      </w:r>
      <w:r>
        <w:rPr>
          <w:rFonts w:eastAsia="標楷體" w:hAnsi="標楷體" w:cs="標楷體"/>
          <w:color w:val="000000"/>
          <w:sz w:val="28"/>
          <w:szCs w:val="28"/>
        </w:rPr>
        <w:t>115</w:t>
      </w:r>
      <w:r>
        <w:rPr>
          <w:rFonts w:eastAsia="標楷體" w:hAnsi="標楷體" w:cs="標楷體" w:hint="eastAsia"/>
          <w:color w:val="000000"/>
          <w:sz w:val="28"/>
          <w:szCs w:val="28"/>
        </w:rPr>
        <w:t>人。</w:t>
      </w:r>
    </w:p>
    <w:p w:rsidR="00054C33" w:rsidRDefault="00054C33" w:rsidP="00054C33">
      <w:pPr>
        <w:spacing w:line="440" w:lineRule="exact"/>
        <w:ind w:leftChars="250" w:left="1440" w:hangingChars="300" w:hanging="840"/>
        <w:rPr>
          <w:rFonts w:eastAsia="標楷體"/>
          <w:color w:val="000000"/>
          <w:sz w:val="28"/>
          <w:szCs w:val="28"/>
        </w:rPr>
      </w:pPr>
      <w:r>
        <w:rPr>
          <w:rFonts w:eastAsia="標楷體" w:hAnsi="標楷體" w:cs="標楷體" w:hint="eastAsia"/>
          <w:color w:val="000000"/>
          <w:sz w:val="28"/>
          <w:szCs w:val="28"/>
        </w:rPr>
        <w:t>四、志願服務運用單位評鑑辦理情形：無。</w:t>
      </w:r>
    </w:p>
    <w:p w:rsidR="00054C33" w:rsidRDefault="00054C33" w:rsidP="00054C33">
      <w:pPr>
        <w:widowControl/>
        <w:spacing w:line="440" w:lineRule="exact"/>
        <w:ind w:left="1260" w:hangingChars="450" w:hanging="1260"/>
        <w:rPr>
          <w:rFonts w:eastAsia="標楷體"/>
          <w:color w:val="000000"/>
          <w:sz w:val="28"/>
          <w:szCs w:val="28"/>
        </w:rPr>
      </w:pPr>
      <w:r>
        <w:rPr>
          <w:rFonts w:eastAsia="標楷體"/>
          <w:color w:val="000000"/>
          <w:sz w:val="28"/>
          <w:szCs w:val="28"/>
        </w:rPr>
        <w:t xml:space="preserve">    </w:t>
      </w:r>
      <w:r>
        <w:rPr>
          <w:rFonts w:eastAsia="標楷體" w:hAnsi="標楷體" w:cs="標楷體" w:hint="eastAsia"/>
          <w:color w:val="000000"/>
          <w:sz w:val="28"/>
          <w:szCs w:val="28"/>
        </w:rPr>
        <w:t>五、志願服務獎勵辦法訂定及辦理情形（若訂有獎勵辦法請附上）：無。</w:t>
      </w:r>
    </w:p>
    <w:p w:rsidR="00054C33" w:rsidRDefault="00054C33" w:rsidP="00054C33">
      <w:pPr>
        <w:spacing w:line="440" w:lineRule="exact"/>
        <w:ind w:leftChars="250" w:left="1440" w:hangingChars="300" w:hanging="840"/>
        <w:rPr>
          <w:rFonts w:eastAsia="標楷體"/>
          <w:color w:val="000000"/>
          <w:sz w:val="28"/>
          <w:szCs w:val="28"/>
        </w:rPr>
      </w:pPr>
      <w:r>
        <w:rPr>
          <w:rFonts w:eastAsia="標楷體" w:hAnsi="標楷體" w:cs="標楷體" w:hint="eastAsia"/>
          <w:color w:val="000000"/>
          <w:sz w:val="28"/>
          <w:szCs w:val="28"/>
        </w:rPr>
        <w:t>六、志工福利辦理情形（含投保人數及保險額度）：投保</w:t>
      </w:r>
      <w:r>
        <w:rPr>
          <w:rFonts w:eastAsia="標楷體" w:hAnsi="標楷體" w:cs="標楷體"/>
          <w:color w:val="000000"/>
          <w:sz w:val="28"/>
          <w:szCs w:val="28"/>
        </w:rPr>
        <w:t>161</w:t>
      </w:r>
      <w:r>
        <w:rPr>
          <w:rFonts w:eastAsia="標楷體" w:hAnsi="標楷體" w:cs="標楷體" w:hint="eastAsia"/>
          <w:color w:val="000000"/>
          <w:sz w:val="28"/>
          <w:szCs w:val="28"/>
        </w:rPr>
        <w:t>人，辦理志工意外團體保險每人保費</w:t>
      </w:r>
      <w:r>
        <w:rPr>
          <w:rFonts w:eastAsia="標楷體" w:hAnsi="標楷體" w:cs="標楷體"/>
          <w:color w:val="000000"/>
          <w:sz w:val="28"/>
          <w:szCs w:val="28"/>
        </w:rPr>
        <w:t>53</w:t>
      </w:r>
      <w:r>
        <w:rPr>
          <w:rFonts w:eastAsia="標楷體" w:hAnsi="標楷體" w:cs="標楷體" w:hint="eastAsia"/>
          <w:color w:val="000000"/>
          <w:sz w:val="28"/>
          <w:szCs w:val="28"/>
        </w:rPr>
        <w:t>元</w:t>
      </w:r>
      <w:r>
        <w:rPr>
          <w:rFonts w:eastAsia="標楷體" w:hAnsi="標楷體" w:cs="標楷體"/>
          <w:color w:val="000000"/>
          <w:sz w:val="28"/>
          <w:szCs w:val="28"/>
        </w:rPr>
        <w:t>(</w:t>
      </w:r>
      <w:r>
        <w:rPr>
          <w:rFonts w:eastAsia="標楷體" w:hAnsi="標楷體" w:cs="標楷體" w:hint="eastAsia"/>
          <w:color w:val="000000"/>
          <w:sz w:val="28"/>
          <w:szCs w:val="28"/>
        </w:rPr>
        <w:t>失能或死亡</w:t>
      </w:r>
      <w:r>
        <w:rPr>
          <w:rFonts w:eastAsia="標楷體" w:hAnsi="標楷體" w:cs="標楷體"/>
          <w:color w:val="000000"/>
          <w:sz w:val="28"/>
          <w:szCs w:val="28"/>
        </w:rPr>
        <w:t>300</w:t>
      </w:r>
      <w:r>
        <w:rPr>
          <w:rFonts w:eastAsia="標楷體" w:hAnsi="標楷體" w:cs="標楷體" w:hint="eastAsia"/>
          <w:color w:val="000000"/>
          <w:sz w:val="28"/>
          <w:szCs w:val="28"/>
        </w:rPr>
        <w:t>萬元、傷害醫療保險</w:t>
      </w:r>
      <w:r>
        <w:rPr>
          <w:rFonts w:eastAsia="標楷體" w:hAnsi="標楷體" w:cs="標楷體"/>
          <w:color w:val="000000"/>
          <w:sz w:val="28"/>
          <w:szCs w:val="28"/>
        </w:rPr>
        <w:t>3</w:t>
      </w:r>
      <w:r>
        <w:rPr>
          <w:rFonts w:eastAsia="標楷體" w:hAnsi="標楷體" w:cs="標楷體" w:hint="eastAsia"/>
          <w:color w:val="000000"/>
          <w:sz w:val="28"/>
          <w:szCs w:val="28"/>
        </w:rPr>
        <w:t>萬元、傷害醫療保險金日額</w:t>
      </w:r>
      <w:r>
        <w:rPr>
          <w:rFonts w:eastAsia="標楷體" w:hAnsi="標楷體" w:cs="標楷體"/>
          <w:color w:val="000000"/>
          <w:sz w:val="28"/>
          <w:szCs w:val="28"/>
        </w:rPr>
        <w:t>2,000</w:t>
      </w:r>
      <w:r>
        <w:rPr>
          <w:rFonts w:eastAsia="標楷體" w:hAnsi="標楷體" w:cs="標楷體" w:hint="eastAsia"/>
          <w:color w:val="000000"/>
          <w:sz w:val="28"/>
          <w:szCs w:val="28"/>
        </w:rPr>
        <w:t>元</w:t>
      </w:r>
      <w:r>
        <w:rPr>
          <w:rFonts w:eastAsia="標楷體" w:hAnsi="標楷體" w:cs="標楷體"/>
          <w:color w:val="000000"/>
          <w:sz w:val="28"/>
          <w:szCs w:val="28"/>
        </w:rPr>
        <w:t>/90</w:t>
      </w:r>
      <w:r>
        <w:rPr>
          <w:rFonts w:eastAsia="標楷體" w:hAnsi="標楷體" w:cs="標楷體" w:hint="eastAsia"/>
          <w:color w:val="000000"/>
          <w:sz w:val="28"/>
          <w:szCs w:val="28"/>
        </w:rPr>
        <w:t>天</w:t>
      </w:r>
      <w:r>
        <w:rPr>
          <w:rFonts w:eastAsia="標楷體" w:hAnsi="標楷體" w:cs="標楷體"/>
          <w:color w:val="000000"/>
          <w:sz w:val="28"/>
          <w:szCs w:val="28"/>
        </w:rPr>
        <w:t>)</w:t>
      </w:r>
      <w:r>
        <w:rPr>
          <w:rFonts w:eastAsia="標楷體" w:hAnsi="標楷體" w:cs="標楷體" w:hint="eastAsia"/>
          <w:color w:val="000000"/>
          <w:sz w:val="28"/>
          <w:szCs w:val="28"/>
        </w:rPr>
        <w:t>。</w:t>
      </w:r>
    </w:p>
    <w:p w:rsidR="00054C33" w:rsidRDefault="00054C33" w:rsidP="00054C33">
      <w:pPr>
        <w:spacing w:line="440" w:lineRule="exact"/>
        <w:ind w:leftChars="250" w:left="600"/>
        <w:rPr>
          <w:rFonts w:eastAsia="標楷體"/>
          <w:color w:val="000000"/>
          <w:sz w:val="28"/>
          <w:szCs w:val="28"/>
        </w:rPr>
      </w:pPr>
      <w:r>
        <w:rPr>
          <w:rFonts w:eastAsia="標楷體" w:hAnsi="標楷體" w:cs="標楷體" w:hint="eastAsia"/>
          <w:color w:val="000000"/>
          <w:sz w:val="28"/>
          <w:szCs w:val="28"/>
        </w:rPr>
        <w:t>七、志願服務工作創新項目及作為：無。</w:t>
      </w:r>
    </w:p>
    <w:p w:rsidR="00054C33" w:rsidRDefault="00054C33" w:rsidP="00054C33">
      <w:pPr>
        <w:spacing w:line="440" w:lineRule="exact"/>
        <w:rPr>
          <w:rFonts w:eastAsia="標楷體"/>
          <w:color w:val="000000"/>
          <w:sz w:val="28"/>
          <w:szCs w:val="28"/>
        </w:rPr>
      </w:pPr>
      <w:r>
        <w:rPr>
          <w:rFonts w:eastAsia="標楷體" w:hAnsi="標楷體" w:cs="標楷體" w:hint="eastAsia"/>
          <w:color w:val="000000"/>
          <w:sz w:val="28"/>
          <w:szCs w:val="28"/>
        </w:rPr>
        <w:t>參、遭遇之困難與處理方針：無。</w:t>
      </w:r>
    </w:p>
    <w:p w:rsidR="00054C33" w:rsidRDefault="00054C33" w:rsidP="00054C33">
      <w:pPr>
        <w:spacing w:line="440" w:lineRule="exact"/>
        <w:rPr>
          <w:rFonts w:eastAsia="標楷體"/>
          <w:color w:val="000000"/>
          <w:sz w:val="28"/>
          <w:szCs w:val="28"/>
        </w:rPr>
      </w:pPr>
      <w:r>
        <w:rPr>
          <w:rFonts w:eastAsia="標楷體" w:hAnsi="標楷體" w:cs="標楷體" w:hint="eastAsia"/>
          <w:color w:val="000000"/>
          <w:sz w:val="28"/>
          <w:szCs w:val="28"/>
        </w:rPr>
        <w:t>肆、需各目的事業主管單位互相配合之事務：無。</w:t>
      </w:r>
    </w:p>
    <w:p w:rsidR="00054C33" w:rsidRDefault="00054C33" w:rsidP="00054C33">
      <w:pPr>
        <w:spacing w:line="440" w:lineRule="exact"/>
        <w:rPr>
          <w:rFonts w:eastAsia="標楷體" w:hAnsi="標楷體" w:cs="標楷體"/>
          <w:color w:val="000000"/>
          <w:sz w:val="28"/>
          <w:szCs w:val="28"/>
        </w:rPr>
      </w:pPr>
      <w:r>
        <w:rPr>
          <w:rFonts w:eastAsia="標楷體" w:hAnsi="標楷體" w:cs="標楷體" w:hint="eastAsia"/>
          <w:color w:val="000000"/>
          <w:sz w:val="28"/>
          <w:szCs w:val="28"/>
        </w:rPr>
        <w:t>伍、工作計畫表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2520"/>
        <w:gridCol w:w="2746"/>
      </w:tblGrid>
      <w:tr w:rsidR="00054C33" w:rsidTr="00054C33">
        <w:tc>
          <w:tcPr>
            <w:tcW w:w="1728" w:type="dxa"/>
            <w:tcBorders>
              <w:top w:val="single" w:sz="4" w:space="0" w:color="auto"/>
              <w:left w:val="single" w:sz="4" w:space="0" w:color="auto"/>
              <w:bottom w:val="single" w:sz="4" w:space="0" w:color="auto"/>
              <w:right w:val="single" w:sz="4" w:space="0" w:color="auto"/>
            </w:tcBorders>
            <w:hideMark/>
          </w:tcPr>
          <w:p w:rsidR="00054C33" w:rsidRDefault="00054C33">
            <w:pPr>
              <w:spacing w:line="360" w:lineRule="exact"/>
              <w:jc w:val="center"/>
              <w:rPr>
                <w:rFonts w:eastAsia="標楷體"/>
                <w:bCs/>
                <w:color w:val="000000"/>
                <w:sz w:val="28"/>
                <w:szCs w:val="28"/>
              </w:rPr>
            </w:pPr>
            <w:r>
              <w:rPr>
                <w:rFonts w:eastAsia="標楷體" w:hAnsi="標楷體" w:cs="標楷體" w:hint="eastAsia"/>
                <w:bCs/>
                <w:color w:val="000000"/>
                <w:sz w:val="28"/>
                <w:szCs w:val="28"/>
              </w:rPr>
              <w:t>工作項目</w:t>
            </w:r>
          </w:p>
        </w:tc>
        <w:tc>
          <w:tcPr>
            <w:tcW w:w="2700" w:type="dxa"/>
            <w:tcBorders>
              <w:top w:val="single" w:sz="4" w:space="0" w:color="auto"/>
              <w:left w:val="single" w:sz="4" w:space="0" w:color="auto"/>
              <w:bottom w:val="single" w:sz="4" w:space="0" w:color="auto"/>
              <w:right w:val="single" w:sz="4" w:space="0" w:color="auto"/>
            </w:tcBorders>
            <w:hideMark/>
          </w:tcPr>
          <w:p w:rsidR="00054C33" w:rsidRDefault="00054C33">
            <w:pPr>
              <w:spacing w:line="360" w:lineRule="exact"/>
              <w:jc w:val="center"/>
              <w:rPr>
                <w:rFonts w:eastAsia="標楷體"/>
                <w:bCs/>
                <w:color w:val="000000"/>
                <w:sz w:val="28"/>
                <w:szCs w:val="28"/>
              </w:rPr>
            </w:pPr>
            <w:r>
              <w:rPr>
                <w:rFonts w:eastAsia="標楷體" w:hAnsi="標楷體" w:cs="標楷體" w:hint="eastAsia"/>
                <w:bCs/>
                <w:color w:val="000000"/>
                <w:sz w:val="28"/>
                <w:szCs w:val="28"/>
              </w:rPr>
              <w:t>時間</w:t>
            </w:r>
          </w:p>
        </w:tc>
        <w:tc>
          <w:tcPr>
            <w:tcW w:w="2520" w:type="dxa"/>
            <w:tcBorders>
              <w:top w:val="single" w:sz="4" w:space="0" w:color="auto"/>
              <w:left w:val="single" w:sz="4" w:space="0" w:color="auto"/>
              <w:bottom w:val="single" w:sz="4" w:space="0" w:color="auto"/>
              <w:right w:val="single" w:sz="4" w:space="0" w:color="auto"/>
            </w:tcBorders>
            <w:hideMark/>
          </w:tcPr>
          <w:p w:rsidR="00054C33" w:rsidRDefault="00054C33">
            <w:pPr>
              <w:spacing w:line="360" w:lineRule="exact"/>
              <w:jc w:val="center"/>
              <w:rPr>
                <w:rFonts w:eastAsia="標楷體"/>
                <w:bCs/>
                <w:color w:val="000000"/>
                <w:sz w:val="28"/>
                <w:szCs w:val="28"/>
              </w:rPr>
            </w:pPr>
            <w:r>
              <w:rPr>
                <w:rFonts w:eastAsia="標楷體" w:hAnsi="標楷體" w:cs="標楷體" w:hint="eastAsia"/>
                <w:bCs/>
                <w:color w:val="000000"/>
                <w:sz w:val="28"/>
                <w:szCs w:val="28"/>
              </w:rPr>
              <w:t>地點</w:t>
            </w:r>
          </w:p>
        </w:tc>
        <w:tc>
          <w:tcPr>
            <w:tcW w:w="2746" w:type="dxa"/>
            <w:tcBorders>
              <w:top w:val="single" w:sz="4" w:space="0" w:color="auto"/>
              <w:left w:val="single" w:sz="4" w:space="0" w:color="auto"/>
              <w:bottom w:val="single" w:sz="4" w:space="0" w:color="auto"/>
              <w:right w:val="single" w:sz="4" w:space="0" w:color="auto"/>
            </w:tcBorders>
            <w:hideMark/>
          </w:tcPr>
          <w:p w:rsidR="00054C33" w:rsidRDefault="00054C33">
            <w:pPr>
              <w:spacing w:line="360" w:lineRule="exact"/>
              <w:jc w:val="center"/>
              <w:rPr>
                <w:rFonts w:eastAsia="標楷體"/>
                <w:bCs/>
                <w:color w:val="000000"/>
                <w:sz w:val="28"/>
                <w:szCs w:val="28"/>
              </w:rPr>
            </w:pPr>
            <w:r>
              <w:rPr>
                <w:rFonts w:eastAsia="標楷體" w:hAnsi="標楷體" w:cs="標楷體" w:hint="eastAsia"/>
                <w:bCs/>
                <w:color w:val="000000"/>
                <w:sz w:val="28"/>
                <w:szCs w:val="28"/>
              </w:rPr>
              <w:t>內容</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hint="eastAsia"/>
                <w:sz w:val="28"/>
                <w:szCs w:val="28"/>
              </w:rPr>
              <w:t>校園反毒天使培訓營活動計畫</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color w:val="000000"/>
                <w:sz w:val="28"/>
                <w:szCs w:val="28"/>
              </w:rPr>
              <w:t>109</w:t>
            </w:r>
            <w:r>
              <w:rPr>
                <w:rFonts w:eastAsia="標楷體" w:hint="eastAsia"/>
                <w:color w:val="000000"/>
                <w:sz w:val="28"/>
                <w:szCs w:val="28"/>
              </w:rPr>
              <w:t>年</w:t>
            </w:r>
            <w:r>
              <w:rPr>
                <w:rFonts w:eastAsia="標楷體"/>
                <w:color w:val="000000"/>
                <w:sz w:val="28"/>
                <w:szCs w:val="28"/>
              </w:rPr>
              <w:t>7</w:t>
            </w:r>
            <w:r>
              <w:rPr>
                <w:rFonts w:eastAsia="標楷體" w:hint="eastAsia"/>
                <w:color w:val="000000"/>
                <w:sz w:val="28"/>
                <w:szCs w:val="28"/>
              </w:rPr>
              <w:t>月</w:t>
            </w:r>
            <w:r>
              <w:rPr>
                <w:rFonts w:eastAsia="標楷體"/>
                <w:color w:val="000000"/>
                <w:sz w:val="28"/>
                <w:szCs w:val="28"/>
              </w:rPr>
              <w:t>17</w:t>
            </w:r>
            <w:r>
              <w:rPr>
                <w:rFonts w:eastAsia="標楷體" w:hint="eastAsia"/>
                <w:color w:val="000000"/>
                <w:sz w:val="28"/>
                <w:szCs w:val="28"/>
              </w:rPr>
              <w:t>日</w:t>
            </w:r>
          </w:p>
          <w:p w:rsidR="00054C33" w:rsidRDefault="00054C33">
            <w:pPr>
              <w:spacing w:line="360" w:lineRule="exact"/>
              <w:jc w:val="center"/>
              <w:rPr>
                <w:rFonts w:eastAsia="標楷體"/>
                <w:color w:val="000000"/>
                <w:sz w:val="28"/>
                <w:szCs w:val="28"/>
              </w:rPr>
            </w:pPr>
            <w:r>
              <w:rPr>
                <w:rFonts w:eastAsia="標楷體"/>
                <w:color w:val="000000"/>
                <w:sz w:val="28"/>
                <w:szCs w:val="28"/>
              </w:rPr>
              <w:t>08</w:t>
            </w:r>
            <w:r>
              <w:rPr>
                <w:rFonts w:eastAsia="標楷體" w:hint="eastAsia"/>
                <w:color w:val="000000"/>
                <w:sz w:val="28"/>
                <w:szCs w:val="28"/>
              </w:rPr>
              <w:t>時至</w:t>
            </w:r>
            <w:r>
              <w:rPr>
                <w:rFonts w:eastAsia="標楷體"/>
                <w:color w:val="000000"/>
                <w:sz w:val="28"/>
                <w:szCs w:val="28"/>
              </w:rPr>
              <w:t>16</w:t>
            </w:r>
            <w:r>
              <w:rPr>
                <w:rFonts w:eastAsia="標楷體" w:hint="eastAsia"/>
                <w:color w:val="000000"/>
                <w:sz w:val="28"/>
                <w:szCs w:val="28"/>
              </w:rPr>
              <w:t>時</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hint="eastAsia"/>
                <w:color w:val="000000"/>
                <w:sz w:val="28"/>
                <w:szCs w:val="28"/>
              </w:rPr>
              <w:t>本局三樓大禮堂</w:t>
            </w:r>
          </w:p>
        </w:tc>
        <w:tc>
          <w:tcPr>
            <w:tcW w:w="274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color w:val="000000"/>
                <w:sz w:val="28"/>
                <w:szCs w:val="28"/>
              </w:rPr>
            </w:pPr>
            <w:r>
              <w:rPr>
                <w:rFonts w:eastAsia="標楷體" w:hint="eastAsia"/>
                <w:color w:val="000000"/>
                <w:sz w:val="28"/>
                <w:szCs w:val="28"/>
              </w:rPr>
              <w:t>藉宣導活動培育校園反毒天使，提升少年學子反毒意識，並將正確反毒觀念於校園中推動，以維護學生就學權益，打造乾淨的校園學習環境。</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hint="eastAsia"/>
                <w:sz w:val="28"/>
                <w:szCs w:val="28"/>
              </w:rPr>
              <w:t>竹風扇暑快樂作文研習營活動計畫書</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color w:val="000000"/>
                <w:sz w:val="28"/>
                <w:szCs w:val="28"/>
              </w:rPr>
              <w:t>109</w:t>
            </w:r>
            <w:r>
              <w:rPr>
                <w:rFonts w:eastAsia="標楷體" w:hint="eastAsia"/>
                <w:color w:val="000000"/>
                <w:sz w:val="28"/>
                <w:szCs w:val="28"/>
              </w:rPr>
              <w:t>年</w:t>
            </w:r>
            <w:r>
              <w:rPr>
                <w:rFonts w:eastAsia="標楷體"/>
                <w:color w:val="000000"/>
                <w:sz w:val="28"/>
                <w:szCs w:val="28"/>
              </w:rPr>
              <w:t>7</w:t>
            </w:r>
            <w:r>
              <w:rPr>
                <w:rFonts w:eastAsia="標楷體" w:hint="eastAsia"/>
                <w:color w:val="000000"/>
                <w:sz w:val="28"/>
                <w:szCs w:val="28"/>
              </w:rPr>
              <w:t>月</w:t>
            </w:r>
            <w:r>
              <w:rPr>
                <w:rFonts w:eastAsia="標楷體"/>
                <w:color w:val="000000"/>
                <w:sz w:val="28"/>
                <w:szCs w:val="28"/>
              </w:rPr>
              <w:t>22</w:t>
            </w:r>
            <w:r>
              <w:rPr>
                <w:rFonts w:eastAsia="標楷體" w:hint="eastAsia"/>
                <w:color w:val="000000"/>
                <w:sz w:val="28"/>
                <w:szCs w:val="28"/>
              </w:rPr>
              <w:t>、</w:t>
            </w:r>
            <w:r>
              <w:rPr>
                <w:rFonts w:eastAsia="標楷體"/>
                <w:color w:val="000000"/>
                <w:sz w:val="28"/>
                <w:szCs w:val="28"/>
              </w:rPr>
              <w:t>24</w:t>
            </w:r>
            <w:r>
              <w:rPr>
                <w:rFonts w:eastAsia="標楷體" w:hint="eastAsia"/>
                <w:color w:val="000000"/>
                <w:sz w:val="28"/>
                <w:szCs w:val="28"/>
              </w:rPr>
              <w:t>、</w:t>
            </w:r>
            <w:r>
              <w:rPr>
                <w:rFonts w:eastAsia="標楷體"/>
                <w:color w:val="000000"/>
                <w:sz w:val="28"/>
                <w:szCs w:val="28"/>
              </w:rPr>
              <w:t>29</w:t>
            </w:r>
            <w:r>
              <w:rPr>
                <w:rFonts w:eastAsia="標楷體" w:hint="eastAsia"/>
                <w:color w:val="000000"/>
                <w:sz w:val="28"/>
                <w:szCs w:val="28"/>
              </w:rPr>
              <w:t>、</w:t>
            </w:r>
            <w:r>
              <w:rPr>
                <w:rFonts w:eastAsia="標楷體"/>
                <w:color w:val="000000"/>
                <w:sz w:val="28"/>
                <w:szCs w:val="28"/>
              </w:rPr>
              <w:t>31</w:t>
            </w:r>
            <w:r>
              <w:rPr>
                <w:rFonts w:eastAsia="標楷體" w:hint="eastAsia"/>
                <w:color w:val="000000"/>
                <w:sz w:val="28"/>
                <w:szCs w:val="28"/>
              </w:rPr>
              <w:t>日至</w:t>
            </w:r>
            <w:r>
              <w:rPr>
                <w:rFonts w:eastAsia="標楷體"/>
                <w:color w:val="000000"/>
                <w:sz w:val="28"/>
                <w:szCs w:val="28"/>
              </w:rPr>
              <w:t>8</w:t>
            </w:r>
            <w:r>
              <w:rPr>
                <w:rFonts w:eastAsia="標楷體" w:hint="eastAsia"/>
                <w:color w:val="000000"/>
                <w:sz w:val="28"/>
                <w:szCs w:val="28"/>
              </w:rPr>
              <w:t>月</w:t>
            </w:r>
            <w:r>
              <w:rPr>
                <w:rFonts w:eastAsia="標楷體"/>
                <w:color w:val="000000"/>
                <w:sz w:val="28"/>
                <w:szCs w:val="28"/>
              </w:rPr>
              <w:t>5</w:t>
            </w:r>
            <w:r>
              <w:rPr>
                <w:rFonts w:eastAsia="標楷體" w:hint="eastAsia"/>
                <w:color w:val="000000"/>
                <w:sz w:val="28"/>
                <w:szCs w:val="28"/>
              </w:rPr>
              <w:t>日，每週</w:t>
            </w:r>
            <w:r>
              <w:rPr>
                <w:rFonts w:eastAsia="標楷體"/>
                <w:color w:val="000000"/>
                <w:sz w:val="28"/>
                <w:szCs w:val="28"/>
              </w:rPr>
              <w:t>1~2</w:t>
            </w:r>
            <w:r>
              <w:rPr>
                <w:rFonts w:eastAsia="標楷體" w:hint="eastAsia"/>
                <w:color w:val="000000"/>
                <w:sz w:val="28"/>
                <w:szCs w:val="28"/>
              </w:rPr>
              <w:t>次</w:t>
            </w:r>
            <w:r>
              <w:rPr>
                <w:rFonts w:eastAsia="標楷體"/>
                <w:color w:val="000000"/>
                <w:sz w:val="28"/>
                <w:szCs w:val="28"/>
              </w:rPr>
              <w:t>(</w:t>
            </w:r>
            <w:r>
              <w:rPr>
                <w:rFonts w:eastAsia="標楷體" w:hint="eastAsia"/>
                <w:color w:val="000000"/>
                <w:sz w:val="28"/>
                <w:szCs w:val="28"/>
              </w:rPr>
              <w:t>上課時間</w:t>
            </w:r>
            <w:r>
              <w:rPr>
                <w:rFonts w:ascii="新細明體" w:hAnsi="新細明體" w:hint="eastAsia"/>
                <w:color w:val="000000"/>
                <w:sz w:val="28"/>
                <w:szCs w:val="28"/>
              </w:rPr>
              <w:t>：</w:t>
            </w:r>
            <w:r>
              <w:rPr>
                <w:rFonts w:eastAsia="標楷體"/>
                <w:color w:val="000000"/>
                <w:sz w:val="28"/>
                <w:szCs w:val="28"/>
              </w:rPr>
              <w:t>08</w:t>
            </w:r>
            <w:r>
              <w:rPr>
                <w:rFonts w:eastAsia="標楷體" w:hint="eastAsia"/>
                <w:color w:val="000000"/>
                <w:sz w:val="28"/>
                <w:szCs w:val="28"/>
              </w:rPr>
              <w:t>時</w:t>
            </w:r>
            <w:r>
              <w:rPr>
                <w:rFonts w:eastAsia="標楷體"/>
                <w:color w:val="000000"/>
                <w:sz w:val="28"/>
                <w:szCs w:val="28"/>
              </w:rPr>
              <w:t>30</w:t>
            </w:r>
            <w:r>
              <w:rPr>
                <w:rFonts w:eastAsia="標楷體" w:hint="eastAsia"/>
                <w:color w:val="000000"/>
                <w:sz w:val="28"/>
                <w:szCs w:val="28"/>
              </w:rPr>
              <w:t>分至</w:t>
            </w:r>
            <w:r>
              <w:rPr>
                <w:rFonts w:eastAsia="標楷體"/>
                <w:color w:val="000000"/>
                <w:sz w:val="28"/>
                <w:szCs w:val="28"/>
              </w:rPr>
              <w:t>11</w:t>
            </w:r>
            <w:r>
              <w:rPr>
                <w:rFonts w:eastAsia="標楷體" w:hint="eastAsia"/>
                <w:color w:val="000000"/>
                <w:sz w:val="28"/>
                <w:szCs w:val="28"/>
              </w:rPr>
              <w:t>時</w:t>
            </w:r>
            <w:r>
              <w:rPr>
                <w:rFonts w:eastAsia="標楷體"/>
                <w:color w:val="000000"/>
                <w:sz w:val="28"/>
                <w:szCs w:val="28"/>
              </w:rPr>
              <w:t>30</w:t>
            </w:r>
            <w:r>
              <w:rPr>
                <w:rFonts w:eastAsia="標楷體" w:hint="eastAsia"/>
                <w:color w:val="000000"/>
                <w:sz w:val="28"/>
                <w:szCs w:val="28"/>
              </w:rPr>
              <w:t>分</w:t>
            </w:r>
            <w:r>
              <w:rPr>
                <w:rFonts w:eastAsia="標楷體"/>
                <w:color w:val="000000"/>
                <w:sz w:val="28"/>
                <w:szCs w:val="28"/>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hint="eastAsia"/>
                <w:color w:val="000000"/>
                <w:sz w:val="28"/>
                <w:szCs w:val="28"/>
              </w:rPr>
              <w:t>新竹市立虎林國中</w:t>
            </w:r>
          </w:p>
        </w:tc>
        <w:tc>
          <w:tcPr>
            <w:tcW w:w="274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color w:val="000000"/>
                <w:sz w:val="28"/>
                <w:szCs w:val="28"/>
              </w:rPr>
            </w:pPr>
            <w:r>
              <w:rPr>
                <w:rFonts w:eastAsia="標楷體" w:hint="eastAsia"/>
                <w:color w:val="000000"/>
                <w:sz w:val="28"/>
                <w:szCs w:val="28"/>
              </w:rPr>
              <w:t>基於「預防犯罪於先」之觀念，整合政府及社會資源，強化兒童及青少年法治觀念及守法意願。</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hint="eastAsia"/>
                <w:sz w:val="28"/>
                <w:szCs w:val="28"/>
              </w:rPr>
              <w:lastRenderedPageBreak/>
              <w:t>暑期青春專案射箭育樂營</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color w:val="000000"/>
                <w:sz w:val="28"/>
                <w:szCs w:val="28"/>
              </w:rPr>
              <w:t>109</w:t>
            </w:r>
            <w:r>
              <w:rPr>
                <w:rFonts w:eastAsia="標楷體" w:hint="eastAsia"/>
                <w:color w:val="000000"/>
                <w:sz w:val="28"/>
                <w:szCs w:val="28"/>
              </w:rPr>
              <w:t>年</w:t>
            </w:r>
            <w:r>
              <w:rPr>
                <w:rFonts w:eastAsia="標楷體"/>
                <w:color w:val="000000"/>
                <w:sz w:val="28"/>
                <w:szCs w:val="28"/>
              </w:rPr>
              <w:t>7</w:t>
            </w:r>
            <w:r>
              <w:rPr>
                <w:rFonts w:eastAsia="標楷體" w:hint="eastAsia"/>
                <w:color w:val="000000"/>
                <w:sz w:val="28"/>
                <w:szCs w:val="28"/>
              </w:rPr>
              <w:t>月</w:t>
            </w:r>
            <w:r>
              <w:rPr>
                <w:rFonts w:eastAsia="標楷體"/>
                <w:color w:val="000000"/>
                <w:sz w:val="28"/>
                <w:szCs w:val="28"/>
              </w:rPr>
              <w:t>27</w:t>
            </w:r>
            <w:r>
              <w:rPr>
                <w:rFonts w:eastAsia="標楷體" w:hint="eastAsia"/>
                <w:color w:val="000000"/>
                <w:sz w:val="28"/>
                <w:szCs w:val="28"/>
              </w:rPr>
              <w:t>日至</w:t>
            </w:r>
            <w:r>
              <w:rPr>
                <w:rFonts w:eastAsia="標楷體"/>
                <w:color w:val="000000"/>
                <w:sz w:val="28"/>
                <w:szCs w:val="28"/>
              </w:rPr>
              <w:t>31</w:t>
            </w:r>
            <w:r>
              <w:rPr>
                <w:rFonts w:eastAsia="標楷體" w:hint="eastAsia"/>
                <w:color w:val="000000"/>
                <w:sz w:val="28"/>
                <w:szCs w:val="28"/>
              </w:rPr>
              <w:t>日</w:t>
            </w:r>
          </w:p>
          <w:p w:rsidR="00054C33" w:rsidRDefault="00054C33">
            <w:pPr>
              <w:spacing w:line="360" w:lineRule="exact"/>
              <w:jc w:val="center"/>
              <w:rPr>
                <w:rFonts w:eastAsia="標楷體"/>
                <w:color w:val="000000"/>
                <w:sz w:val="28"/>
                <w:szCs w:val="28"/>
              </w:rPr>
            </w:pPr>
            <w:r>
              <w:rPr>
                <w:rFonts w:eastAsia="標楷體"/>
                <w:color w:val="000000"/>
                <w:sz w:val="28"/>
                <w:szCs w:val="28"/>
              </w:rPr>
              <w:t>16</w:t>
            </w:r>
            <w:r>
              <w:rPr>
                <w:rFonts w:eastAsia="標楷體" w:hint="eastAsia"/>
                <w:color w:val="000000"/>
                <w:sz w:val="28"/>
                <w:szCs w:val="28"/>
              </w:rPr>
              <w:t>時</w:t>
            </w:r>
            <w:r>
              <w:rPr>
                <w:rFonts w:eastAsia="標楷體"/>
                <w:color w:val="000000"/>
                <w:sz w:val="28"/>
                <w:szCs w:val="28"/>
              </w:rPr>
              <w:t>30</w:t>
            </w:r>
            <w:r>
              <w:rPr>
                <w:rFonts w:eastAsia="標楷體" w:hint="eastAsia"/>
                <w:color w:val="000000"/>
                <w:sz w:val="28"/>
                <w:szCs w:val="28"/>
              </w:rPr>
              <w:t>分至</w:t>
            </w:r>
            <w:r>
              <w:rPr>
                <w:rFonts w:eastAsia="標楷體"/>
                <w:color w:val="000000"/>
                <w:sz w:val="28"/>
                <w:szCs w:val="28"/>
              </w:rPr>
              <w:t>18</w:t>
            </w:r>
            <w:r>
              <w:rPr>
                <w:rFonts w:eastAsia="標楷體" w:hint="eastAsia"/>
                <w:color w:val="000000"/>
                <w:sz w:val="28"/>
                <w:szCs w:val="28"/>
              </w:rPr>
              <w:t>時</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hint="eastAsia"/>
                <w:color w:val="000000"/>
                <w:sz w:val="28"/>
                <w:szCs w:val="28"/>
              </w:rPr>
              <w:t>國立新竹高商射箭場</w:t>
            </w:r>
          </w:p>
        </w:tc>
        <w:tc>
          <w:tcPr>
            <w:tcW w:w="274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color w:val="000000"/>
                <w:sz w:val="28"/>
                <w:szCs w:val="28"/>
              </w:rPr>
            </w:pPr>
            <w:r>
              <w:rPr>
                <w:rFonts w:eastAsia="標楷體" w:hint="eastAsia"/>
                <w:color w:val="000000"/>
                <w:sz w:val="28"/>
                <w:szCs w:val="28"/>
              </w:rPr>
              <w:t>提倡青少年在暑期從事正當活動，充實假期生活，建立運動興趣，增進運動技巧，藉由比賽進而培養運動家精神，以防制青少年於暑假期間發生違法</w:t>
            </w:r>
            <w:r>
              <w:rPr>
                <w:rFonts w:eastAsia="標楷體"/>
                <w:color w:val="000000"/>
                <w:sz w:val="28"/>
                <w:szCs w:val="28"/>
              </w:rPr>
              <w:t>(</w:t>
            </w:r>
            <w:r>
              <w:rPr>
                <w:rFonts w:eastAsia="標楷體" w:hint="eastAsia"/>
                <w:color w:val="000000"/>
                <w:sz w:val="28"/>
                <w:szCs w:val="28"/>
              </w:rPr>
              <w:t>規</w:t>
            </w:r>
            <w:r>
              <w:rPr>
                <w:rFonts w:eastAsia="標楷體"/>
                <w:color w:val="000000"/>
                <w:sz w:val="28"/>
                <w:szCs w:val="28"/>
              </w:rPr>
              <w:t>)</w:t>
            </w:r>
            <w:r>
              <w:rPr>
                <w:rFonts w:eastAsia="標楷體" w:hint="eastAsia"/>
                <w:color w:val="000000"/>
                <w:sz w:val="28"/>
                <w:szCs w:val="28"/>
              </w:rPr>
              <w:t>行為，並於活動中融入犯罪預防相關宣導。</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hint="eastAsia"/>
                <w:sz w:val="28"/>
                <w:szCs w:val="28"/>
              </w:rPr>
              <w:t>新竹市警察局</w:t>
            </w:r>
            <w:r>
              <w:rPr>
                <w:rFonts w:eastAsia="標楷體"/>
                <w:sz w:val="28"/>
                <w:szCs w:val="28"/>
              </w:rPr>
              <w:t>109</w:t>
            </w:r>
            <w:r>
              <w:rPr>
                <w:rFonts w:eastAsia="標楷體" w:hint="eastAsia"/>
                <w:sz w:val="28"/>
                <w:szCs w:val="28"/>
              </w:rPr>
              <w:t>年度警察志工在職特殊訓練實施計畫</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color w:val="000000"/>
                <w:sz w:val="28"/>
                <w:szCs w:val="28"/>
              </w:rPr>
              <w:t>109</w:t>
            </w:r>
            <w:r>
              <w:rPr>
                <w:rFonts w:eastAsia="標楷體" w:hint="eastAsia"/>
                <w:color w:val="000000"/>
                <w:sz w:val="28"/>
                <w:szCs w:val="28"/>
              </w:rPr>
              <w:t>年</w:t>
            </w:r>
            <w:r>
              <w:rPr>
                <w:rFonts w:eastAsia="標楷體"/>
                <w:color w:val="000000"/>
                <w:sz w:val="28"/>
                <w:szCs w:val="28"/>
              </w:rPr>
              <w:t>9</w:t>
            </w:r>
            <w:r>
              <w:rPr>
                <w:rFonts w:eastAsia="標楷體" w:hint="eastAsia"/>
                <w:color w:val="000000"/>
                <w:sz w:val="28"/>
                <w:szCs w:val="28"/>
              </w:rPr>
              <w:t>月</w:t>
            </w:r>
            <w:r>
              <w:rPr>
                <w:rFonts w:eastAsia="標楷體"/>
                <w:color w:val="000000"/>
                <w:sz w:val="28"/>
                <w:szCs w:val="28"/>
              </w:rPr>
              <w:t>18</w:t>
            </w:r>
            <w:r>
              <w:rPr>
                <w:rFonts w:eastAsia="標楷體" w:hint="eastAsia"/>
                <w:color w:val="000000"/>
                <w:sz w:val="28"/>
                <w:szCs w:val="28"/>
              </w:rPr>
              <w:t>日</w:t>
            </w:r>
          </w:p>
          <w:p w:rsidR="00054C33" w:rsidRDefault="00054C33">
            <w:pPr>
              <w:spacing w:line="360" w:lineRule="exact"/>
              <w:jc w:val="center"/>
              <w:rPr>
                <w:rFonts w:eastAsia="標楷體"/>
                <w:color w:val="000000"/>
                <w:sz w:val="28"/>
                <w:szCs w:val="28"/>
              </w:rPr>
            </w:pPr>
            <w:r>
              <w:rPr>
                <w:rFonts w:eastAsia="標楷體"/>
                <w:color w:val="000000"/>
                <w:sz w:val="28"/>
                <w:szCs w:val="28"/>
              </w:rPr>
              <w:t>08</w:t>
            </w:r>
            <w:r>
              <w:rPr>
                <w:rFonts w:eastAsia="標楷體" w:hint="eastAsia"/>
                <w:color w:val="000000"/>
                <w:sz w:val="28"/>
                <w:szCs w:val="28"/>
              </w:rPr>
              <w:t>時至</w:t>
            </w:r>
            <w:r>
              <w:rPr>
                <w:rFonts w:eastAsia="標楷體"/>
                <w:color w:val="000000"/>
                <w:sz w:val="28"/>
                <w:szCs w:val="28"/>
              </w:rPr>
              <w:t>12</w:t>
            </w:r>
            <w:r>
              <w:rPr>
                <w:rFonts w:eastAsia="標楷體" w:hint="eastAsia"/>
                <w:color w:val="000000"/>
                <w:sz w:val="28"/>
                <w:szCs w:val="28"/>
              </w:rPr>
              <w:t>時</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hint="eastAsia"/>
                <w:color w:val="000000"/>
                <w:sz w:val="28"/>
                <w:szCs w:val="28"/>
              </w:rPr>
              <w:t>本局三樓大禮堂</w:t>
            </w:r>
          </w:p>
        </w:tc>
        <w:tc>
          <w:tcPr>
            <w:tcW w:w="274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color w:val="000000"/>
                <w:sz w:val="28"/>
                <w:szCs w:val="28"/>
              </w:rPr>
            </w:pPr>
            <w:r>
              <w:rPr>
                <w:rFonts w:eastAsia="標楷體" w:hint="eastAsia"/>
                <w:color w:val="000000"/>
                <w:sz w:val="28"/>
                <w:szCs w:val="28"/>
              </w:rPr>
              <w:t>本局</w:t>
            </w:r>
            <w:r>
              <w:rPr>
                <w:rFonts w:eastAsia="標楷體"/>
                <w:color w:val="000000"/>
                <w:sz w:val="28"/>
                <w:szCs w:val="28"/>
              </w:rPr>
              <w:t>109</w:t>
            </w:r>
            <w:r>
              <w:rPr>
                <w:rFonts w:eastAsia="標楷體" w:hint="eastAsia"/>
                <w:color w:val="000000"/>
                <w:sz w:val="28"/>
                <w:szCs w:val="28"/>
              </w:rPr>
              <w:t>年度警察志工在職暨特殊訓練</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hint="eastAsia"/>
                <w:sz w:val="28"/>
                <w:szCs w:val="28"/>
              </w:rPr>
              <w:t>新竹市</w:t>
            </w:r>
            <w:r>
              <w:rPr>
                <w:rFonts w:eastAsia="標楷體"/>
                <w:sz w:val="28"/>
                <w:szCs w:val="28"/>
              </w:rPr>
              <w:t>109</w:t>
            </w:r>
            <w:r>
              <w:rPr>
                <w:rFonts w:eastAsia="標楷體" w:hint="eastAsia"/>
                <w:sz w:val="28"/>
                <w:szCs w:val="28"/>
              </w:rPr>
              <w:t>年</w:t>
            </w:r>
            <w:r>
              <w:rPr>
                <w:rFonts w:ascii="標楷體" w:eastAsia="標楷體" w:hAnsi="標楷體" w:hint="eastAsia"/>
                <w:sz w:val="28"/>
                <w:szCs w:val="28"/>
              </w:rPr>
              <w:t>「新世代、築夢想、誓反毒」青少年飆舞競賽暨全民國防教育嘉年華會活動計畫</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color w:val="000000"/>
                <w:sz w:val="28"/>
                <w:szCs w:val="28"/>
              </w:rPr>
              <w:t>109</w:t>
            </w:r>
            <w:r>
              <w:rPr>
                <w:rFonts w:eastAsia="標楷體" w:hint="eastAsia"/>
                <w:color w:val="000000"/>
                <w:sz w:val="28"/>
                <w:szCs w:val="28"/>
              </w:rPr>
              <w:t>年</w:t>
            </w:r>
            <w:r>
              <w:rPr>
                <w:rFonts w:eastAsia="標楷體"/>
                <w:color w:val="000000"/>
                <w:sz w:val="28"/>
                <w:szCs w:val="28"/>
              </w:rPr>
              <w:t>9</w:t>
            </w:r>
            <w:r>
              <w:rPr>
                <w:rFonts w:eastAsia="標楷體" w:hint="eastAsia"/>
                <w:color w:val="000000"/>
                <w:sz w:val="28"/>
                <w:szCs w:val="28"/>
              </w:rPr>
              <w:t>月</w:t>
            </w:r>
            <w:r>
              <w:rPr>
                <w:rFonts w:eastAsia="標楷體"/>
                <w:color w:val="000000"/>
                <w:sz w:val="28"/>
                <w:szCs w:val="28"/>
              </w:rPr>
              <w:t>30</w:t>
            </w:r>
            <w:r>
              <w:rPr>
                <w:rFonts w:eastAsia="標楷體" w:hint="eastAsia"/>
                <w:color w:val="000000"/>
                <w:sz w:val="28"/>
                <w:szCs w:val="28"/>
              </w:rPr>
              <w:t>日</w:t>
            </w:r>
          </w:p>
          <w:p w:rsidR="00054C33" w:rsidRDefault="00054C33">
            <w:pPr>
              <w:spacing w:line="360" w:lineRule="exact"/>
              <w:jc w:val="center"/>
              <w:rPr>
                <w:rFonts w:eastAsia="標楷體"/>
                <w:color w:val="000000"/>
                <w:sz w:val="28"/>
                <w:szCs w:val="28"/>
              </w:rPr>
            </w:pPr>
            <w:r>
              <w:rPr>
                <w:rFonts w:eastAsia="標楷體"/>
                <w:color w:val="000000"/>
                <w:sz w:val="28"/>
                <w:szCs w:val="28"/>
              </w:rPr>
              <w:t>10</w:t>
            </w:r>
            <w:r>
              <w:rPr>
                <w:rFonts w:eastAsia="標楷體" w:hint="eastAsia"/>
                <w:color w:val="000000"/>
                <w:sz w:val="28"/>
                <w:szCs w:val="28"/>
              </w:rPr>
              <w:t>時至</w:t>
            </w:r>
            <w:r>
              <w:rPr>
                <w:rFonts w:eastAsia="標楷體"/>
                <w:color w:val="000000"/>
                <w:sz w:val="28"/>
                <w:szCs w:val="28"/>
              </w:rPr>
              <w:t>16</w:t>
            </w:r>
            <w:r>
              <w:rPr>
                <w:rFonts w:eastAsia="標楷體" w:hint="eastAsia"/>
                <w:color w:val="000000"/>
                <w:sz w:val="28"/>
                <w:szCs w:val="28"/>
              </w:rPr>
              <w:t>時</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hint="eastAsia"/>
                <w:color w:val="000000"/>
                <w:sz w:val="28"/>
                <w:szCs w:val="28"/>
              </w:rPr>
              <w:t>遠東巨城購物中心</w:t>
            </w:r>
            <w:r>
              <w:rPr>
                <w:rFonts w:eastAsia="標楷體"/>
                <w:color w:val="000000"/>
                <w:sz w:val="28"/>
                <w:szCs w:val="28"/>
              </w:rPr>
              <w:t>1</w:t>
            </w:r>
            <w:r>
              <w:rPr>
                <w:rFonts w:eastAsia="標楷體" w:hint="eastAsia"/>
                <w:color w:val="000000"/>
                <w:sz w:val="28"/>
                <w:szCs w:val="28"/>
              </w:rPr>
              <w:t>樓廣場</w:t>
            </w:r>
          </w:p>
        </w:tc>
        <w:tc>
          <w:tcPr>
            <w:tcW w:w="274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color w:val="000000"/>
                <w:sz w:val="28"/>
                <w:szCs w:val="28"/>
              </w:rPr>
            </w:pPr>
            <w:r>
              <w:rPr>
                <w:rFonts w:eastAsia="標楷體" w:hint="eastAsia"/>
                <w:color w:val="000000"/>
                <w:sz w:val="28"/>
                <w:szCs w:val="28"/>
              </w:rPr>
              <w:t>藉由辦理展現青春活力之熱舞及各項表演，激發青少年蓬勃朝氣與發揚團隊精神，鼓勵學生從事正當休閒運動，並於活動中融入以「防制少年涉毒及販毒、防制少年被吸收加入幫派、防制少年參與詐欺集團、防制少年被利用從事色情行業」宣導，強化青少年自我保護意識，珍愛自己遠離毒害，以預防偏差行為及被害，擴大宣導成效。</w:t>
            </w:r>
          </w:p>
        </w:tc>
      </w:tr>
      <w:tr w:rsidR="00054C33" w:rsidTr="00054C33">
        <w:tc>
          <w:tcPr>
            <w:tcW w:w="1728"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hint="eastAsia"/>
                <w:sz w:val="28"/>
                <w:szCs w:val="28"/>
              </w:rPr>
              <w:t>新竹市少年輔導委員會第</w:t>
            </w:r>
            <w:r>
              <w:rPr>
                <w:rFonts w:eastAsia="標楷體"/>
                <w:sz w:val="28"/>
                <w:szCs w:val="28"/>
              </w:rPr>
              <w:t>24</w:t>
            </w:r>
            <w:r>
              <w:rPr>
                <w:rFonts w:eastAsia="標楷體" w:hint="eastAsia"/>
                <w:sz w:val="28"/>
                <w:szCs w:val="28"/>
              </w:rPr>
              <w:t>期少年輔導志工及員警教育訓練</w:t>
            </w:r>
          </w:p>
        </w:tc>
        <w:tc>
          <w:tcPr>
            <w:tcW w:w="270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color w:val="000000"/>
                <w:sz w:val="28"/>
                <w:szCs w:val="28"/>
              </w:rPr>
            </w:pPr>
            <w:r>
              <w:rPr>
                <w:rFonts w:eastAsia="標楷體"/>
                <w:color w:val="000000"/>
                <w:sz w:val="28"/>
                <w:szCs w:val="28"/>
              </w:rPr>
              <w:t>109</w:t>
            </w:r>
            <w:r>
              <w:rPr>
                <w:rFonts w:eastAsia="標楷體" w:hint="eastAsia"/>
                <w:color w:val="000000"/>
                <w:sz w:val="28"/>
                <w:szCs w:val="28"/>
              </w:rPr>
              <w:t>年</w:t>
            </w:r>
            <w:r>
              <w:rPr>
                <w:rFonts w:eastAsia="標楷體"/>
                <w:color w:val="000000"/>
                <w:sz w:val="28"/>
                <w:szCs w:val="28"/>
              </w:rPr>
              <w:t>11</w:t>
            </w:r>
            <w:r>
              <w:rPr>
                <w:rFonts w:eastAsia="標楷體" w:hint="eastAsia"/>
                <w:color w:val="000000"/>
                <w:sz w:val="28"/>
                <w:szCs w:val="28"/>
              </w:rPr>
              <w:t>月</w:t>
            </w:r>
            <w:r>
              <w:rPr>
                <w:rFonts w:eastAsia="標楷體"/>
                <w:color w:val="000000"/>
                <w:sz w:val="28"/>
                <w:szCs w:val="28"/>
              </w:rPr>
              <w:t>14</w:t>
            </w:r>
            <w:r>
              <w:rPr>
                <w:rFonts w:eastAsia="標楷體" w:hint="eastAsia"/>
                <w:color w:val="000000"/>
                <w:sz w:val="28"/>
                <w:szCs w:val="28"/>
              </w:rPr>
              <w:t>日</w:t>
            </w:r>
          </w:p>
          <w:p w:rsidR="00054C33" w:rsidRDefault="00054C33">
            <w:pPr>
              <w:spacing w:line="360" w:lineRule="exact"/>
              <w:jc w:val="center"/>
              <w:rPr>
                <w:rFonts w:eastAsia="標楷體"/>
                <w:sz w:val="28"/>
                <w:szCs w:val="28"/>
              </w:rPr>
            </w:pPr>
            <w:r>
              <w:rPr>
                <w:rFonts w:eastAsia="標楷體"/>
                <w:color w:val="000000"/>
                <w:sz w:val="28"/>
                <w:szCs w:val="28"/>
              </w:rPr>
              <w:t>8</w:t>
            </w:r>
            <w:r>
              <w:rPr>
                <w:rFonts w:eastAsia="標楷體" w:hint="eastAsia"/>
                <w:color w:val="000000"/>
                <w:sz w:val="28"/>
                <w:szCs w:val="28"/>
              </w:rPr>
              <w:t>時至</w:t>
            </w:r>
            <w:r>
              <w:rPr>
                <w:rFonts w:eastAsia="標楷體"/>
                <w:color w:val="000000"/>
                <w:sz w:val="28"/>
                <w:szCs w:val="28"/>
              </w:rPr>
              <w:t>18</w:t>
            </w:r>
            <w:r>
              <w:rPr>
                <w:rFonts w:eastAsia="標楷體" w:hint="eastAsia"/>
                <w:color w:val="000000"/>
                <w:sz w:val="28"/>
                <w:szCs w:val="28"/>
              </w:rPr>
              <w:t>時</w:t>
            </w:r>
          </w:p>
        </w:tc>
        <w:tc>
          <w:tcPr>
            <w:tcW w:w="2520"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jc w:val="center"/>
              <w:rPr>
                <w:rFonts w:eastAsia="標楷體"/>
                <w:sz w:val="28"/>
                <w:szCs w:val="28"/>
              </w:rPr>
            </w:pPr>
            <w:r>
              <w:rPr>
                <w:rFonts w:eastAsia="標楷體" w:hint="eastAsia"/>
                <w:sz w:val="28"/>
                <w:szCs w:val="28"/>
              </w:rPr>
              <w:t>內灣天人岩屋</w:t>
            </w:r>
          </w:p>
        </w:tc>
        <w:tc>
          <w:tcPr>
            <w:tcW w:w="2746" w:type="dxa"/>
            <w:tcBorders>
              <w:top w:val="single" w:sz="4" w:space="0" w:color="auto"/>
              <w:left w:val="single" w:sz="4" w:space="0" w:color="auto"/>
              <w:bottom w:val="single" w:sz="4" w:space="0" w:color="auto"/>
              <w:right w:val="single" w:sz="4" w:space="0" w:color="auto"/>
            </w:tcBorders>
            <w:vAlign w:val="center"/>
            <w:hideMark/>
          </w:tcPr>
          <w:p w:rsidR="00054C33" w:rsidRDefault="00054C33">
            <w:pPr>
              <w:spacing w:line="360" w:lineRule="exact"/>
              <w:rPr>
                <w:rFonts w:eastAsia="標楷體"/>
                <w:sz w:val="28"/>
                <w:szCs w:val="28"/>
              </w:rPr>
            </w:pPr>
            <w:r>
              <w:rPr>
                <w:rFonts w:eastAsia="標楷體"/>
                <w:sz w:val="28"/>
                <w:szCs w:val="28"/>
              </w:rPr>
              <w:t>1.</w:t>
            </w:r>
            <w:r>
              <w:rPr>
                <w:rFonts w:eastAsia="標楷體" w:hint="eastAsia"/>
                <w:sz w:val="28"/>
                <w:szCs w:val="28"/>
              </w:rPr>
              <w:t>參訪從事輔導偏差行為少年之民間團體，透過機構參訪及輔導實務經驗分享，增進志工隊於輔實務工作之了解，以利專業輔導之能提升。</w:t>
            </w:r>
          </w:p>
          <w:p w:rsidR="00054C33" w:rsidRDefault="00054C33">
            <w:pPr>
              <w:spacing w:line="360" w:lineRule="exact"/>
              <w:rPr>
                <w:rFonts w:eastAsia="標楷體"/>
                <w:sz w:val="28"/>
                <w:szCs w:val="28"/>
              </w:rPr>
            </w:pPr>
            <w:r>
              <w:rPr>
                <w:rFonts w:eastAsia="標楷體"/>
                <w:sz w:val="28"/>
                <w:szCs w:val="28"/>
              </w:rPr>
              <w:t>2.</w:t>
            </w:r>
            <w:r>
              <w:rPr>
                <w:rFonts w:eastAsia="標楷體" w:hint="eastAsia"/>
                <w:sz w:val="28"/>
                <w:szCs w:val="28"/>
              </w:rPr>
              <w:t>社會企業之認識及</w:t>
            </w:r>
            <w:r>
              <w:rPr>
                <w:rFonts w:eastAsia="標楷體" w:hint="eastAsia"/>
                <w:sz w:val="28"/>
                <w:szCs w:val="28"/>
              </w:rPr>
              <w:lastRenderedPageBreak/>
              <w:t>了解，與青少年輔導之運用。</w:t>
            </w:r>
          </w:p>
          <w:p w:rsidR="00054C33" w:rsidRDefault="00054C33">
            <w:pPr>
              <w:spacing w:line="360" w:lineRule="exact"/>
              <w:rPr>
                <w:rFonts w:eastAsia="標楷體"/>
                <w:sz w:val="28"/>
                <w:szCs w:val="28"/>
              </w:rPr>
            </w:pPr>
            <w:r>
              <w:rPr>
                <w:rFonts w:eastAsia="標楷體"/>
                <w:sz w:val="28"/>
                <w:szCs w:val="28"/>
              </w:rPr>
              <w:t>3.</w:t>
            </w:r>
            <w:r>
              <w:rPr>
                <w:rFonts w:eastAsia="標楷體" w:hint="eastAsia"/>
                <w:sz w:val="28"/>
                <w:szCs w:val="28"/>
              </w:rPr>
              <w:t>輔導經驗之交流分享：機構分享對青少年關懷陪伴及圓夢計畫之執行及過程。</w:t>
            </w:r>
          </w:p>
          <w:p w:rsidR="00054C33" w:rsidRDefault="00054C33">
            <w:pPr>
              <w:spacing w:line="360" w:lineRule="exact"/>
              <w:rPr>
                <w:rFonts w:eastAsia="標楷體"/>
                <w:sz w:val="28"/>
                <w:szCs w:val="28"/>
              </w:rPr>
            </w:pPr>
            <w:r>
              <w:rPr>
                <w:rFonts w:eastAsia="標楷體"/>
                <w:sz w:val="28"/>
                <w:szCs w:val="28"/>
              </w:rPr>
              <w:t>4.</w:t>
            </w:r>
            <w:r>
              <w:rPr>
                <w:rFonts w:eastAsia="標楷體" w:hint="eastAsia"/>
                <w:sz w:val="28"/>
                <w:szCs w:val="28"/>
              </w:rPr>
              <w:t>輔導員自我認識：輔導志工具備有輔導員特質、自我成長、自我豐富之機制及理性思考、探索事理之能力，並有瞭解及接納差異之能力、尊重與疼惜的能力。</w:t>
            </w:r>
          </w:p>
        </w:tc>
      </w:tr>
    </w:tbl>
    <w:p w:rsidR="00054C33" w:rsidRDefault="00054C33" w:rsidP="00054C33">
      <w:pPr>
        <w:spacing w:beforeLines="50" w:before="180" w:line="400" w:lineRule="exact"/>
        <w:rPr>
          <w:rFonts w:eastAsia="標楷體"/>
          <w:color w:val="000000"/>
          <w:sz w:val="28"/>
          <w:szCs w:val="28"/>
        </w:rPr>
      </w:pPr>
      <w:r>
        <w:rPr>
          <w:rFonts w:eastAsia="標楷體" w:hAnsi="標楷體" w:cs="標楷體" w:hint="eastAsia"/>
          <w:color w:val="000000"/>
          <w:sz w:val="28"/>
          <w:szCs w:val="28"/>
        </w:rPr>
        <w:lastRenderedPageBreak/>
        <w:t>※業務聯絡人</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054C33" w:rsidTr="00054C33">
        <w:tc>
          <w:tcPr>
            <w:tcW w:w="2376" w:type="dxa"/>
            <w:tcBorders>
              <w:top w:val="single" w:sz="8" w:space="0" w:color="8064A2"/>
              <w:left w:val="single" w:sz="8" w:space="0" w:color="8064A2"/>
              <w:bottom w:val="single" w:sz="18" w:space="0" w:color="8064A2"/>
              <w:right w:val="single" w:sz="8" w:space="0" w:color="8064A2"/>
            </w:tcBorders>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姓</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名</w:t>
            </w:r>
          </w:p>
        </w:tc>
        <w:tc>
          <w:tcPr>
            <w:tcW w:w="7318" w:type="dxa"/>
            <w:tcBorders>
              <w:top w:val="single" w:sz="8" w:space="0" w:color="8064A2"/>
              <w:left w:val="single" w:sz="8" w:space="0" w:color="8064A2"/>
              <w:bottom w:val="single" w:sz="18" w:space="0" w:color="8064A2"/>
              <w:right w:val="single" w:sz="8" w:space="0" w:color="8064A2"/>
            </w:tcBorders>
            <w:hideMark/>
          </w:tcPr>
          <w:p w:rsidR="00054C33" w:rsidRDefault="00054C33">
            <w:pPr>
              <w:spacing w:line="400" w:lineRule="exact"/>
              <w:rPr>
                <w:rFonts w:ascii="Cambria" w:eastAsia="標楷體" w:hAnsi="Cambria"/>
                <w:b/>
                <w:bCs/>
                <w:color w:val="000000"/>
                <w:sz w:val="28"/>
                <w:szCs w:val="28"/>
              </w:rPr>
            </w:pPr>
            <w:r>
              <w:rPr>
                <w:rFonts w:ascii="Cambria" w:eastAsia="標楷體" w:hAnsi="Cambria" w:hint="eastAsia"/>
                <w:b/>
                <w:bCs/>
                <w:color w:val="000000"/>
                <w:sz w:val="28"/>
                <w:szCs w:val="28"/>
              </w:rPr>
              <w:t>羅程隆</w:t>
            </w:r>
          </w:p>
        </w:tc>
      </w:tr>
      <w:tr w:rsidR="00054C33" w:rsidTr="00054C33">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rPr>
                <w:rFonts w:eastAsia="標楷體"/>
                <w:color w:val="000000"/>
                <w:sz w:val="28"/>
                <w:szCs w:val="28"/>
              </w:rPr>
            </w:pPr>
            <w:r>
              <w:rPr>
                <w:rFonts w:eastAsia="標楷體"/>
                <w:color w:val="000000"/>
                <w:sz w:val="28"/>
                <w:szCs w:val="28"/>
              </w:rPr>
              <w:t>03-5235444</w:t>
            </w:r>
          </w:p>
        </w:tc>
      </w:tr>
      <w:tr w:rsidR="00054C33" w:rsidTr="00054C33">
        <w:tc>
          <w:tcPr>
            <w:tcW w:w="2376" w:type="dxa"/>
            <w:tcBorders>
              <w:top w:val="single" w:sz="8" w:space="0" w:color="8064A2"/>
              <w:left w:val="single" w:sz="8" w:space="0" w:color="8064A2"/>
              <w:bottom w:val="single" w:sz="8" w:space="0" w:color="8064A2"/>
              <w:right w:val="single" w:sz="8" w:space="0" w:color="8064A2"/>
            </w:tcBorders>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傳</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真</w:t>
            </w:r>
          </w:p>
        </w:tc>
        <w:tc>
          <w:tcPr>
            <w:tcW w:w="7318" w:type="dxa"/>
            <w:tcBorders>
              <w:top w:val="single" w:sz="8" w:space="0" w:color="8064A2"/>
              <w:left w:val="single" w:sz="8" w:space="0" w:color="8064A2"/>
              <w:bottom w:val="single" w:sz="8" w:space="0" w:color="8064A2"/>
              <w:right w:val="single" w:sz="8" w:space="0" w:color="8064A2"/>
            </w:tcBorders>
            <w:hideMark/>
          </w:tcPr>
          <w:p w:rsidR="00054C33" w:rsidRDefault="00054C33">
            <w:pPr>
              <w:spacing w:line="400" w:lineRule="exact"/>
              <w:rPr>
                <w:rFonts w:eastAsia="標楷體"/>
                <w:color w:val="000000"/>
                <w:sz w:val="28"/>
                <w:szCs w:val="28"/>
              </w:rPr>
            </w:pPr>
            <w:r>
              <w:rPr>
                <w:rFonts w:eastAsia="標楷體"/>
                <w:color w:val="000000"/>
                <w:sz w:val="28"/>
                <w:szCs w:val="28"/>
              </w:rPr>
              <w:t>5241345</w:t>
            </w:r>
          </w:p>
        </w:tc>
      </w:tr>
      <w:tr w:rsidR="00054C33" w:rsidTr="00054C33">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電子信箱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054C33" w:rsidRDefault="00054C33">
            <w:pPr>
              <w:spacing w:line="400" w:lineRule="exact"/>
              <w:rPr>
                <w:rFonts w:eastAsia="標楷體"/>
                <w:color w:val="000000"/>
                <w:sz w:val="28"/>
                <w:szCs w:val="28"/>
              </w:rPr>
            </w:pPr>
            <w:r>
              <w:rPr>
                <w:rFonts w:eastAsia="標楷體"/>
                <w:color w:val="000000"/>
                <w:sz w:val="28"/>
                <w:szCs w:val="28"/>
              </w:rPr>
              <w:t>412148@ems.hccg.gov.tw</w:t>
            </w:r>
          </w:p>
        </w:tc>
      </w:tr>
    </w:tbl>
    <w:p w:rsidR="00054C33" w:rsidRDefault="00054C33" w:rsidP="00054C33">
      <w:pPr>
        <w:adjustRightInd w:val="0"/>
        <w:snapToGrid w:val="0"/>
        <w:spacing w:line="240" w:lineRule="atLeast"/>
        <w:rPr>
          <w:rFonts w:ascii="標楷體" w:eastAsia="標楷體" w:hAnsi="標楷體"/>
          <w:sz w:val="32"/>
          <w:szCs w:val="32"/>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054C33" w:rsidRDefault="00054C33" w:rsidP="0017489A">
      <w:pPr>
        <w:pStyle w:val="a7"/>
        <w:spacing w:line="440" w:lineRule="exact"/>
        <w:ind w:leftChars="0" w:left="1416" w:hanging="1416"/>
        <w:jc w:val="center"/>
        <w:rPr>
          <w:rFonts w:eastAsia="標楷體"/>
          <w:b/>
          <w:bCs/>
          <w:sz w:val="36"/>
          <w:szCs w:val="36"/>
        </w:rPr>
      </w:pPr>
    </w:p>
    <w:p w:rsidR="009B695E" w:rsidRDefault="009B695E" w:rsidP="009B695E">
      <w:pPr>
        <w:pStyle w:val="a7"/>
        <w:spacing w:line="440" w:lineRule="exact"/>
        <w:ind w:leftChars="0" w:left="1416" w:hanging="1416"/>
        <w:jc w:val="center"/>
        <w:rPr>
          <w:rFonts w:eastAsia="標楷體"/>
          <w:b/>
          <w:bCs/>
          <w:sz w:val="36"/>
          <w:szCs w:val="36"/>
        </w:rPr>
      </w:pPr>
      <w:r>
        <w:rPr>
          <w:rFonts w:eastAsia="標楷體" w:hint="eastAsia"/>
          <w:b/>
          <w:bCs/>
          <w:sz w:val="36"/>
          <w:szCs w:val="36"/>
        </w:rPr>
        <w:lastRenderedPageBreak/>
        <w:t>目的事業主管機關（衛生局）業務報告</w:t>
      </w:r>
    </w:p>
    <w:p w:rsidR="009B695E" w:rsidRDefault="009B695E" w:rsidP="009B695E">
      <w:pPr>
        <w:pStyle w:val="a7"/>
        <w:spacing w:line="440" w:lineRule="exact"/>
        <w:ind w:leftChars="0" w:left="1416" w:hanging="1416"/>
        <w:jc w:val="center"/>
        <w:rPr>
          <w:rFonts w:eastAsia="標楷體" w:hAnsi="標楷體"/>
          <w:b/>
          <w:bCs/>
          <w:sz w:val="28"/>
          <w:szCs w:val="28"/>
        </w:rPr>
      </w:pPr>
      <w:r>
        <w:rPr>
          <w:rFonts w:eastAsia="標楷體" w:hAnsi="標楷體" w:hint="eastAsia"/>
          <w:b/>
          <w:bCs/>
          <w:sz w:val="28"/>
          <w:szCs w:val="28"/>
        </w:rPr>
        <w:t>（時間：</w:t>
      </w:r>
      <w:r>
        <w:rPr>
          <w:rFonts w:eastAsia="標楷體" w:hAnsi="標楷體"/>
          <w:b/>
          <w:bCs/>
          <w:sz w:val="28"/>
          <w:szCs w:val="28"/>
        </w:rPr>
        <w:t>109</w:t>
      </w:r>
      <w:r>
        <w:rPr>
          <w:rFonts w:eastAsia="標楷體" w:hAnsi="標楷體" w:hint="eastAsia"/>
          <w:b/>
          <w:bCs/>
          <w:sz w:val="28"/>
          <w:szCs w:val="28"/>
        </w:rPr>
        <w:t>年</w:t>
      </w:r>
      <w:r>
        <w:rPr>
          <w:rFonts w:eastAsia="標楷體" w:hAnsi="標楷體"/>
          <w:b/>
          <w:bCs/>
          <w:sz w:val="28"/>
          <w:szCs w:val="28"/>
        </w:rPr>
        <w:t>7</w:t>
      </w:r>
      <w:r>
        <w:rPr>
          <w:rFonts w:eastAsia="標楷體" w:hAnsi="標楷體" w:hint="eastAsia"/>
          <w:b/>
          <w:bCs/>
          <w:sz w:val="28"/>
          <w:szCs w:val="28"/>
        </w:rPr>
        <w:t>月至</w:t>
      </w:r>
      <w:r>
        <w:rPr>
          <w:rFonts w:eastAsia="標楷體" w:hAnsi="標楷體"/>
          <w:b/>
          <w:bCs/>
          <w:sz w:val="28"/>
          <w:szCs w:val="28"/>
        </w:rPr>
        <w:t>109</w:t>
      </w:r>
      <w:r>
        <w:rPr>
          <w:rFonts w:eastAsia="標楷體" w:hAnsi="標楷體" w:hint="eastAsia"/>
          <w:b/>
          <w:bCs/>
          <w:sz w:val="28"/>
          <w:szCs w:val="28"/>
        </w:rPr>
        <w:t>年</w:t>
      </w:r>
      <w:r>
        <w:rPr>
          <w:rFonts w:eastAsia="標楷體" w:hAnsi="標楷體"/>
          <w:b/>
          <w:bCs/>
          <w:sz w:val="28"/>
          <w:szCs w:val="28"/>
        </w:rPr>
        <w:t>12</w:t>
      </w:r>
      <w:r>
        <w:rPr>
          <w:rFonts w:eastAsia="標楷體" w:hAnsi="標楷體" w:hint="eastAsia"/>
          <w:b/>
          <w:bCs/>
          <w:sz w:val="28"/>
          <w:szCs w:val="28"/>
        </w:rPr>
        <w:t>月底止）</w:t>
      </w:r>
    </w:p>
    <w:p w:rsidR="009B695E" w:rsidRDefault="009B695E" w:rsidP="003C70D3">
      <w:pPr>
        <w:numPr>
          <w:ilvl w:val="0"/>
          <w:numId w:val="9"/>
        </w:numPr>
        <w:spacing w:line="440" w:lineRule="exact"/>
        <w:rPr>
          <w:rFonts w:eastAsia="標楷體"/>
          <w:b/>
          <w:bCs/>
          <w:color w:val="000000"/>
          <w:sz w:val="28"/>
          <w:szCs w:val="28"/>
        </w:rPr>
      </w:pPr>
      <w:r>
        <w:rPr>
          <w:rFonts w:eastAsia="標楷體" w:hAnsi="標楷體" w:cs="標楷體" w:hint="eastAsia"/>
          <w:b/>
          <w:bCs/>
          <w:color w:val="000000"/>
          <w:sz w:val="28"/>
          <w:szCs w:val="28"/>
        </w:rPr>
        <w:t>志願服務團隊編組情形（包含隊數、志工人數）：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992"/>
        <w:gridCol w:w="851"/>
        <w:gridCol w:w="5670"/>
      </w:tblGrid>
      <w:tr w:rsidR="009B695E" w:rsidTr="009B695E">
        <w:trPr>
          <w:trHeight w:val="284"/>
          <w:tblHeader/>
        </w:trPr>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int="eastAsia"/>
                <w:color w:val="000000"/>
                <w:sz w:val="28"/>
                <w:szCs w:val="28"/>
              </w:rPr>
              <w:t>衛生保健類志工隊</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隊數</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人數</w:t>
            </w:r>
          </w:p>
        </w:tc>
        <w:tc>
          <w:tcPr>
            <w:tcW w:w="56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服務內容</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400" w:lineRule="exact"/>
              <w:jc w:val="both"/>
              <w:rPr>
                <w:rFonts w:eastAsia="標楷體"/>
                <w:color w:val="000000"/>
                <w:sz w:val="28"/>
                <w:szCs w:val="28"/>
              </w:rPr>
            </w:pPr>
            <w:r>
              <w:rPr>
                <w:rFonts w:eastAsia="標楷體" w:hint="eastAsia"/>
                <w:color w:val="000000"/>
                <w:sz w:val="28"/>
                <w:szCs w:val="28"/>
              </w:rPr>
              <w:t>東區衛生所</w:t>
            </w:r>
          </w:p>
          <w:p w:rsidR="009B695E" w:rsidRDefault="009B695E">
            <w:pPr>
              <w:spacing w:line="400" w:lineRule="exact"/>
              <w:jc w:val="both"/>
              <w:rPr>
                <w:rFonts w:eastAsia="標楷體"/>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19</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ind w:rightChars="-46" w:right="-110"/>
              <w:rPr>
                <w:rFonts w:ascii="標楷體" w:eastAsia="標楷體" w:hAnsi="標楷體"/>
                <w:color w:val="000000"/>
                <w:sz w:val="28"/>
                <w:szCs w:val="28"/>
              </w:rPr>
            </w:pPr>
            <w:r>
              <w:rPr>
                <w:rFonts w:ascii="標楷體" w:eastAsia="標楷體" w:hAnsi="標楷體" w:hint="eastAsia"/>
                <w:color w:val="000000"/>
                <w:sz w:val="28"/>
                <w:szCs w:val="28"/>
              </w:rPr>
              <w:t>測量體溫、門診引導、協助翻譯。</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eastAsia="標楷體" w:hint="eastAsia"/>
                <w:color w:val="000000"/>
                <w:sz w:val="28"/>
                <w:szCs w:val="28"/>
              </w:rPr>
              <w:t>北區衛生所</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25</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14"/>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協助門診民眾填寫預防注射評估表、兒童發展評估表。</w:t>
            </w:r>
          </w:p>
          <w:p w:rsidR="009B695E" w:rsidRDefault="009B695E" w:rsidP="003C70D3">
            <w:pPr>
              <w:pStyle w:val="a7"/>
              <w:numPr>
                <w:ilvl w:val="0"/>
                <w:numId w:val="14"/>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協助慢性病門診、營養門診填寫資料及測量血壓。</w:t>
            </w:r>
          </w:p>
          <w:p w:rsidR="009B695E" w:rsidRDefault="009B695E" w:rsidP="003C70D3">
            <w:pPr>
              <w:pStyle w:val="a7"/>
              <w:numPr>
                <w:ilvl w:val="0"/>
                <w:numId w:val="14"/>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協助門診四大癌症篩檢活動。</w:t>
            </w:r>
          </w:p>
          <w:p w:rsidR="009B695E" w:rsidRDefault="009B695E" w:rsidP="003C70D3">
            <w:pPr>
              <w:pStyle w:val="a7"/>
              <w:numPr>
                <w:ilvl w:val="0"/>
                <w:numId w:val="14"/>
              </w:numPr>
              <w:spacing w:line="460" w:lineRule="exact"/>
              <w:ind w:leftChars="0" w:left="315" w:rightChars="-46" w:right="-110" w:hanging="315"/>
              <w:jc w:val="both"/>
              <w:rPr>
                <w:rFonts w:ascii="標楷體" w:eastAsia="標楷體" w:hAnsi="標楷體"/>
                <w:color w:val="000000"/>
                <w:sz w:val="28"/>
                <w:szCs w:val="28"/>
              </w:rPr>
            </w:pPr>
            <w:r>
              <w:rPr>
                <w:rFonts w:ascii="標楷體" w:eastAsia="標楷體" w:hAnsi="標楷體" w:hint="eastAsia"/>
                <w:color w:val="000000"/>
                <w:sz w:val="28"/>
                <w:szCs w:val="28"/>
              </w:rPr>
              <w:t>保健諮詢服務及本所動線指引。</w:t>
            </w:r>
          </w:p>
          <w:p w:rsidR="009B695E" w:rsidRDefault="009B695E" w:rsidP="003C70D3">
            <w:pPr>
              <w:pStyle w:val="a7"/>
              <w:numPr>
                <w:ilvl w:val="0"/>
                <w:numId w:val="14"/>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配合本所宣導活動及臨時交辦事項。</w:t>
            </w:r>
          </w:p>
          <w:p w:rsidR="009B695E" w:rsidRDefault="009B695E" w:rsidP="003C70D3">
            <w:pPr>
              <w:pStyle w:val="a7"/>
              <w:numPr>
                <w:ilvl w:val="0"/>
                <w:numId w:val="14"/>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協助社區辦理登革熱病媒蚊密度調查及宣導民眾落實清除孳生源。</w:t>
            </w:r>
          </w:p>
          <w:p w:rsidR="009B695E" w:rsidRDefault="009B695E" w:rsidP="003C70D3">
            <w:pPr>
              <w:pStyle w:val="a7"/>
              <w:numPr>
                <w:ilvl w:val="0"/>
                <w:numId w:val="14"/>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協助量測體溫、手部消毒及洽公民眾實名制登記。</w:t>
            </w:r>
          </w:p>
          <w:p w:rsidR="009B695E" w:rsidRDefault="009B695E" w:rsidP="003C70D3">
            <w:pPr>
              <w:pStyle w:val="a7"/>
              <w:numPr>
                <w:ilvl w:val="0"/>
                <w:numId w:val="14"/>
              </w:numPr>
              <w:spacing w:line="460" w:lineRule="exact"/>
              <w:ind w:leftChars="0" w:left="315" w:hanging="315"/>
              <w:jc w:val="both"/>
              <w:rPr>
                <w:rFonts w:ascii="標楷體" w:eastAsia="標楷體" w:hAnsi="標楷體"/>
                <w:sz w:val="28"/>
                <w:szCs w:val="28"/>
              </w:rPr>
            </w:pPr>
            <w:r>
              <w:rPr>
                <w:rFonts w:ascii="標楷體" w:eastAsia="標楷體" w:hAnsi="標楷體" w:hint="eastAsia"/>
                <w:color w:val="000000"/>
                <w:sz w:val="28"/>
                <w:szCs w:val="28"/>
              </w:rPr>
              <w:t>假日篩檢活動。</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eastAsia="標楷體" w:hint="eastAsia"/>
                <w:color w:val="000000"/>
                <w:sz w:val="28"/>
                <w:szCs w:val="28"/>
              </w:rPr>
              <w:t>香山衛生所</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21</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門診服務、衛生教育宣導、活動支援、因應口罩實名制政策，衛生所動員志工協助口罩分裝、販賣現場引導、發放號碼牌、維持秩序、協助量測體溫、手部消毒等。</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eastAsia="標楷體" w:hint="eastAsia"/>
                <w:color w:val="000000"/>
                <w:sz w:val="28"/>
                <w:szCs w:val="28"/>
              </w:rPr>
              <w:t>國民健康科</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sz w:val="28"/>
                <w:szCs w:val="28"/>
              </w:rPr>
              <w:t>癌症篩檢服務、失智友善天使、無菸環境宣導</w:t>
            </w:r>
            <w:r>
              <w:rPr>
                <w:rFonts w:ascii="標楷體" w:eastAsia="標楷體" w:hAnsi="標楷體" w:hint="eastAsia"/>
                <w:color w:val="000000"/>
                <w:sz w:val="28"/>
                <w:szCs w:val="28"/>
              </w:rPr>
              <w:t>。</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eastAsia="標楷體" w:hint="eastAsia"/>
                <w:color w:val="000000"/>
                <w:sz w:val="28"/>
                <w:szCs w:val="28"/>
              </w:rPr>
              <w:t>食品藥物科</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監看電視食品、藥物違規廣告。</w:t>
            </w:r>
          </w:p>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協助辦理衛生講習課程。</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eastAsia="標楷體" w:hint="eastAsia"/>
                <w:color w:val="000000"/>
                <w:sz w:val="28"/>
                <w:szCs w:val="28"/>
              </w:rPr>
              <w:t>長期照顧科</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15"/>
              </w:numPr>
              <w:spacing w:line="460" w:lineRule="exact"/>
              <w:ind w:leftChars="0" w:left="315" w:hanging="315"/>
              <w:jc w:val="both"/>
              <w:rPr>
                <w:rFonts w:ascii="標楷體" w:eastAsia="標楷體" w:hAnsi="標楷體"/>
                <w:sz w:val="28"/>
                <w:szCs w:val="28"/>
              </w:rPr>
            </w:pPr>
            <w:r>
              <w:rPr>
                <w:rFonts w:ascii="標楷體" w:eastAsia="標楷體" w:hAnsi="標楷體" w:hint="eastAsia"/>
                <w:sz w:val="28"/>
                <w:szCs w:val="28"/>
              </w:rPr>
              <w:t>協助單一窗口服務台運作：包括民眾接待、簡易諮詢、路線引導等。</w:t>
            </w:r>
          </w:p>
          <w:p w:rsidR="009B695E" w:rsidRDefault="009B695E" w:rsidP="003C70D3">
            <w:pPr>
              <w:pStyle w:val="a7"/>
              <w:numPr>
                <w:ilvl w:val="0"/>
                <w:numId w:val="15"/>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sz w:val="28"/>
                <w:szCs w:val="28"/>
              </w:rPr>
              <w:t>協助中心行政庶務工作：如文件、資料與文宣品整理。</w:t>
            </w:r>
          </w:p>
          <w:p w:rsidR="009B695E" w:rsidRDefault="009B695E" w:rsidP="003C70D3">
            <w:pPr>
              <w:pStyle w:val="a7"/>
              <w:numPr>
                <w:ilvl w:val="0"/>
                <w:numId w:val="15"/>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sz w:val="28"/>
                <w:szCs w:val="28"/>
              </w:rPr>
              <w:t>支援社區關懷與宣導活動：配合長期照顧社區關懷與宣導活動，提供機動人力支援。</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eastAsia="標楷體" w:hint="eastAsia"/>
                <w:color w:val="000000"/>
                <w:sz w:val="28"/>
                <w:szCs w:val="28"/>
              </w:rPr>
              <w:lastRenderedPageBreak/>
              <w:t>安心家園反毒志工隊</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18</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sz w:val="28"/>
                <w:szCs w:val="28"/>
              </w:rPr>
              <w:t>配合毒品危害防制宣導及相關課程、藥癮者關懷輔導等。</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ascii="標楷體" w:eastAsia="標楷體" w:hAnsi="標楷體" w:hint="eastAsia"/>
                <w:sz w:val="28"/>
                <w:szCs w:val="28"/>
              </w:rPr>
              <w:t>國立台灣大學醫學院附設醫院新竹分院</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210</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16"/>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醫療服務：協助病患就醫過程更省時順利，提昇醫院對病患的服務，提供走動式服務、門診量血壓、代辦掛號、批價、領藥及住院手續，路線指引、醫療諮詢、電話諮詢、輪椅借用、扶持老弱、陪伴就醫、推送檢查等服務。</w:t>
            </w:r>
          </w:p>
          <w:p w:rsidR="009B695E" w:rsidRDefault="009B695E" w:rsidP="003C70D3">
            <w:pPr>
              <w:pStyle w:val="a7"/>
              <w:numPr>
                <w:ilvl w:val="0"/>
                <w:numId w:val="16"/>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多元服務：除協助醫療流程的服務外，更加強多元的服務，照顧不同族群的需求，如氣球志工、音樂志工、舞蹈志工、癌友團體服務、社區弱勢關懷服務、器官捐贈宣導活動等。</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ascii="標楷體" w:eastAsia="標楷體" w:hAnsi="標楷體" w:hint="eastAsia"/>
                <w:sz w:val="28"/>
                <w:szCs w:val="28"/>
              </w:rPr>
              <w:t>國軍新竹地區醫院附設民眾診療服務處</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120</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17"/>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院內各單位文書、文件填寫及送件。</w:t>
            </w:r>
          </w:p>
          <w:p w:rsidR="009B695E" w:rsidRDefault="009B695E" w:rsidP="003C70D3">
            <w:pPr>
              <w:pStyle w:val="a7"/>
              <w:numPr>
                <w:ilvl w:val="0"/>
                <w:numId w:val="17"/>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接電話、掛號、電話轉接、友善病患協助輪椅借用、陪同看診。</w:t>
            </w:r>
          </w:p>
          <w:p w:rsidR="009B695E" w:rsidRDefault="009B695E" w:rsidP="003C70D3">
            <w:pPr>
              <w:pStyle w:val="a7"/>
              <w:numPr>
                <w:ilvl w:val="0"/>
                <w:numId w:val="17"/>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社區失智據點活動協助。</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ascii="標楷體" w:eastAsia="標楷體" w:hAnsi="標楷體" w:hint="eastAsia"/>
                <w:sz w:val="28"/>
                <w:szCs w:val="28"/>
              </w:rPr>
              <w:t>新竹國泰綜合醫院</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69</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服務台及藥局組:就診、探訪方向指引、提供行動不便之就醫者攙扶、輪椅接送、整體就醫流程的陪伴。</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門診組:就診、探訪方向指引、整體就醫流程的陪伴、協助初診及複診民眾量血壓、身高、體重及過敏史、兒科登記處協助量身高、體重及耳溫等。</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急診組: 協助患者檢傷就醫、訪客方向指引、關懷病患、協助護理站處理交辦事項。</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復健組:協助推送病患、協助維護病患安全、陪伴及增強病患復健意願。</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病歷組: 協助病歷資料傳送及病歷室處理交辦事宜。</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癌篩組:主動邀約病人做四癌篩檢、協助填</w:t>
            </w:r>
            <w:r>
              <w:rPr>
                <w:rFonts w:ascii="標楷體" w:eastAsia="標楷體" w:hAnsi="標楷體" w:hint="eastAsia"/>
                <w:color w:val="000000"/>
                <w:sz w:val="28"/>
                <w:szCs w:val="28"/>
              </w:rPr>
              <w:lastRenderedPageBreak/>
              <w:t>寫癌篩資料、推廣健康存摺。</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病房組:關懷本院住病病患，並協助填寫老人憂鬱量表、陪伴無家屬之病患做檢查或至各樓層病房、陪伴及增強病患復健意願。</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放射線科:引導病患進行報到及更衣，維持檢查動線順暢、安撫病患及家屬檢查前焦慮之心情、單位臨時交辦之事項。</w:t>
            </w:r>
          </w:p>
          <w:p w:rsidR="009B695E" w:rsidRDefault="009B695E" w:rsidP="003C70D3">
            <w:pPr>
              <w:pStyle w:val="a7"/>
              <w:numPr>
                <w:ilvl w:val="0"/>
                <w:numId w:val="18"/>
              </w:numPr>
              <w:spacing w:line="460" w:lineRule="exact"/>
              <w:ind w:leftChars="0" w:left="315" w:hanging="315"/>
              <w:jc w:val="both"/>
              <w:rPr>
                <w:rFonts w:ascii="標楷體" w:eastAsia="標楷體" w:hAnsi="標楷體"/>
                <w:color w:val="000000"/>
                <w:sz w:val="28"/>
                <w:szCs w:val="28"/>
              </w:rPr>
            </w:pPr>
            <w:r>
              <w:rPr>
                <w:rFonts w:ascii="標楷體" w:eastAsia="標楷體" w:hAnsi="標楷體" w:hint="eastAsia"/>
                <w:color w:val="000000"/>
                <w:sz w:val="28"/>
                <w:szCs w:val="28"/>
              </w:rPr>
              <w:t>開刀房:引導病患進行報到及更衣，維持動線順暢、安撫病患及家屬等待焦慮之心情、方向指引。</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both"/>
              <w:rPr>
                <w:rFonts w:eastAsia="標楷體"/>
                <w:color w:val="000000"/>
                <w:sz w:val="28"/>
                <w:szCs w:val="28"/>
              </w:rPr>
            </w:pPr>
            <w:r>
              <w:rPr>
                <w:rFonts w:ascii="標楷體" w:eastAsia="標楷體" w:hAnsi="標楷體" w:hint="eastAsia"/>
                <w:sz w:val="28"/>
                <w:szCs w:val="28"/>
              </w:rPr>
              <w:lastRenderedPageBreak/>
              <w:t>新竹馬偕紀念醫院</w:t>
            </w:r>
          </w:p>
        </w:tc>
        <w:tc>
          <w:tcPr>
            <w:tcW w:w="99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270</w:t>
            </w:r>
          </w:p>
        </w:tc>
        <w:tc>
          <w:tcPr>
            <w:tcW w:w="5670"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協助民眾就醫指引、輪椅推送、諮詢服務及病房訪視。</w:t>
            </w:r>
          </w:p>
        </w:tc>
      </w:tr>
      <w:tr w:rsidR="009B695E" w:rsidTr="009B695E">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衛生保健類志願服務團隊合計</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color w:val="000000"/>
                <w:sz w:val="28"/>
                <w:szCs w:val="28"/>
              </w:rPr>
              <w:t>11</w:t>
            </w:r>
            <w:r>
              <w:rPr>
                <w:rFonts w:eastAsia="標楷體" w:hint="eastAsia"/>
                <w:color w:val="000000"/>
                <w:sz w:val="28"/>
                <w:szCs w:val="28"/>
              </w:rPr>
              <w:t>隊</w:t>
            </w:r>
          </w:p>
        </w:tc>
        <w:tc>
          <w:tcPr>
            <w:tcW w:w="652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int="eastAsia"/>
                <w:color w:val="000000"/>
                <w:sz w:val="28"/>
                <w:szCs w:val="28"/>
              </w:rPr>
              <w:t>志工總人數</w:t>
            </w:r>
            <w:r>
              <w:rPr>
                <w:rFonts w:eastAsia="標楷體"/>
                <w:color w:val="000000"/>
                <w:sz w:val="28"/>
                <w:szCs w:val="28"/>
              </w:rPr>
              <w:t>798</w:t>
            </w:r>
            <w:r>
              <w:rPr>
                <w:rFonts w:eastAsia="標楷體" w:hint="eastAsia"/>
                <w:color w:val="000000"/>
                <w:sz w:val="28"/>
                <w:szCs w:val="28"/>
              </w:rPr>
              <w:t>人</w:t>
            </w:r>
          </w:p>
        </w:tc>
      </w:tr>
    </w:tbl>
    <w:p w:rsidR="009B695E" w:rsidRDefault="009B695E" w:rsidP="003C70D3">
      <w:pPr>
        <w:pStyle w:val="a7"/>
        <w:numPr>
          <w:ilvl w:val="0"/>
          <w:numId w:val="9"/>
        </w:numPr>
        <w:spacing w:line="440" w:lineRule="exact"/>
        <w:ind w:leftChars="0"/>
        <w:rPr>
          <w:rFonts w:eastAsia="標楷體"/>
          <w:color w:val="000000"/>
          <w:sz w:val="28"/>
          <w:szCs w:val="28"/>
        </w:rPr>
      </w:pPr>
      <w:r>
        <w:rPr>
          <w:rFonts w:eastAsia="標楷體" w:hAnsi="標楷體" w:cs="標楷體" w:hint="eastAsia"/>
          <w:b/>
          <w:bCs/>
          <w:color w:val="000000"/>
          <w:sz w:val="28"/>
          <w:szCs w:val="28"/>
        </w:rPr>
        <w:t>推展志願服務工作情形</w:t>
      </w:r>
      <w:r>
        <w:rPr>
          <w:rFonts w:eastAsia="標楷體" w:hAnsi="標楷體" w:cs="標楷體" w:hint="eastAsia"/>
          <w:color w:val="000000"/>
          <w:sz w:val="28"/>
          <w:szCs w:val="28"/>
        </w:rPr>
        <w:t>：</w:t>
      </w:r>
    </w:p>
    <w:p w:rsidR="009B695E" w:rsidRDefault="009B695E" w:rsidP="003C70D3">
      <w:pPr>
        <w:pStyle w:val="a7"/>
        <w:numPr>
          <w:ilvl w:val="0"/>
          <w:numId w:val="19"/>
        </w:numPr>
        <w:spacing w:line="440" w:lineRule="exact"/>
        <w:ind w:leftChars="0" w:left="851" w:rightChars="-118" w:right="-283" w:hanging="851"/>
        <w:rPr>
          <w:rFonts w:eastAsia="標楷體"/>
          <w:b/>
          <w:bCs/>
          <w:color w:val="000000"/>
          <w:sz w:val="28"/>
          <w:szCs w:val="28"/>
        </w:rPr>
      </w:pPr>
      <w:r>
        <w:rPr>
          <w:rFonts w:eastAsia="標楷體" w:hAnsi="標楷體" w:cs="標楷體" w:hint="eastAsia"/>
          <w:b/>
          <w:bCs/>
          <w:color w:val="000000"/>
          <w:sz w:val="28"/>
          <w:szCs w:val="28"/>
        </w:rPr>
        <w:t>紀錄冊核發情形：</w:t>
      </w:r>
      <w:r>
        <w:rPr>
          <w:rFonts w:eastAsia="標楷體"/>
          <w:b/>
          <w:bCs/>
          <w:color w:val="000000"/>
          <w:sz w:val="28"/>
          <w:szCs w:val="28"/>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033"/>
        <w:gridCol w:w="2033"/>
        <w:gridCol w:w="2455"/>
      </w:tblGrid>
      <w:tr w:rsidR="009B695E" w:rsidTr="009B695E">
        <w:trPr>
          <w:trHeight w:val="68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95E" w:rsidRDefault="009B695E">
            <w:pPr>
              <w:tabs>
                <w:tab w:val="left" w:pos="567"/>
              </w:tabs>
              <w:adjustRightInd w:val="0"/>
              <w:snapToGrid w:val="0"/>
              <w:spacing w:line="480" w:lineRule="exact"/>
              <w:jc w:val="center"/>
              <w:rPr>
                <w:rFonts w:eastAsia="標楷體"/>
                <w:b/>
                <w:sz w:val="28"/>
                <w:szCs w:val="20"/>
              </w:rPr>
            </w:pPr>
            <w:r>
              <w:rPr>
                <w:rFonts w:eastAsia="標楷體" w:hint="eastAsia"/>
                <w:sz w:val="28"/>
                <w:szCs w:val="20"/>
              </w:rPr>
              <w:t>志工運用單位</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95E" w:rsidRDefault="009B695E">
            <w:pPr>
              <w:tabs>
                <w:tab w:val="left" w:pos="567"/>
              </w:tabs>
              <w:adjustRightInd w:val="0"/>
              <w:snapToGrid w:val="0"/>
              <w:spacing w:line="480" w:lineRule="exact"/>
              <w:jc w:val="both"/>
              <w:rPr>
                <w:rFonts w:eastAsia="標楷體"/>
                <w:sz w:val="28"/>
                <w:szCs w:val="20"/>
              </w:rPr>
            </w:pPr>
            <w:r>
              <w:rPr>
                <w:rFonts w:eastAsia="標楷體" w:hint="eastAsia"/>
                <w:sz w:val="28"/>
                <w:szCs w:val="20"/>
              </w:rPr>
              <w:t>領冊人數</w:t>
            </w:r>
            <w:r>
              <w:rPr>
                <w:rFonts w:eastAsia="標楷體"/>
                <w:sz w:val="28"/>
                <w:szCs w:val="20"/>
              </w:rPr>
              <w:t>(A)</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95E" w:rsidRDefault="009B695E">
            <w:pPr>
              <w:tabs>
                <w:tab w:val="left" w:pos="567"/>
              </w:tabs>
              <w:adjustRightInd w:val="0"/>
              <w:snapToGrid w:val="0"/>
              <w:spacing w:line="480" w:lineRule="exact"/>
              <w:jc w:val="both"/>
              <w:rPr>
                <w:rFonts w:eastAsia="標楷體"/>
                <w:b/>
                <w:sz w:val="28"/>
                <w:szCs w:val="20"/>
              </w:rPr>
            </w:pPr>
            <w:r>
              <w:rPr>
                <w:rFonts w:eastAsia="標楷體" w:hint="eastAsia"/>
                <w:sz w:val="28"/>
                <w:szCs w:val="20"/>
              </w:rPr>
              <w:t>志工總人數</w:t>
            </w:r>
            <w:r>
              <w:rPr>
                <w:rFonts w:eastAsia="標楷體"/>
                <w:sz w:val="28"/>
                <w:szCs w:val="20"/>
              </w:rPr>
              <w:t>(B)</w:t>
            </w:r>
          </w:p>
        </w:tc>
        <w:tc>
          <w:tcPr>
            <w:tcW w:w="2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B695E" w:rsidRDefault="009B695E">
            <w:pPr>
              <w:spacing w:line="400" w:lineRule="exact"/>
              <w:jc w:val="center"/>
              <w:rPr>
                <w:rFonts w:eastAsia="標楷體" w:cs="新細明體"/>
                <w:sz w:val="28"/>
                <w:szCs w:val="28"/>
              </w:rPr>
            </w:pPr>
            <w:r>
              <w:rPr>
                <w:rFonts w:eastAsia="標楷體" w:hint="eastAsia"/>
                <w:sz w:val="28"/>
                <w:szCs w:val="20"/>
              </w:rPr>
              <w:t>領冊率（</w:t>
            </w:r>
            <w:r>
              <w:rPr>
                <w:rFonts w:eastAsia="標楷體"/>
                <w:sz w:val="28"/>
                <w:szCs w:val="20"/>
              </w:rPr>
              <w:t>A/B*100</w:t>
            </w:r>
            <w:r>
              <w:rPr>
                <w:rFonts w:eastAsia="標楷體" w:hint="eastAsia"/>
                <w:sz w:val="28"/>
                <w:szCs w:val="20"/>
              </w:rPr>
              <w:t>％）</w:t>
            </w:r>
          </w:p>
        </w:tc>
      </w:tr>
      <w:tr w:rsidR="009B695E" w:rsidTr="009B695E">
        <w:tc>
          <w:tcPr>
            <w:tcW w:w="3539" w:type="dxa"/>
            <w:tcBorders>
              <w:top w:val="single" w:sz="4" w:space="0" w:color="auto"/>
              <w:left w:val="single" w:sz="4" w:space="0" w:color="auto"/>
              <w:bottom w:val="single" w:sz="4" w:space="0" w:color="auto"/>
              <w:right w:val="single" w:sz="4" w:space="0" w:color="auto"/>
            </w:tcBorders>
            <w:vAlign w:val="center"/>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hint="eastAsia"/>
                <w:sz w:val="28"/>
                <w:szCs w:val="20"/>
              </w:rPr>
              <w:t>衛生局</w:t>
            </w:r>
            <w:r>
              <w:rPr>
                <w:rFonts w:eastAsia="標楷體"/>
                <w:sz w:val="28"/>
                <w:szCs w:val="20"/>
              </w:rPr>
              <w:t>(</w:t>
            </w:r>
            <w:r>
              <w:rPr>
                <w:rFonts w:eastAsia="標楷體" w:hint="eastAsia"/>
                <w:sz w:val="28"/>
                <w:szCs w:val="20"/>
              </w:rPr>
              <w:t>所</w:t>
            </w:r>
            <w:r>
              <w:rPr>
                <w:rFonts w:eastAsia="標楷體"/>
                <w:sz w:val="28"/>
                <w:szCs w:val="20"/>
              </w:rPr>
              <w:t>)</w:t>
            </w:r>
            <w:r>
              <w:rPr>
                <w:rFonts w:eastAsia="標楷體" w:hint="eastAsia"/>
                <w:sz w:val="28"/>
                <w:szCs w:val="20"/>
              </w:rPr>
              <w:t>共</w:t>
            </w:r>
            <w:r>
              <w:rPr>
                <w:rFonts w:eastAsia="標楷體"/>
                <w:sz w:val="28"/>
                <w:szCs w:val="20"/>
              </w:rPr>
              <w:t>7</w:t>
            </w:r>
            <w:r>
              <w:rPr>
                <w:rFonts w:eastAsia="標楷體" w:hint="eastAsia"/>
                <w:sz w:val="28"/>
                <w:szCs w:val="20"/>
              </w:rPr>
              <w:t>隊</w:t>
            </w:r>
          </w:p>
        </w:tc>
        <w:tc>
          <w:tcPr>
            <w:tcW w:w="2033" w:type="dxa"/>
            <w:tcBorders>
              <w:top w:val="single" w:sz="4" w:space="0" w:color="auto"/>
              <w:left w:val="single" w:sz="4" w:space="0" w:color="auto"/>
              <w:bottom w:val="single" w:sz="4" w:space="0" w:color="auto"/>
              <w:right w:val="single" w:sz="4" w:space="0" w:color="auto"/>
            </w:tcBorders>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127</w:t>
            </w:r>
          </w:p>
        </w:tc>
        <w:tc>
          <w:tcPr>
            <w:tcW w:w="2033" w:type="dxa"/>
            <w:tcBorders>
              <w:top w:val="single" w:sz="4" w:space="0" w:color="auto"/>
              <w:left w:val="single" w:sz="4" w:space="0" w:color="auto"/>
              <w:bottom w:val="single" w:sz="4" w:space="0" w:color="auto"/>
              <w:right w:val="single" w:sz="4" w:space="0" w:color="auto"/>
            </w:tcBorders>
            <w:vAlign w:val="center"/>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129</w:t>
            </w:r>
          </w:p>
        </w:tc>
        <w:tc>
          <w:tcPr>
            <w:tcW w:w="2455" w:type="dxa"/>
            <w:tcBorders>
              <w:top w:val="single" w:sz="4" w:space="0" w:color="auto"/>
              <w:left w:val="single" w:sz="4" w:space="0" w:color="auto"/>
              <w:bottom w:val="single" w:sz="4" w:space="0" w:color="auto"/>
              <w:right w:val="single" w:sz="4" w:space="0" w:color="auto"/>
            </w:tcBorders>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98%</w:t>
            </w:r>
          </w:p>
        </w:tc>
      </w:tr>
      <w:tr w:rsidR="009B695E" w:rsidTr="009B695E">
        <w:tc>
          <w:tcPr>
            <w:tcW w:w="3539" w:type="dxa"/>
            <w:tcBorders>
              <w:top w:val="single" w:sz="4" w:space="0" w:color="auto"/>
              <w:left w:val="single" w:sz="4" w:space="0" w:color="auto"/>
              <w:bottom w:val="single" w:sz="4" w:space="0" w:color="auto"/>
              <w:right w:val="single" w:sz="4" w:space="0" w:color="auto"/>
            </w:tcBorders>
            <w:vAlign w:val="center"/>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hint="eastAsia"/>
                <w:sz w:val="28"/>
                <w:szCs w:val="20"/>
              </w:rPr>
              <w:t>本市醫院共</w:t>
            </w:r>
            <w:r>
              <w:rPr>
                <w:rFonts w:eastAsia="標楷體"/>
                <w:sz w:val="28"/>
                <w:szCs w:val="20"/>
              </w:rPr>
              <w:t>4</w:t>
            </w:r>
            <w:r>
              <w:rPr>
                <w:rFonts w:eastAsia="標楷體" w:hint="eastAsia"/>
                <w:sz w:val="28"/>
                <w:szCs w:val="20"/>
              </w:rPr>
              <w:t>隊</w:t>
            </w:r>
          </w:p>
        </w:tc>
        <w:tc>
          <w:tcPr>
            <w:tcW w:w="2033" w:type="dxa"/>
            <w:tcBorders>
              <w:top w:val="single" w:sz="4" w:space="0" w:color="auto"/>
              <w:left w:val="single" w:sz="4" w:space="0" w:color="auto"/>
              <w:bottom w:val="single" w:sz="4" w:space="0" w:color="auto"/>
              <w:right w:val="single" w:sz="4" w:space="0" w:color="auto"/>
            </w:tcBorders>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606</w:t>
            </w:r>
          </w:p>
        </w:tc>
        <w:tc>
          <w:tcPr>
            <w:tcW w:w="2033" w:type="dxa"/>
            <w:tcBorders>
              <w:top w:val="single" w:sz="4" w:space="0" w:color="auto"/>
              <w:left w:val="single" w:sz="4" w:space="0" w:color="auto"/>
              <w:bottom w:val="single" w:sz="4" w:space="0" w:color="auto"/>
              <w:right w:val="single" w:sz="4" w:space="0" w:color="auto"/>
            </w:tcBorders>
            <w:vAlign w:val="center"/>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669</w:t>
            </w:r>
          </w:p>
        </w:tc>
        <w:tc>
          <w:tcPr>
            <w:tcW w:w="2455" w:type="dxa"/>
            <w:tcBorders>
              <w:top w:val="single" w:sz="4" w:space="0" w:color="auto"/>
              <w:left w:val="single" w:sz="4" w:space="0" w:color="auto"/>
              <w:bottom w:val="single" w:sz="4" w:space="0" w:color="auto"/>
              <w:right w:val="single" w:sz="4" w:space="0" w:color="auto"/>
            </w:tcBorders>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91%</w:t>
            </w:r>
          </w:p>
        </w:tc>
      </w:tr>
      <w:tr w:rsidR="009B695E" w:rsidTr="009B695E">
        <w:tc>
          <w:tcPr>
            <w:tcW w:w="35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hint="eastAsia"/>
                <w:sz w:val="28"/>
                <w:szCs w:val="20"/>
              </w:rPr>
              <w:t>衛生保健類合計</w:t>
            </w:r>
          </w:p>
        </w:tc>
        <w:tc>
          <w:tcPr>
            <w:tcW w:w="20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733</w:t>
            </w:r>
          </w:p>
        </w:tc>
        <w:tc>
          <w:tcPr>
            <w:tcW w:w="203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798</w:t>
            </w:r>
          </w:p>
        </w:tc>
        <w:tc>
          <w:tcPr>
            <w:tcW w:w="245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tabs>
                <w:tab w:val="left" w:pos="567"/>
              </w:tabs>
              <w:adjustRightInd w:val="0"/>
              <w:snapToGrid w:val="0"/>
              <w:spacing w:line="480" w:lineRule="exact"/>
              <w:jc w:val="center"/>
              <w:rPr>
                <w:rFonts w:eastAsia="標楷體"/>
                <w:sz w:val="28"/>
                <w:szCs w:val="20"/>
              </w:rPr>
            </w:pPr>
            <w:r>
              <w:rPr>
                <w:rFonts w:eastAsia="標楷體"/>
                <w:sz w:val="28"/>
                <w:szCs w:val="20"/>
              </w:rPr>
              <w:t>92%</w:t>
            </w:r>
          </w:p>
        </w:tc>
      </w:tr>
    </w:tbl>
    <w:p w:rsidR="009B695E" w:rsidRDefault="009B695E" w:rsidP="003C70D3">
      <w:pPr>
        <w:pStyle w:val="a7"/>
        <w:numPr>
          <w:ilvl w:val="0"/>
          <w:numId w:val="19"/>
        </w:numPr>
        <w:spacing w:line="440" w:lineRule="exact"/>
        <w:ind w:leftChars="0" w:left="851" w:rightChars="-118" w:right="-283" w:hanging="851"/>
        <w:rPr>
          <w:rFonts w:eastAsia="標楷體" w:hAnsi="標楷體" w:cs="標楷體"/>
          <w:b/>
          <w:bCs/>
          <w:color w:val="000000"/>
          <w:sz w:val="28"/>
          <w:szCs w:val="28"/>
        </w:rPr>
      </w:pPr>
      <w:r>
        <w:rPr>
          <w:rFonts w:eastAsia="標楷體" w:hAnsi="標楷體" w:cs="標楷體" w:hint="eastAsia"/>
          <w:b/>
          <w:bCs/>
          <w:color w:val="000000"/>
          <w:sz w:val="28"/>
          <w:szCs w:val="28"/>
        </w:rPr>
        <w:t>志願服務會報及相關聯繫協調會議辦理情形（含辦理日期及次數等）：</w:t>
      </w:r>
    </w:p>
    <w:p w:rsidR="009B695E" w:rsidRDefault="009B695E" w:rsidP="009B695E">
      <w:pPr>
        <w:spacing w:line="440" w:lineRule="exact"/>
        <w:jc w:val="both"/>
        <w:rPr>
          <w:rFonts w:eastAsia="標楷體"/>
          <w:color w:val="000000"/>
          <w:sz w:val="28"/>
          <w:szCs w:val="28"/>
        </w:rPr>
      </w:pPr>
      <w:r>
        <w:rPr>
          <w:rFonts w:eastAsia="標楷體" w:hAnsi="標楷體" w:cs="標楷體"/>
          <w:sz w:val="28"/>
          <w:szCs w:val="28"/>
        </w:rPr>
        <w:t xml:space="preserve">      </w:t>
      </w:r>
      <w:r>
        <w:rPr>
          <w:rFonts w:eastAsia="標楷體" w:hAnsi="標楷體" w:cs="標楷體" w:hint="eastAsia"/>
          <w:sz w:val="28"/>
          <w:szCs w:val="28"/>
        </w:rPr>
        <w:t>因新冠肺炎疫情，本局下半年無辦理志願服務相關聯繫協調會議</w:t>
      </w:r>
      <w:r>
        <w:rPr>
          <w:rFonts w:ascii="標楷體" w:eastAsia="標楷體" w:hAnsi="標楷體" w:cs="標楷體" w:hint="eastAsia"/>
          <w:sz w:val="28"/>
          <w:szCs w:val="28"/>
        </w:rPr>
        <w:t>。</w:t>
      </w:r>
    </w:p>
    <w:p w:rsidR="009B695E" w:rsidRDefault="009B695E" w:rsidP="003C70D3">
      <w:pPr>
        <w:pStyle w:val="a7"/>
        <w:numPr>
          <w:ilvl w:val="0"/>
          <w:numId w:val="19"/>
        </w:numPr>
        <w:spacing w:line="440" w:lineRule="exact"/>
        <w:ind w:leftChars="0" w:left="851" w:rightChars="-118" w:right="-283" w:hanging="851"/>
        <w:rPr>
          <w:rFonts w:eastAsia="標楷體" w:hAnsi="標楷體" w:cs="標楷體"/>
          <w:b/>
          <w:bCs/>
          <w:color w:val="000000"/>
          <w:sz w:val="28"/>
          <w:szCs w:val="28"/>
        </w:rPr>
      </w:pPr>
      <w:r>
        <w:rPr>
          <w:rFonts w:eastAsia="標楷體" w:hAnsi="標楷體" w:cs="標楷體" w:hint="eastAsia"/>
          <w:b/>
          <w:bCs/>
          <w:color w:val="000000"/>
          <w:sz w:val="28"/>
          <w:szCs w:val="28"/>
        </w:rPr>
        <w:t>下半年志工教育訓練辦理情形（含辦理場次及參與人數等）：</w:t>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5388"/>
        <w:gridCol w:w="1516"/>
        <w:gridCol w:w="1036"/>
      </w:tblGrid>
      <w:tr w:rsidR="009B695E" w:rsidTr="009B695E">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辦理單位</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課程名稱</w:t>
            </w:r>
          </w:p>
        </w:tc>
        <w:tc>
          <w:tcPr>
            <w:tcW w:w="151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日期</w:t>
            </w:r>
          </w:p>
        </w:tc>
        <w:tc>
          <w:tcPr>
            <w:tcW w:w="10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00" w:lineRule="exact"/>
              <w:jc w:val="center"/>
              <w:rPr>
                <w:rFonts w:eastAsia="標楷體"/>
                <w:color w:val="000000"/>
                <w:sz w:val="28"/>
                <w:szCs w:val="28"/>
              </w:rPr>
            </w:pPr>
            <w:r>
              <w:rPr>
                <w:rFonts w:eastAsia="標楷體" w:hAnsi="標楷體" w:cs="標楷體" w:hint="eastAsia"/>
                <w:color w:val="000000"/>
                <w:sz w:val="28"/>
                <w:szCs w:val="28"/>
              </w:rPr>
              <w:t>人數</w:t>
            </w:r>
          </w:p>
        </w:tc>
      </w:tr>
      <w:tr w:rsidR="009B695E" w:rsidTr="009B695E">
        <w:trPr>
          <w:trHeight w:val="284"/>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新竹市衛生局</w:t>
            </w: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衛生保健實務訓練實務訓練第一梯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109.09.18</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25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衛生保健實務訓練實務訓練第二梯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109.09.25</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25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衛生保健特殊訓練第一梯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109.07.22</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64</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衛生保健特殊訓練第二梯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109.07.24</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39</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生活機能探訪2.0基礎課程第一梯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109.09.04</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生活機能探訪2.0基礎課程第二梯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109.09.09</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19</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生活機能探訪2.0基礎課程第三梯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109.09.16</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生活機能探訪2.0進階課程第一梯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109.11.12</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19</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生活機能探訪2.0進階課程第二梯</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109.11.19</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19</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志工督導訓練第一梯次</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109.08.26</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25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志工督導訓練第二梯次</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109.09.01</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28</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志工督導訓練第三梯次</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109.09.03</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15</w:t>
            </w:r>
          </w:p>
        </w:tc>
      </w:tr>
      <w:tr w:rsidR="009B695E" w:rsidTr="009B695E">
        <w:trPr>
          <w:trHeight w:val="284"/>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安心家園反毒志工隊</w:t>
            </w:r>
          </w:p>
          <w:p w:rsidR="009B695E" w:rsidRDefault="009B695E">
            <w:pPr>
              <w:spacing w:line="460" w:lineRule="exact"/>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認識新興毒品。</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109.07.27</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10</w:t>
            </w:r>
          </w:p>
        </w:tc>
      </w:tr>
      <w:tr w:rsidR="009B695E" w:rsidTr="009B695E">
        <w:trPr>
          <w:trHeight w:val="4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陪伴行志工教育訓練-心理輔導與賦歸社會實務分享</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109.10.12</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5</w:t>
            </w:r>
          </w:p>
        </w:tc>
      </w:tr>
      <w:tr w:rsidR="009B695E" w:rsidTr="009B695E">
        <w:trPr>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藥癮者司法處遇制度。(假釋、緩刑、緩起訴)</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109.11.27</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10</w:t>
            </w:r>
          </w:p>
        </w:tc>
      </w:tr>
      <w:tr w:rsidR="009B695E" w:rsidTr="009B695E">
        <w:trPr>
          <w:trHeight w:val="40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000000"/>
                <w:sz w:val="28"/>
                <w:szCs w:val="28"/>
              </w:rPr>
            </w:pPr>
            <w:r>
              <w:rPr>
                <w:rFonts w:eastAsia="標楷體" w:hint="eastAsia"/>
                <w:sz w:val="28"/>
                <w:szCs w:val="20"/>
              </w:rPr>
              <w:t>長期照顧科</w:t>
            </w: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FF0000"/>
                <w:sz w:val="28"/>
                <w:szCs w:val="28"/>
                <w:highlight w:val="yellow"/>
              </w:rPr>
            </w:pPr>
            <w:r>
              <w:rPr>
                <w:rFonts w:ascii="標楷體" w:eastAsia="標楷體" w:hAnsi="標楷體" w:hint="eastAsia"/>
                <w:sz w:val="28"/>
                <w:szCs w:val="28"/>
              </w:rPr>
              <w:t>失智症社區友善天使系列教育訓練第一場</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FF0000"/>
                <w:sz w:val="28"/>
                <w:szCs w:val="28"/>
                <w:highlight w:val="yellow"/>
              </w:rPr>
            </w:pPr>
            <w:r>
              <w:rPr>
                <w:rFonts w:ascii="標楷體" w:eastAsia="標楷體" w:hAnsi="標楷體" w:hint="eastAsia"/>
                <w:color w:val="000000"/>
                <w:sz w:val="28"/>
                <w:szCs w:val="28"/>
              </w:rPr>
              <w:t>109.08.24</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color w:val="FF0000"/>
                <w:sz w:val="28"/>
                <w:szCs w:val="28"/>
                <w:highlight w:val="yellow"/>
              </w:rPr>
            </w:pPr>
            <w:r>
              <w:rPr>
                <w:rFonts w:ascii="標楷體" w:eastAsia="標楷體" w:hAnsi="標楷體" w:hint="eastAsia"/>
                <w:color w:val="000000"/>
                <w:sz w:val="28"/>
                <w:szCs w:val="28"/>
              </w:rPr>
              <w:t>15</w:t>
            </w:r>
          </w:p>
        </w:tc>
      </w:tr>
      <w:tr w:rsidR="009B695E" w:rsidTr="009B695E">
        <w:trPr>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FF0000"/>
                <w:sz w:val="28"/>
                <w:szCs w:val="28"/>
                <w:highlight w:val="yellow"/>
              </w:rPr>
            </w:pPr>
            <w:r>
              <w:rPr>
                <w:rFonts w:ascii="標楷體" w:eastAsia="標楷體" w:hAnsi="標楷體" w:hint="eastAsia"/>
                <w:sz w:val="28"/>
                <w:szCs w:val="28"/>
              </w:rPr>
              <w:t>失智症社區友善天使系列教育訓練第二場</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FF0000"/>
                <w:sz w:val="28"/>
                <w:szCs w:val="28"/>
                <w:highlight w:val="yellow"/>
              </w:rPr>
            </w:pPr>
            <w:r>
              <w:rPr>
                <w:rFonts w:ascii="標楷體" w:eastAsia="標楷體" w:hAnsi="標楷體" w:hint="eastAsia"/>
                <w:color w:val="000000"/>
                <w:sz w:val="28"/>
                <w:szCs w:val="28"/>
              </w:rPr>
              <w:t>109.09.23</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color w:val="FF0000"/>
                <w:sz w:val="28"/>
                <w:szCs w:val="28"/>
                <w:highlight w:val="yellow"/>
              </w:rPr>
            </w:pPr>
            <w:r>
              <w:rPr>
                <w:rFonts w:ascii="標楷體" w:eastAsia="標楷體" w:hAnsi="標楷體" w:hint="eastAsia"/>
                <w:color w:val="000000"/>
                <w:sz w:val="28"/>
                <w:szCs w:val="28"/>
              </w:rPr>
              <w:t>15</w:t>
            </w:r>
          </w:p>
        </w:tc>
      </w:tr>
      <w:tr w:rsidR="009B695E" w:rsidTr="009B695E">
        <w:trPr>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FF0000"/>
                <w:sz w:val="28"/>
                <w:szCs w:val="28"/>
                <w:highlight w:val="yellow"/>
              </w:rPr>
            </w:pPr>
            <w:r>
              <w:rPr>
                <w:rFonts w:ascii="標楷體" w:eastAsia="標楷體" w:hAnsi="標楷體" w:hint="eastAsia"/>
                <w:sz w:val="28"/>
                <w:szCs w:val="28"/>
              </w:rPr>
              <w:t>失智症社區友善天使系列教育訓練第三場</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FF0000"/>
                <w:sz w:val="28"/>
                <w:szCs w:val="28"/>
                <w:highlight w:val="yellow"/>
              </w:rPr>
            </w:pPr>
            <w:r>
              <w:rPr>
                <w:rFonts w:ascii="標楷體" w:eastAsia="標楷體" w:hAnsi="標楷體" w:hint="eastAsia"/>
                <w:color w:val="000000"/>
                <w:sz w:val="28"/>
                <w:szCs w:val="28"/>
              </w:rPr>
              <w:t>109.11.10</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color w:val="FF0000"/>
                <w:sz w:val="28"/>
                <w:szCs w:val="28"/>
                <w:highlight w:val="yellow"/>
              </w:rPr>
            </w:pPr>
            <w:r>
              <w:rPr>
                <w:rFonts w:ascii="標楷體" w:eastAsia="標楷體" w:hAnsi="標楷體" w:hint="eastAsia"/>
                <w:color w:val="000000"/>
                <w:sz w:val="28"/>
                <w:szCs w:val="28"/>
              </w:rPr>
              <w:t>15</w:t>
            </w:r>
          </w:p>
        </w:tc>
      </w:tr>
      <w:tr w:rsidR="009B695E" w:rsidTr="009B695E">
        <w:trPr>
          <w:trHeight w:val="40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國民健康科</w:t>
            </w: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動動手腳不失智樂活防疫新生活。</w:t>
            </w:r>
          </w:p>
        </w:tc>
        <w:tc>
          <w:tcPr>
            <w:tcW w:w="1516"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109.08.04</w:t>
            </w:r>
          </w:p>
        </w:tc>
        <w:tc>
          <w:tcPr>
            <w:tcW w:w="1036"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15</w:t>
            </w:r>
          </w:p>
        </w:tc>
      </w:tr>
      <w:tr w:rsidR="009B695E" w:rsidTr="009B695E">
        <w:trPr>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娛樂業者法律講習。</w:t>
            </w:r>
          </w:p>
        </w:tc>
        <w:tc>
          <w:tcPr>
            <w:tcW w:w="1516"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109.11.05</w:t>
            </w:r>
          </w:p>
        </w:tc>
        <w:tc>
          <w:tcPr>
            <w:tcW w:w="1036"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15</w:t>
            </w:r>
          </w:p>
        </w:tc>
      </w:tr>
      <w:tr w:rsidR="009B695E" w:rsidTr="009B695E">
        <w:trPr>
          <w:trHeight w:val="284"/>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國立台灣大學醫學院附設醫院新竹分院</w:t>
            </w:r>
          </w:p>
        </w:tc>
        <w:tc>
          <w:tcPr>
            <w:tcW w:w="5386" w:type="dxa"/>
            <w:tcBorders>
              <w:top w:val="nil"/>
              <w:left w:val="single" w:sz="4" w:space="0" w:color="000000"/>
              <w:bottom w:val="single" w:sz="4" w:space="0" w:color="000000"/>
              <w:right w:val="single" w:sz="4" w:space="0" w:color="000000"/>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擁抱失智-共創友善環境</w:t>
            </w: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109.07.24</w:t>
            </w:r>
          </w:p>
        </w:tc>
        <w:tc>
          <w:tcPr>
            <w:tcW w:w="1036"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185</w:t>
            </w:r>
          </w:p>
        </w:tc>
      </w:tr>
      <w:tr w:rsidR="009B695E" w:rsidTr="009B695E">
        <w:trPr>
          <w:trHeight w:val="52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nil"/>
              <w:left w:val="single" w:sz="4" w:space="0" w:color="000000"/>
              <w:bottom w:val="single" w:sz="4" w:space="0" w:color="000000"/>
              <w:right w:val="single" w:sz="4" w:space="0" w:color="000000"/>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疾病風暴中安頓身心</w:t>
            </w: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109.08.22</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3</w:t>
            </w:r>
          </w:p>
        </w:tc>
      </w:tr>
      <w:tr w:rsidR="009B695E" w:rsidTr="009B695E">
        <w:trPr>
          <w:trHeight w:val="284"/>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新竹馬偕紀念醫院</w:t>
            </w: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napToGrid w:val="0"/>
              <w:spacing w:line="480" w:lineRule="atLeast"/>
              <w:rPr>
                <w:rFonts w:ascii="標楷體" w:eastAsia="標楷體" w:hAnsi="標楷體"/>
                <w:color w:val="000000"/>
                <w:sz w:val="28"/>
                <w:szCs w:val="28"/>
              </w:rPr>
            </w:pPr>
            <w:r>
              <w:rPr>
                <w:rFonts w:ascii="標楷體" w:eastAsia="標楷體" w:hAnsi="標楷體" w:hint="eastAsia"/>
                <w:sz w:val="28"/>
                <w:szCs w:val="28"/>
              </w:rPr>
              <w:t>新志工職前訓練(含：馬偕精神、院內感染與防治措施、贊助會簡介及院內資源介紹、志工倫理、同理心、志工實習說明及經驗分享、推床輪椅使用)</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sz w:val="28"/>
                <w:szCs w:val="28"/>
              </w:rPr>
              <w:t>109.10.24</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sz w:val="28"/>
                <w:szCs w:val="28"/>
              </w:rPr>
              <w:t>安寧療護與病人自主權利法實務</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sz w:val="28"/>
                <w:szCs w:val="28"/>
              </w:rPr>
              <w:t>109.11.3</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napToGrid w:val="0"/>
              <w:spacing w:line="48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125</w:t>
            </w:r>
          </w:p>
        </w:tc>
      </w:tr>
      <w:tr w:rsidR="009B695E" w:rsidTr="009B695E">
        <w:trPr>
          <w:trHeight w:val="28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認識失智症及失智症長照資源介紹</w:t>
            </w:r>
          </w:p>
        </w:tc>
        <w:tc>
          <w:tcPr>
            <w:tcW w:w="151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109.12.2</w:t>
            </w:r>
          </w:p>
        </w:tc>
        <w:tc>
          <w:tcPr>
            <w:tcW w:w="10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107</w:t>
            </w:r>
          </w:p>
        </w:tc>
      </w:tr>
      <w:tr w:rsidR="009B695E" w:rsidTr="009B695E">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cs="標楷體" w:hint="eastAsia"/>
                <w:color w:val="000000"/>
                <w:sz w:val="28"/>
                <w:szCs w:val="28"/>
              </w:rPr>
              <w:t>合計</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下半年教育訓練共計25場次</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B695E" w:rsidRDefault="009B695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參與人數：833人</w:t>
            </w:r>
          </w:p>
        </w:tc>
      </w:tr>
    </w:tbl>
    <w:p w:rsidR="009B695E" w:rsidRDefault="009B695E" w:rsidP="003C70D3">
      <w:pPr>
        <w:pStyle w:val="a7"/>
        <w:numPr>
          <w:ilvl w:val="0"/>
          <w:numId w:val="19"/>
        </w:numPr>
        <w:spacing w:line="440" w:lineRule="exact"/>
        <w:ind w:leftChars="0" w:left="851" w:rightChars="-118" w:right="-283" w:hanging="851"/>
        <w:rPr>
          <w:rFonts w:ascii="標楷體" w:eastAsia="標楷體" w:hAnsi="標楷體" w:cs="標楷體"/>
          <w:b/>
          <w:bCs/>
          <w:sz w:val="28"/>
          <w:szCs w:val="28"/>
        </w:rPr>
      </w:pPr>
      <w:r>
        <w:rPr>
          <w:rFonts w:ascii="標楷體" w:eastAsia="標楷體" w:hAnsi="標楷體" w:cs="標楷體" w:hint="eastAsia"/>
          <w:b/>
          <w:bCs/>
          <w:color w:val="000000"/>
          <w:sz w:val="28"/>
          <w:szCs w:val="28"/>
        </w:rPr>
        <w:t>志願服務運用單位評鑑辦理情形：</w:t>
      </w:r>
    </w:p>
    <w:p w:rsidR="009B695E" w:rsidRDefault="009B695E" w:rsidP="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志願服務評鑑109年因疫情影響，改採運用單位自評方式進行考核，由本局審核後辦理志願服務獎勵，經本局審核通過後，計有績優運用單位10組及21位績優志工榮獲商品提貨卷以資獎勵。</w:t>
      </w:r>
    </w:p>
    <w:p w:rsidR="009B695E" w:rsidRDefault="009B695E" w:rsidP="003C70D3">
      <w:pPr>
        <w:pStyle w:val="a7"/>
        <w:numPr>
          <w:ilvl w:val="0"/>
          <w:numId w:val="19"/>
        </w:numPr>
        <w:spacing w:line="440" w:lineRule="exact"/>
        <w:ind w:leftChars="0" w:left="851" w:rightChars="-118" w:right="-283" w:hanging="851"/>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志願服務獎勵辦法訂定及辦理情形（若訂有獎勵辦法請附上）：</w:t>
      </w:r>
    </w:p>
    <w:tbl>
      <w:tblPr>
        <w:tblStyle w:val="af"/>
        <w:tblW w:w="10491" w:type="dxa"/>
        <w:tblInd w:w="-431" w:type="dxa"/>
        <w:tblLook w:val="04A0" w:firstRow="1" w:lastRow="0" w:firstColumn="1" w:lastColumn="0" w:noHBand="0" w:noVBand="1"/>
      </w:tblPr>
      <w:tblGrid>
        <w:gridCol w:w="2836"/>
        <w:gridCol w:w="3402"/>
        <w:gridCol w:w="4253"/>
      </w:tblGrid>
      <w:tr w:rsidR="009B695E" w:rsidTr="009B695E">
        <w:trPr>
          <w:tblHeader/>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color w:val="000000"/>
                <w:sz w:val="28"/>
                <w:szCs w:val="28"/>
              </w:rPr>
              <w:lastRenderedPageBreak/>
              <w:t>單位</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獎勵辦法</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辦理情形說明</w:t>
            </w:r>
          </w:p>
        </w:tc>
      </w:tr>
      <w:tr w:rsidR="009B695E" w:rsidTr="009B695E">
        <w:tc>
          <w:tcPr>
            <w:tcW w:w="2836"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sz w:val="28"/>
                <w:szCs w:val="28"/>
              </w:rPr>
              <w:t>新竹市衛生局</w:t>
            </w:r>
          </w:p>
        </w:tc>
        <w:tc>
          <w:tcPr>
            <w:tcW w:w="3402"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sz w:val="28"/>
                <w:szCs w:val="28"/>
              </w:rPr>
            </w:pPr>
            <w:r>
              <w:rPr>
                <w:rFonts w:ascii="標楷體" w:eastAsia="標楷體" w:hAnsi="標楷體" w:hint="eastAsia"/>
                <w:sz w:val="28"/>
                <w:szCs w:val="28"/>
              </w:rPr>
              <w:t>新竹市衛生局衛生保健志工獎勵辦法(</w:t>
            </w:r>
            <w:r>
              <w:rPr>
                <w:rFonts w:ascii="標楷體" w:eastAsia="標楷體" w:hAnsi="標楷體" w:hint="eastAsia"/>
                <w:color w:val="000000"/>
                <w:sz w:val="28"/>
                <w:szCs w:val="28"/>
              </w:rPr>
              <w:t>如附件1)</w:t>
            </w:r>
            <w:r>
              <w:rPr>
                <w:rFonts w:ascii="標楷體" w:eastAsia="標楷體" w:hAnsi="標楷體" w:hint="eastAsia"/>
                <w:sz w:val="28"/>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widowControl/>
              <w:numPr>
                <w:ilvl w:val="0"/>
                <w:numId w:val="20"/>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每年舉辦志工運用單位評鑑及志工表揚大會。</w:t>
            </w:r>
          </w:p>
          <w:p w:rsidR="009B695E" w:rsidRDefault="009B695E" w:rsidP="003C70D3">
            <w:pPr>
              <w:pStyle w:val="a7"/>
              <w:widowControl/>
              <w:numPr>
                <w:ilvl w:val="0"/>
                <w:numId w:val="20"/>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109年提報衛福部核定：</w:t>
            </w:r>
          </w:p>
          <w:p w:rsidR="009B695E" w:rsidRDefault="009B695E" w:rsidP="003C70D3">
            <w:pPr>
              <w:pStyle w:val="a7"/>
              <w:numPr>
                <w:ilvl w:val="0"/>
                <w:numId w:val="21"/>
              </w:numPr>
              <w:spacing w:line="460" w:lineRule="exact"/>
              <w:ind w:leftChars="0" w:hanging="644"/>
              <w:jc w:val="both"/>
              <w:rPr>
                <w:rFonts w:ascii="標楷體" w:eastAsia="標楷體" w:hAnsi="標楷體"/>
                <w:color w:val="000000"/>
                <w:sz w:val="28"/>
                <w:szCs w:val="28"/>
              </w:rPr>
            </w:pPr>
            <w:r>
              <w:rPr>
                <w:rFonts w:ascii="標楷體" w:eastAsia="標楷體" w:hAnsi="標楷體" w:hint="eastAsia"/>
                <w:color w:val="000000"/>
                <w:sz w:val="28"/>
                <w:szCs w:val="28"/>
              </w:rPr>
              <w:t>志願服務獎勵：</w:t>
            </w:r>
          </w:p>
          <w:p w:rsidR="009B695E" w:rsidRDefault="009B695E">
            <w:pPr>
              <w:pStyle w:val="a7"/>
              <w:spacing w:line="460" w:lineRule="exact"/>
              <w:ind w:leftChars="0" w:left="960"/>
              <w:jc w:val="both"/>
              <w:rPr>
                <w:rFonts w:ascii="標楷體" w:eastAsia="標楷體" w:hAnsi="標楷體"/>
                <w:color w:val="000000"/>
                <w:sz w:val="28"/>
                <w:szCs w:val="28"/>
              </w:rPr>
            </w:pPr>
            <w:r>
              <w:rPr>
                <w:rFonts w:ascii="標楷體" w:eastAsia="標楷體" w:hAnsi="標楷體" w:hint="eastAsia"/>
                <w:color w:val="000000"/>
                <w:sz w:val="28"/>
                <w:szCs w:val="28"/>
              </w:rPr>
              <w:t>金牌獎：9位志工。</w:t>
            </w:r>
          </w:p>
          <w:p w:rsidR="009B695E" w:rsidRDefault="009B695E">
            <w:pPr>
              <w:pStyle w:val="a7"/>
              <w:spacing w:line="460" w:lineRule="exact"/>
              <w:ind w:leftChars="0" w:left="960"/>
              <w:jc w:val="both"/>
              <w:rPr>
                <w:rFonts w:ascii="標楷體" w:eastAsia="標楷體" w:hAnsi="標楷體"/>
                <w:color w:val="000000"/>
                <w:sz w:val="28"/>
                <w:szCs w:val="28"/>
              </w:rPr>
            </w:pPr>
            <w:r>
              <w:rPr>
                <w:rFonts w:ascii="標楷體" w:eastAsia="標楷體" w:hAnsi="標楷體" w:hint="eastAsia"/>
                <w:color w:val="000000"/>
                <w:sz w:val="28"/>
                <w:szCs w:val="28"/>
              </w:rPr>
              <w:t>銀牌獎：9位志工。</w:t>
            </w:r>
          </w:p>
          <w:p w:rsidR="009B695E" w:rsidRDefault="009B695E">
            <w:pPr>
              <w:pStyle w:val="a7"/>
              <w:spacing w:line="460" w:lineRule="exact"/>
              <w:ind w:leftChars="0" w:left="960"/>
              <w:jc w:val="both"/>
              <w:rPr>
                <w:rFonts w:ascii="標楷體" w:eastAsia="標楷體" w:hAnsi="標楷體"/>
                <w:color w:val="000000"/>
                <w:sz w:val="28"/>
                <w:szCs w:val="28"/>
              </w:rPr>
            </w:pPr>
            <w:r>
              <w:rPr>
                <w:rFonts w:ascii="標楷體" w:eastAsia="標楷體" w:hAnsi="標楷體" w:hint="eastAsia"/>
                <w:color w:val="000000"/>
                <w:sz w:val="28"/>
                <w:szCs w:val="28"/>
              </w:rPr>
              <w:t>銅牌獎：16位志工。</w:t>
            </w:r>
          </w:p>
          <w:p w:rsidR="009B695E" w:rsidRDefault="009B695E" w:rsidP="003C70D3">
            <w:pPr>
              <w:pStyle w:val="a7"/>
              <w:numPr>
                <w:ilvl w:val="0"/>
                <w:numId w:val="21"/>
              </w:numPr>
              <w:spacing w:line="460" w:lineRule="exact"/>
              <w:ind w:leftChars="0" w:hanging="644"/>
              <w:jc w:val="both"/>
              <w:rPr>
                <w:rFonts w:ascii="標楷體" w:eastAsia="標楷體" w:hAnsi="標楷體"/>
                <w:color w:val="000000"/>
                <w:sz w:val="28"/>
                <w:szCs w:val="28"/>
              </w:rPr>
            </w:pPr>
            <w:r>
              <w:rPr>
                <w:rFonts w:ascii="標楷體" w:eastAsia="標楷體" w:hAnsi="標楷體" w:hint="eastAsia"/>
                <w:color w:val="000000"/>
                <w:sz w:val="28"/>
                <w:szCs w:val="28"/>
              </w:rPr>
              <w:t>衛生福利志願服務獎勵</w:t>
            </w:r>
          </w:p>
          <w:p w:rsidR="009B695E" w:rsidRDefault="009B695E">
            <w:pPr>
              <w:pStyle w:val="a7"/>
              <w:spacing w:line="460" w:lineRule="exact"/>
              <w:ind w:leftChars="0" w:left="960"/>
              <w:jc w:val="both"/>
              <w:rPr>
                <w:rFonts w:ascii="標楷體" w:eastAsia="標楷體" w:hAnsi="標楷體"/>
                <w:color w:val="000000"/>
                <w:sz w:val="28"/>
                <w:szCs w:val="28"/>
              </w:rPr>
            </w:pPr>
            <w:r>
              <w:rPr>
                <w:rFonts w:ascii="標楷體" w:eastAsia="標楷體" w:hAnsi="標楷體" w:hint="eastAsia"/>
                <w:color w:val="000000"/>
                <w:sz w:val="28"/>
                <w:szCs w:val="28"/>
              </w:rPr>
              <w:t>金質獎：24位志工。</w:t>
            </w:r>
          </w:p>
          <w:p w:rsidR="009B695E" w:rsidRDefault="009B695E">
            <w:pPr>
              <w:pStyle w:val="a7"/>
              <w:spacing w:line="460" w:lineRule="exact"/>
              <w:ind w:leftChars="0" w:left="960"/>
              <w:jc w:val="both"/>
              <w:rPr>
                <w:rFonts w:ascii="標楷體" w:eastAsia="標楷體" w:hAnsi="標楷體"/>
                <w:color w:val="000000"/>
                <w:sz w:val="28"/>
                <w:szCs w:val="28"/>
              </w:rPr>
            </w:pPr>
            <w:r>
              <w:rPr>
                <w:rFonts w:ascii="標楷體" w:eastAsia="標楷體" w:hAnsi="標楷體" w:hint="eastAsia"/>
                <w:color w:val="000000"/>
                <w:sz w:val="28"/>
                <w:szCs w:val="28"/>
              </w:rPr>
              <w:t>銀質獎：23位志工。</w:t>
            </w:r>
          </w:p>
          <w:p w:rsidR="009B695E" w:rsidRDefault="009B695E">
            <w:pPr>
              <w:pStyle w:val="a7"/>
              <w:spacing w:line="460" w:lineRule="exact"/>
              <w:ind w:leftChars="0" w:left="960"/>
              <w:jc w:val="both"/>
              <w:rPr>
                <w:rFonts w:ascii="標楷體" w:eastAsia="標楷體" w:hAnsi="標楷體"/>
                <w:color w:val="000000"/>
                <w:sz w:val="28"/>
                <w:szCs w:val="28"/>
              </w:rPr>
            </w:pPr>
            <w:r>
              <w:rPr>
                <w:rFonts w:ascii="標楷體" w:eastAsia="標楷體" w:hAnsi="標楷體" w:hint="eastAsia"/>
                <w:color w:val="000000"/>
                <w:sz w:val="28"/>
                <w:szCs w:val="28"/>
              </w:rPr>
              <w:t>銅質獎：19位志工。</w:t>
            </w:r>
          </w:p>
          <w:p w:rsidR="009B695E" w:rsidRDefault="009B695E" w:rsidP="003C70D3">
            <w:pPr>
              <w:pStyle w:val="a7"/>
              <w:widowControl/>
              <w:numPr>
                <w:ilvl w:val="0"/>
                <w:numId w:val="20"/>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109年本局衛生保健志願服務獎勵核定獲獎：</w:t>
            </w:r>
          </w:p>
          <w:p w:rsidR="009B695E" w:rsidRDefault="009B695E" w:rsidP="003C70D3">
            <w:pPr>
              <w:pStyle w:val="a7"/>
              <w:numPr>
                <w:ilvl w:val="0"/>
                <w:numId w:val="22"/>
              </w:numPr>
              <w:spacing w:line="460" w:lineRule="exact"/>
              <w:ind w:leftChars="0" w:hanging="644"/>
              <w:jc w:val="both"/>
              <w:rPr>
                <w:rFonts w:ascii="標楷體" w:eastAsia="標楷體" w:hAnsi="標楷體"/>
                <w:color w:val="000000"/>
                <w:sz w:val="28"/>
                <w:szCs w:val="28"/>
              </w:rPr>
            </w:pPr>
            <w:r>
              <w:rPr>
                <w:rFonts w:ascii="標楷體" w:eastAsia="標楷體" w:hAnsi="標楷體" w:hint="eastAsia"/>
                <w:color w:val="000000"/>
                <w:sz w:val="28"/>
                <w:szCs w:val="28"/>
              </w:rPr>
              <w:t>績優運用單位10組。</w:t>
            </w:r>
          </w:p>
          <w:p w:rsidR="009B695E" w:rsidRDefault="009B695E" w:rsidP="003C70D3">
            <w:pPr>
              <w:pStyle w:val="a7"/>
              <w:numPr>
                <w:ilvl w:val="0"/>
                <w:numId w:val="22"/>
              </w:numPr>
              <w:spacing w:line="460" w:lineRule="exact"/>
              <w:ind w:leftChars="0" w:hanging="644"/>
              <w:jc w:val="both"/>
              <w:rPr>
                <w:rFonts w:ascii="標楷體" w:eastAsia="標楷體" w:hAnsi="標楷體"/>
                <w:color w:val="000000"/>
                <w:sz w:val="28"/>
                <w:szCs w:val="28"/>
              </w:rPr>
            </w:pPr>
            <w:r>
              <w:rPr>
                <w:rFonts w:ascii="標楷體" w:eastAsia="標楷體" w:hAnsi="標楷體" w:hint="eastAsia"/>
                <w:color w:val="000000"/>
                <w:sz w:val="28"/>
                <w:szCs w:val="28"/>
              </w:rPr>
              <w:t>績優志工21位。</w:t>
            </w:r>
          </w:p>
        </w:tc>
      </w:tr>
      <w:tr w:rsidR="009B695E" w:rsidTr="009B695E">
        <w:tc>
          <w:tcPr>
            <w:tcW w:w="2836"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sz w:val="28"/>
                <w:szCs w:val="28"/>
              </w:rPr>
            </w:pPr>
            <w:r>
              <w:rPr>
                <w:rFonts w:ascii="標楷體" w:eastAsia="標楷體" w:hAnsi="標楷體" w:hint="eastAsia"/>
                <w:sz w:val="28"/>
                <w:szCs w:val="28"/>
              </w:rPr>
              <w:t>國民健康科</w:t>
            </w:r>
          </w:p>
        </w:tc>
        <w:tc>
          <w:tcPr>
            <w:tcW w:w="3402"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sz w:val="28"/>
                <w:szCs w:val="28"/>
              </w:rPr>
            </w:pPr>
            <w:r>
              <w:rPr>
                <w:rFonts w:ascii="標楷體" w:eastAsia="標楷體" w:hAnsi="標楷體" w:hint="eastAsia"/>
                <w:sz w:val="28"/>
                <w:szCs w:val="28"/>
              </w:rPr>
              <w:t>109年健康促進志工獎勵活動計畫</w:t>
            </w:r>
          </w:p>
        </w:tc>
        <w:tc>
          <w:tcPr>
            <w:tcW w:w="4253"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如附件2</w:t>
            </w:r>
            <w:r>
              <w:rPr>
                <w:rFonts w:ascii="標楷體" w:eastAsia="標楷體" w:hAnsi="標楷體" w:hint="eastAsia"/>
                <w:sz w:val="28"/>
                <w:szCs w:val="28"/>
              </w:rPr>
              <w:t>。</w:t>
            </w:r>
          </w:p>
        </w:tc>
      </w:tr>
      <w:tr w:rsidR="009B695E" w:rsidTr="009B695E">
        <w:tc>
          <w:tcPr>
            <w:tcW w:w="2836"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sz w:val="28"/>
                <w:szCs w:val="28"/>
              </w:rPr>
            </w:pPr>
            <w:r>
              <w:rPr>
                <w:rFonts w:ascii="標楷體" w:eastAsia="標楷體" w:hAnsi="標楷體" w:hint="eastAsia"/>
                <w:sz w:val="28"/>
                <w:szCs w:val="28"/>
              </w:rPr>
              <w:t>北區衛生所</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B695E" w:rsidRDefault="009B695E">
            <w:pPr>
              <w:widowControl/>
              <w:spacing w:line="460" w:lineRule="exact"/>
              <w:rPr>
                <w:rFonts w:ascii="標楷體" w:eastAsia="標楷體" w:hAnsi="標楷體"/>
                <w:sz w:val="28"/>
                <w:szCs w:val="28"/>
              </w:rPr>
            </w:pPr>
            <w:r>
              <w:rPr>
                <w:rFonts w:ascii="標楷體" w:eastAsia="標楷體" w:hAnsi="標楷體" w:hint="eastAsia"/>
                <w:sz w:val="28"/>
                <w:szCs w:val="28"/>
              </w:rPr>
              <w:t>全勤志工獎項、招募志工獎、教育訓練全勤獎。</w:t>
            </w:r>
          </w:p>
          <w:p w:rsidR="009B695E" w:rsidRDefault="009B695E">
            <w:pPr>
              <w:widowControl/>
              <w:spacing w:line="460" w:lineRule="exact"/>
              <w:rPr>
                <w:rFonts w:ascii="標楷體" w:eastAsia="標楷體" w:hAnsi="標楷體"/>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widowControl/>
              <w:numPr>
                <w:ilvl w:val="0"/>
                <w:numId w:val="23"/>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為鼓勵志工多參與相關活動，及鼓勵招募親朋好友參與志願服務行列，設立獎勵。</w:t>
            </w:r>
          </w:p>
          <w:p w:rsidR="009B695E" w:rsidRDefault="009B695E" w:rsidP="003C70D3">
            <w:pPr>
              <w:pStyle w:val="a7"/>
              <w:widowControl/>
              <w:numPr>
                <w:ilvl w:val="0"/>
                <w:numId w:val="23"/>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每季辦理志工教育訓練，每次皆出席志工給予全勤獎獎勵。</w:t>
            </w:r>
          </w:p>
        </w:tc>
      </w:tr>
      <w:tr w:rsidR="009B695E" w:rsidTr="009B695E">
        <w:tc>
          <w:tcPr>
            <w:tcW w:w="2836"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color w:val="000000"/>
                <w:sz w:val="28"/>
                <w:szCs w:val="28"/>
              </w:rPr>
            </w:pPr>
            <w:bookmarkStart w:id="1" w:name="_Hlk54950525"/>
            <w:r>
              <w:rPr>
                <w:rFonts w:ascii="標楷體" w:eastAsia="標楷體" w:hAnsi="標楷體" w:hint="eastAsia"/>
                <w:sz w:val="28"/>
                <w:szCs w:val="28"/>
              </w:rPr>
              <w:t>新竹國泰綜合醫院</w:t>
            </w:r>
          </w:p>
        </w:tc>
        <w:tc>
          <w:tcPr>
            <w:tcW w:w="3402"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widowControl/>
              <w:numPr>
                <w:ilvl w:val="0"/>
                <w:numId w:val="24"/>
              </w:numPr>
              <w:spacing w:line="460" w:lineRule="exact"/>
              <w:ind w:leftChars="0"/>
              <w:rPr>
                <w:rFonts w:ascii="標楷體" w:eastAsia="標楷體" w:hAnsi="標楷體"/>
                <w:color w:val="000000"/>
                <w:sz w:val="28"/>
                <w:szCs w:val="28"/>
              </w:rPr>
            </w:pPr>
            <w:r>
              <w:rPr>
                <w:rFonts w:ascii="標楷體" w:eastAsia="標楷體" w:hAnsi="標楷體" w:hint="eastAsia"/>
                <w:sz w:val="28"/>
                <w:szCs w:val="28"/>
              </w:rPr>
              <w:t>服務績優表揚</w:t>
            </w:r>
          </w:p>
          <w:p w:rsidR="009B695E" w:rsidRDefault="009B695E" w:rsidP="003C70D3">
            <w:pPr>
              <w:pStyle w:val="a7"/>
              <w:widowControl/>
              <w:numPr>
                <w:ilvl w:val="0"/>
                <w:numId w:val="24"/>
              </w:numPr>
              <w:spacing w:line="460" w:lineRule="exact"/>
              <w:ind w:leftChars="0"/>
              <w:rPr>
                <w:rFonts w:ascii="標楷體" w:eastAsia="標楷體" w:hAnsi="標楷體"/>
                <w:color w:val="000000"/>
                <w:sz w:val="28"/>
                <w:szCs w:val="28"/>
              </w:rPr>
            </w:pPr>
            <w:r>
              <w:rPr>
                <w:rFonts w:ascii="標楷體" w:eastAsia="標楷體" w:hAnsi="標楷體" w:hint="eastAsia"/>
                <w:sz w:val="28"/>
                <w:szCs w:val="28"/>
              </w:rPr>
              <w:t>全勤獎</w:t>
            </w:r>
          </w:p>
        </w:tc>
        <w:tc>
          <w:tcPr>
            <w:tcW w:w="4253"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widowControl/>
              <w:numPr>
                <w:ilvl w:val="0"/>
                <w:numId w:val="25"/>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有具體優良服務事蹟，堪為愛心服務團之表率，由本院辦理公開獎勵儀式，並推薦相關單位表揚。</w:t>
            </w:r>
          </w:p>
          <w:p w:rsidR="009B695E" w:rsidRDefault="009B695E" w:rsidP="003C70D3">
            <w:pPr>
              <w:pStyle w:val="a7"/>
              <w:widowControl/>
              <w:numPr>
                <w:ilvl w:val="0"/>
                <w:numId w:val="25"/>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全年服務時數達144小時以上、每月至少服務乙次。</w:t>
            </w:r>
          </w:p>
        </w:tc>
      </w:tr>
      <w:tr w:rsidR="009B695E" w:rsidTr="009B695E">
        <w:tc>
          <w:tcPr>
            <w:tcW w:w="2836"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sz w:val="28"/>
                <w:szCs w:val="28"/>
              </w:rPr>
              <w:t>新竹馬偕紀念醫院</w:t>
            </w:r>
          </w:p>
        </w:tc>
        <w:tc>
          <w:tcPr>
            <w:tcW w:w="3402" w:type="dxa"/>
            <w:tcBorders>
              <w:top w:val="single" w:sz="4" w:space="0" w:color="auto"/>
              <w:left w:val="single" w:sz="4" w:space="0" w:color="auto"/>
              <w:bottom w:val="single" w:sz="4" w:space="0" w:color="auto"/>
              <w:right w:val="single" w:sz="4" w:space="0" w:color="auto"/>
            </w:tcBorders>
          </w:tcPr>
          <w:p w:rsidR="009B695E" w:rsidRDefault="009B695E">
            <w:pPr>
              <w:widowControl/>
              <w:spacing w:line="46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贊助會志工獎勵規範</w:t>
            </w:r>
          </w:p>
          <w:p w:rsidR="009B695E" w:rsidRDefault="009B695E">
            <w:pPr>
              <w:widowControl/>
              <w:spacing w:line="460" w:lineRule="exact"/>
              <w:rPr>
                <w:rFonts w:ascii="標楷體" w:eastAsia="標楷體" w:hAnsi="標楷體"/>
                <w:color w:val="000000"/>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如附件3</w:t>
            </w:r>
            <w:r>
              <w:rPr>
                <w:rFonts w:ascii="標楷體" w:eastAsia="標楷體" w:hAnsi="標楷體" w:hint="eastAsia"/>
                <w:sz w:val="28"/>
                <w:szCs w:val="28"/>
              </w:rPr>
              <w:t>。</w:t>
            </w:r>
          </w:p>
        </w:tc>
      </w:tr>
      <w:tr w:rsidR="009B695E" w:rsidTr="009B695E">
        <w:tc>
          <w:tcPr>
            <w:tcW w:w="283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sz w:val="28"/>
                <w:szCs w:val="28"/>
              </w:rPr>
              <w:lastRenderedPageBreak/>
              <w:t>國立台灣大學醫學院附設醫院新竹分院</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9B695E" w:rsidRDefault="009B695E">
            <w:pPr>
              <w:widowControl/>
              <w:spacing w:line="460" w:lineRule="exact"/>
              <w:rPr>
                <w:rFonts w:ascii="標楷體" w:eastAsia="標楷體" w:hAnsi="標楷體"/>
                <w:color w:val="000000"/>
                <w:sz w:val="28"/>
                <w:szCs w:val="28"/>
              </w:rPr>
            </w:pPr>
            <w:bookmarkStart w:id="2" w:name="_Hlk54955845"/>
            <w:r>
              <w:rPr>
                <w:rFonts w:ascii="標楷體" w:eastAsia="標楷體" w:hAnsi="標楷體" w:hint="eastAsia"/>
                <w:sz w:val="28"/>
                <w:szCs w:val="28"/>
              </w:rPr>
              <w:t>台大醫院新竹分院志願服務要點</w:t>
            </w:r>
            <w:bookmarkEnd w:id="2"/>
            <w:r>
              <w:rPr>
                <w:rFonts w:ascii="標楷體" w:eastAsia="標楷體" w:hAnsi="標楷體" w:hint="eastAsia"/>
                <w:sz w:val="28"/>
                <w:szCs w:val="28"/>
              </w:rPr>
              <w:t>-獎勵辦法</w:t>
            </w:r>
          </w:p>
        </w:tc>
        <w:tc>
          <w:tcPr>
            <w:tcW w:w="4253" w:type="dxa"/>
            <w:tcBorders>
              <w:top w:val="single" w:sz="4" w:space="0" w:color="auto"/>
              <w:left w:val="single" w:sz="4" w:space="0" w:color="auto"/>
              <w:bottom w:val="single" w:sz="4" w:space="0" w:color="auto"/>
              <w:right w:val="single" w:sz="4" w:space="0" w:color="auto"/>
            </w:tcBorders>
            <w:hideMark/>
          </w:tcPr>
          <w:p w:rsidR="009B695E" w:rsidRDefault="009B695E">
            <w:pPr>
              <w:widowControl/>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如附件4</w:t>
            </w:r>
            <w:r>
              <w:rPr>
                <w:rFonts w:ascii="標楷體" w:eastAsia="標楷體" w:hAnsi="標楷體" w:hint="eastAsia"/>
                <w:sz w:val="28"/>
                <w:szCs w:val="28"/>
              </w:rPr>
              <w:t>。</w:t>
            </w:r>
          </w:p>
        </w:tc>
      </w:tr>
    </w:tbl>
    <w:bookmarkEnd w:id="1"/>
    <w:p w:rsidR="009B695E" w:rsidRDefault="009B695E" w:rsidP="003C70D3">
      <w:pPr>
        <w:pStyle w:val="a7"/>
        <w:numPr>
          <w:ilvl w:val="0"/>
          <w:numId w:val="19"/>
        </w:numPr>
        <w:spacing w:line="440" w:lineRule="exact"/>
        <w:ind w:leftChars="0" w:left="851" w:rightChars="-118" w:right="-283" w:hanging="851"/>
        <w:rPr>
          <w:rFonts w:eastAsia="標楷體" w:hAnsi="標楷體" w:cs="標楷體"/>
          <w:b/>
          <w:bCs/>
          <w:color w:val="000000"/>
          <w:sz w:val="28"/>
          <w:szCs w:val="28"/>
        </w:rPr>
      </w:pPr>
      <w:r>
        <w:rPr>
          <w:rFonts w:eastAsia="標楷體" w:hAnsi="標楷體" w:cs="標楷體" w:hint="eastAsia"/>
          <w:b/>
          <w:bCs/>
          <w:color w:val="000000"/>
          <w:sz w:val="28"/>
          <w:szCs w:val="28"/>
        </w:rPr>
        <w:t>志工福利辦理情形（含投保人數及保險額度）：</w:t>
      </w:r>
    </w:p>
    <w:p w:rsidR="009B695E" w:rsidRDefault="009B695E" w:rsidP="003C70D3">
      <w:pPr>
        <w:pStyle w:val="1"/>
        <w:numPr>
          <w:ilvl w:val="0"/>
          <w:numId w:val="26"/>
        </w:numPr>
        <w:tabs>
          <w:tab w:val="left" w:pos="709"/>
        </w:tabs>
        <w:spacing w:line="500" w:lineRule="exact"/>
        <w:ind w:leftChars="0"/>
        <w:rPr>
          <w:rFonts w:ascii="標楷體" w:eastAsia="標楷體" w:hAnsi="標楷體" w:cs="標楷體"/>
          <w:color w:val="000000"/>
          <w:sz w:val="28"/>
          <w:szCs w:val="28"/>
        </w:rPr>
      </w:pPr>
      <w:r>
        <w:rPr>
          <w:rFonts w:eastAsia="標楷體" w:hAnsi="標楷體" w:cs="標楷體" w:hint="eastAsia"/>
          <w:color w:val="000000"/>
          <w:sz w:val="28"/>
          <w:szCs w:val="28"/>
        </w:rPr>
        <w:t>志工保險</w:t>
      </w:r>
      <w:r>
        <w:rPr>
          <w:rFonts w:eastAsia="標楷體" w:hAnsi="標楷體" w:cs="標楷體"/>
          <w:color w:val="000000"/>
          <w:sz w:val="28"/>
          <w:szCs w:val="28"/>
        </w:rPr>
        <w:t xml:space="preserve"> </w:t>
      </w:r>
    </w:p>
    <w:tbl>
      <w:tblPr>
        <w:tblStyle w:val="af"/>
        <w:tblW w:w="10491" w:type="dxa"/>
        <w:tblInd w:w="-431" w:type="dxa"/>
        <w:tblLook w:val="04A0" w:firstRow="1" w:lastRow="0" w:firstColumn="1" w:lastColumn="0" w:noHBand="0" w:noVBand="1"/>
      </w:tblPr>
      <w:tblGrid>
        <w:gridCol w:w="6380"/>
        <w:gridCol w:w="1985"/>
        <w:gridCol w:w="2126"/>
      </w:tblGrid>
      <w:tr w:rsidR="009B695E" w:rsidTr="009B695E">
        <w:tc>
          <w:tcPr>
            <w:tcW w:w="63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40" w:lineRule="exact"/>
              <w:jc w:val="center"/>
              <w:rPr>
                <w:rFonts w:eastAsia="標楷體"/>
                <w:color w:val="000000"/>
                <w:sz w:val="28"/>
                <w:szCs w:val="28"/>
              </w:rPr>
            </w:pPr>
            <w:r>
              <w:rPr>
                <w:rFonts w:eastAsia="標楷體" w:hint="eastAsia"/>
                <w:color w:val="000000"/>
                <w:sz w:val="28"/>
                <w:szCs w:val="28"/>
              </w:rPr>
              <w:t>單位</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40" w:lineRule="exact"/>
              <w:rPr>
                <w:rFonts w:eastAsia="標楷體"/>
                <w:color w:val="000000"/>
                <w:sz w:val="28"/>
                <w:szCs w:val="28"/>
              </w:rPr>
            </w:pPr>
            <w:r>
              <w:rPr>
                <w:rFonts w:eastAsia="標楷體" w:hint="eastAsia"/>
                <w:color w:val="000000"/>
                <w:sz w:val="28"/>
                <w:szCs w:val="28"/>
              </w:rPr>
              <w:t>志工投保人數</w:t>
            </w: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40" w:lineRule="exact"/>
              <w:rPr>
                <w:rFonts w:eastAsia="標楷體"/>
                <w:color w:val="000000"/>
                <w:sz w:val="28"/>
                <w:szCs w:val="28"/>
              </w:rPr>
            </w:pPr>
            <w:r>
              <w:rPr>
                <w:rFonts w:eastAsia="標楷體" w:hint="eastAsia"/>
                <w:color w:val="000000"/>
                <w:sz w:val="28"/>
                <w:szCs w:val="28"/>
              </w:rPr>
              <w:t>保險額度</w:t>
            </w:r>
            <w:r>
              <w:rPr>
                <w:rFonts w:eastAsia="標楷體"/>
                <w:color w:val="000000"/>
                <w:sz w:val="28"/>
                <w:szCs w:val="28"/>
              </w:rPr>
              <w:t>(</w:t>
            </w:r>
            <w:r>
              <w:rPr>
                <w:rFonts w:eastAsia="標楷體" w:hint="eastAsia"/>
                <w:color w:val="000000"/>
                <w:sz w:val="28"/>
                <w:szCs w:val="28"/>
              </w:rPr>
              <w:t>人</w:t>
            </w:r>
            <w:r>
              <w:rPr>
                <w:rFonts w:eastAsia="標楷體"/>
                <w:color w:val="000000"/>
                <w:sz w:val="28"/>
                <w:szCs w:val="28"/>
              </w:rPr>
              <w:t>)</w:t>
            </w:r>
          </w:p>
        </w:tc>
      </w:tr>
      <w:tr w:rsidR="009B695E" w:rsidTr="009B695E">
        <w:tc>
          <w:tcPr>
            <w:tcW w:w="6380"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eastAsia="標楷體" w:hint="eastAsia"/>
                <w:color w:val="000000"/>
                <w:sz w:val="28"/>
                <w:szCs w:val="28"/>
              </w:rPr>
              <w:t>新竹市衛生局及三區衛生所</w:t>
            </w:r>
          </w:p>
        </w:tc>
        <w:tc>
          <w:tcPr>
            <w:tcW w:w="1985"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eastAsia="標楷體"/>
                <w:color w:val="000000"/>
                <w:sz w:val="28"/>
                <w:szCs w:val="28"/>
              </w:rPr>
              <w:t>129</w:t>
            </w:r>
          </w:p>
        </w:tc>
        <w:tc>
          <w:tcPr>
            <w:tcW w:w="2126"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sz w:val="28"/>
                <w:szCs w:val="28"/>
              </w:rPr>
            </w:pPr>
            <w:r>
              <w:rPr>
                <w:rFonts w:eastAsia="標楷體"/>
                <w:sz w:val="28"/>
                <w:szCs w:val="28"/>
              </w:rPr>
              <w:t>300</w:t>
            </w:r>
            <w:r>
              <w:rPr>
                <w:rFonts w:eastAsia="標楷體" w:hint="eastAsia"/>
                <w:sz w:val="28"/>
                <w:szCs w:val="28"/>
              </w:rPr>
              <w:t>萬意外險</w:t>
            </w:r>
          </w:p>
        </w:tc>
      </w:tr>
      <w:tr w:rsidR="009B695E" w:rsidTr="009B695E">
        <w:tc>
          <w:tcPr>
            <w:tcW w:w="6380"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ascii="標楷體" w:eastAsia="標楷體" w:hAnsi="標楷體" w:hint="eastAsia"/>
                <w:sz w:val="28"/>
                <w:szCs w:val="28"/>
              </w:rPr>
              <w:t>新竹國泰綜合醫院</w:t>
            </w:r>
          </w:p>
        </w:tc>
        <w:tc>
          <w:tcPr>
            <w:tcW w:w="1985"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eastAsia="標楷體"/>
                <w:color w:val="000000"/>
                <w:sz w:val="28"/>
                <w:szCs w:val="28"/>
              </w:rPr>
              <w:t>69</w:t>
            </w:r>
          </w:p>
        </w:tc>
        <w:tc>
          <w:tcPr>
            <w:tcW w:w="2126"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sz w:val="28"/>
                <w:szCs w:val="28"/>
              </w:rPr>
            </w:pPr>
            <w:r>
              <w:rPr>
                <w:rFonts w:eastAsia="標楷體"/>
                <w:sz w:val="28"/>
                <w:szCs w:val="28"/>
              </w:rPr>
              <w:t>200</w:t>
            </w:r>
            <w:r>
              <w:rPr>
                <w:rFonts w:eastAsia="標楷體" w:hint="eastAsia"/>
                <w:sz w:val="28"/>
                <w:szCs w:val="28"/>
              </w:rPr>
              <w:t>萬意外險</w:t>
            </w:r>
          </w:p>
        </w:tc>
      </w:tr>
      <w:tr w:rsidR="009B695E" w:rsidTr="009B695E">
        <w:tc>
          <w:tcPr>
            <w:tcW w:w="6380"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ascii="標楷體" w:eastAsia="標楷體" w:hAnsi="標楷體" w:hint="eastAsia"/>
                <w:sz w:val="28"/>
                <w:szCs w:val="28"/>
              </w:rPr>
              <w:t>新竹馬偕紀念醫院</w:t>
            </w:r>
          </w:p>
        </w:tc>
        <w:tc>
          <w:tcPr>
            <w:tcW w:w="1985"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eastAsia="標楷體"/>
                <w:color w:val="000000"/>
                <w:sz w:val="28"/>
                <w:szCs w:val="28"/>
              </w:rPr>
              <w:t>270</w:t>
            </w:r>
          </w:p>
        </w:tc>
        <w:tc>
          <w:tcPr>
            <w:tcW w:w="2126"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sz w:val="28"/>
                <w:szCs w:val="28"/>
              </w:rPr>
            </w:pPr>
            <w:r>
              <w:rPr>
                <w:rFonts w:eastAsia="標楷體"/>
                <w:bCs/>
                <w:color w:val="000000"/>
                <w:sz w:val="28"/>
                <w:szCs w:val="28"/>
              </w:rPr>
              <w:t>24</w:t>
            </w:r>
            <w:r>
              <w:rPr>
                <w:rFonts w:eastAsia="標楷體" w:hint="eastAsia"/>
                <w:bCs/>
                <w:color w:val="000000"/>
                <w:sz w:val="28"/>
                <w:szCs w:val="28"/>
              </w:rPr>
              <w:t>小時</w:t>
            </w:r>
            <w:r>
              <w:rPr>
                <w:rFonts w:eastAsia="標楷體"/>
                <w:bCs/>
                <w:color w:val="000000"/>
                <w:sz w:val="28"/>
                <w:szCs w:val="28"/>
              </w:rPr>
              <w:t>30</w:t>
            </w:r>
            <w:r>
              <w:rPr>
                <w:rFonts w:eastAsia="標楷體" w:hint="eastAsia"/>
                <w:bCs/>
                <w:color w:val="000000"/>
                <w:sz w:val="28"/>
                <w:szCs w:val="28"/>
              </w:rPr>
              <w:t>萬意外險</w:t>
            </w:r>
          </w:p>
        </w:tc>
      </w:tr>
      <w:tr w:rsidR="009B695E" w:rsidTr="009B695E">
        <w:tc>
          <w:tcPr>
            <w:tcW w:w="6380"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40" w:lineRule="exact"/>
              <w:rPr>
                <w:rFonts w:eastAsia="標楷體"/>
                <w:color w:val="000000"/>
                <w:sz w:val="28"/>
                <w:szCs w:val="28"/>
              </w:rPr>
            </w:pPr>
            <w:r>
              <w:rPr>
                <w:rFonts w:ascii="標楷體" w:eastAsia="標楷體" w:hAnsi="標楷體" w:hint="eastAsia"/>
                <w:sz w:val="28"/>
                <w:szCs w:val="28"/>
              </w:rPr>
              <w:t>國立台灣大學醫學院附設醫院新竹分院</w:t>
            </w:r>
          </w:p>
        </w:tc>
        <w:tc>
          <w:tcPr>
            <w:tcW w:w="1985"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eastAsia="標楷體"/>
                <w:color w:val="000000"/>
                <w:sz w:val="28"/>
                <w:szCs w:val="28"/>
              </w:rPr>
              <w:t>210</w:t>
            </w:r>
          </w:p>
        </w:tc>
        <w:tc>
          <w:tcPr>
            <w:tcW w:w="2126"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sz w:val="28"/>
                <w:szCs w:val="28"/>
              </w:rPr>
            </w:pPr>
            <w:r>
              <w:rPr>
                <w:rFonts w:eastAsia="標楷體"/>
                <w:sz w:val="28"/>
                <w:szCs w:val="28"/>
              </w:rPr>
              <w:t>300</w:t>
            </w:r>
            <w:r>
              <w:rPr>
                <w:rFonts w:eastAsia="標楷體" w:hint="eastAsia"/>
                <w:sz w:val="28"/>
                <w:szCs w:val="28"/>
              </w:rPr>
              <w:t>萬意外險</w:t>
            </w:r>
          </w:p>
        </w:tc>
      </w:tr>
      <w:tr w:rsidR="009B695E" w:rsidTr="009B695E">
        <w:tc>
          <w:tcPr>
            <w:tcW w:w="6380"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40" w:lineRule="exact"/>
              <w:rPr>
                <w:rFonts w:eastAsia="標楷體"/>
                <w:color w:val="000000"/>
                <w:sz w:val="28"/>
                <w:szCs w:val="28"/>
              </w:rPr>
            </w:pPr>
            <w:r>
              <w:rPr>
                <w:rFonts w:ascii="標楷體" w:eastAsia="標楷體" w:hAnsi="標楷體" w:hint="eastAsia"/>
                <w:sz w:val="28"/>
                <w:szCs w:val="28"/>
              </w:rPr>
              <w:t>國軍新竹地區醫院附設民眾診療服務處</w:t>
            </w:r>
          </w:p>
        </w:tc>
        <w:tc>
          <w:tcPr>
            <w:tcW w:w="1985"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color w:val="000000"/>
                <w:sz w:val="28"/>
                <w:szCs w:val="28"/>
              </w:rPr>
            </w:pPr>
            <w:r>
              <w:rPr>
                <w:rFonts w:eastAsia="標楷體"/>
                <w:color w:val="000000"/>
                <w:sz w:val="28"/>
                <w:szCs w:val="28"/>
              </w:rPr>
              <w:t>120</w:t>
            </w:r>
          </w:p>
        </w:tc>
        <w:tc>
          <w:tcPr>
            <w:tcW w:w="2126" w:type="dxa"/>
            <w:tcBorders>
              <w:top w:val="single" w:sz="4" w:space="0" w:color="auto"/>
              <w:left w:val="single" w:sz="4" w:space="0" w:color="auto"/>
              <w:bottom w:val="single" w:sz="4" w:space="0" w:color="auto"/>
              <w:right w:val="single" w:sz="4" w:space="0" w:color="auto"/>
            </w:tcBorders>
            <w:hideMark/>
          </w:tcPr>
          <w:p w:rsidR="009B695E" w:rsidRDefault="009B695E">
            <w:pPr>
              <w:spacing w:line="440" w:lineRule="exact"/>
              <w:rPr>
                <w:rFonts w:eastAsia="標楷體"/>
                <w:sz w:val="28"/>
                <w:szCs w:val="28"/>
              </w:rPr>
            </w:pPr>
            <w:r>
              <w:rPr>
                <w:rFonts w:eastAsia="標楷體"/>
                <w:sz w:val="28"/>
                <w:szCs w:val="28"/>
              </w:rPr>
              <w:t>300</w:t>
            </w:r>
            <w:r>
              <w:rPr>
                <w:rFonts w:eastAsia="標楷體" w:hint="eastAsia"/>
                <w:sz w:val="28"/>
                <w:szCs w:val="28"/>
              </w:rPr>
              <w:t>萬意外險</w:t>
            </w:r>
          </w:p>
        </w:tc>
      </w:tr>
    </w:tbl>
    <w:p w:rsidR="009B695E" w:rsidRDefault="009B695E" w:rsidP="009B695E">
      <w:pPr>
        <w:pStyle w:val="1"/>
        <w:tabs>
          <w:tab w:val="left" w:pos="709"/>
        </w:tabs>
        <w:spacing w:line="400" w:lineRule="exact"/>
        <w:ind w:leftChars="-177" w:left="-60" w:hangingChars="152" w:hanging="365"/>
        <w:rPr>
          <w:rFonts w:eastAsia="標楷體" w:hAnsi="標楷體" w:cs="標楷體"/>
          <w:color w:val="000000"/>
          <w:szCs w:val="24"/>
        </w:rPr>
      </w:pPr>
      <w:r>
        <w:rPr>
          <w:rFonts w:eastAsia="標楷體" w:hAnsi="標楷體" w:cs="標楷體" w:hint="eastAsia"/>
          <w:color w:val="000000"/>
          <w:szCs w:val="24"/>
        </w:rPr>
        <w:t>備註說明：</w:t>
      </w:r>
    </w:p>
    <w:p w:rsidR="009B695E" w:rsidRDefault="009B695E" w:rsidP="003C70D3">
      <w:pPr>
        <w:pStyle w:val="1"/>
        <w:numPr>
          <w:ilvl w:val="0"/>
          <w:numId w:val="27"/>
        </w:numPr>
        <w:tabs>
          <w:tab w:val="left" w:pos="709"/>
        </w:tabs>
        <w:spacing w:line="400" w:lineRule="exact"/>
        <w:ind w:leftChars="-177" w:left="-60" w:rightChars="-177" w:right="-425" w:hangingChars="152" w:hanging="365"/>
        <w:rPr>
          <w:rFonts w:eastAsia="標楷體" w:hAnsi="標楷體" w:cs="標楷體"/>
          <w:color w:val="000000"/>
          <w:szCs w:val="24"/>
        </w:rPr>
      </w:pPr>
      <w:r>
        <w:rPr>
          <w:rFonts w:eastAsia="標楷體" w:hAnsi="標楷體" w:cs="標楷體" w:hint="eastAsia"/>
          <w:color w:val="000000"/>
          <w:szCs w:val="24"/>
        </w:rPr>
        <w:t>志工團體意外險</w:t>
      </w:r>
      <w:r>
        <w:rPr>
          <w:rFonts w:eastAsia="標楷體" w:hAnsi="標楷體" w:cs="標楷體"/>
          <w:color w:val="000000"/>
          <w:szCs w:val="24"/>
        </w:rPr>
        <w:t>300/200</w:t>
      </w:r>
      <w:r>
        <w:rPr>
          <w:rFonts w:eastAsia="標楷體" w:hAnsi="標楷體" w:cs="標楷體" w:hint="eastAsia"/>
          <w:color w:val="000000"/>
          <w:szCs w:val="24"/>
        </w:rPr>
        <w:t>萬保障內容為值勤期間</w:t>
      </w:r>
      <w:r>
        <w:rPr>
          <w:rFonts w:eastAsia="標楷體" w:hAnsi="標楷體" w:cs="標楷體"/>
          <w:color w:val="000000"/>
          <w:szCs w:val="24"/>
        </w:rPr>
        <w:t>(</w:t>
      </w:r>
      <w:r>
        <w:rPr>
          <w:rFonts w:eastAsia="標楷體" w:hAnsi="標楷體" w:cs="標楷體" w:hint="eastAsia"/>
          <w:color w:val="000000"/>
          <w:szCs w:val="24"/>
        </w:rPr>
        <w:t>包含前後</w:t>
      </w:r>
      <w:r>
        <w:rPr>
          <w:rFonts w:eastAsia="標楷體" w:hAnsi="標楷體" w:cs="標楷體"/>
          <w:color w:val="000000"/>
          <w:szCs w:val="24"/>
        </w:rPr>
        <w:t>2</w:t>
      </w:r>
      <w:r>
        <w:rPr>
          <w:rFonts w:eastAsia="標楷體" w:hAnsi="標楷體" w:cs="標楷體" w:hint="eastAsia"/>
          <w:color w:val="000000"/>
          <w:szCs w:val="24"/>
        </w:rPr>
        <w:t>小時交通時間</w:t>
      </w:r>
      <w:r>
        <w:rPr>
          <w:rFonts w:eastAsia="標楷體" w:hAnsi="標楷體" w:cs="標楷體"/>
          <w:color w:val="000000"/>
          <w:szCs w:val="24"/>
        </w:rPr>
        <w:t>)</w:t>
      </w:r>
      <w:r>
        <w:rPr>
          <w:rFonts w:eastAsia="標楷體" w:hAnsi="標楷體" w:cs="標楷體" w:hint="eastAsia"/>
          <w:color w:val="000000"/>
          <w:szCs w:val="24"/>
        </w:rPr>
        <w:t>。</w:t>
      </w:r>
    </w:p>
    <w:p w:rsidR="009B695E" w:rsidRDefault="009B695E" w:rsidP="003C70D3">
      <w:pPr>
        <w:pStyle w:val="1"/>
        <w:numPr>
          <w:ilvl w:val="0"/>
          <w:numId w:val="27"/>
        </w:numPr>
        <w:tabs>
          <w:tab w:val="left" w:pos="709"/>
        </w:tabs>
        <w:spacing w:line="400" w:lineRule="exact"/>
        <w:ind w:leftChars="-177" w:left="-60" w:rightChars="-177" w:right="-425" w:hangingChars="152" w:hanging="365"/>
        <w:rPr>
          <w:rFonts w:eastAsia="標楷體" w:hAnsi="標楷體" w:cs="標楷體"/>
          <w:color w:val="000000"/>
          <w:szCs w:val="24"/>
        </w:rPr>
      </w:pPr>
      <w:r>
        <w:rPr>
          <w:rFonts w:eastAsia="標楷體" w:hAnsi="標楷體" w:cs="標楷體" w:hint="eastAsia"/>
          <w:color w:val="000000"/>
          <w:szCs w:val="24"/>
        </w:rPr>
        <w:t>新竹馬偕紀念醫院志工團體意外險</w:t>
      </w:r>
      <w:r>
        <w:rPr>
          <w:rFonts w:eastAsia="標楷體" w:hAnsi="標楷體" w:cs="標楷體"/>
          <w:color w:val="000000"/>
          <w:szCs w:val="24"/>
        </w:rPr>
        <w:t>30</w:t>
      </w:r>
      <w:r>
        <w:rPr>
          <w:rFonts w:eastAsia="標楷體" w:hAnsi="標楷體" w:cs="標楷體" w:hint="eastAsia"/>
          <w:color w:val="000000"/>
          <w:szCs w:val="24"/>
        </w:rPr>
        <w:t>萬保障內容為全年</w:t>
      </w:r>
      <w:r>
        <w:rPr>
          <w:rFonts w:eastAsia="標楷體" w:hAnsi="標楷體" w:cs="標楷體"/>
          <w:color w:val="000000"/>
          <w:szCs w:val="24"/>
        </w:rPr>
        <w:t>24</w:t>
      </w:r>
      <w:r>
        <w:rPr>
          <w:rFonts w:eastAsia="標楷體" w:hAnsi="標楷體" w:cs="標楷體" w:hint="eastAsia"/>
          <w:color w:val="000000"/>
          <w:szCs w:val="24"/>
        </w:rPr>
        <w:t>小時。</w:t>
      </w:r>
    </w:p>
    <w:p w:rsidR="009B695E" w:rsidRDefault="009B695E" w:rsidP="003C70D3">
      <w:pPr>
        <w:pStyle w:val="1"/>
        <w:numPr>
          <w:ilvl w:val="0"/>
          <w:numId w:val="26"/>
        </w:numPr>
        <w:tabs>
          <w:tab w:val="left" w:pos="709"/>
        </w:tabs>
        <w:spacing w:line="500" w:lineRule="exact"/>
        <w:ind w:leftChars="0"/>
        <w:rPr>
          <w:rFonts w:eastAsia="標楷體" w:hAnsi="標楷體" w:cs="標楷體"/>
          <w:color w:val="000000"/>
          <w:sz w:val="28"/>
          <w:szCs w:val="28"/>
        </w:rPr>
      </w:pPr>
      <w:r>
        <w:rPr>
          <w:rFonts w:eastAsia="標楷體" w:hAnsi="標楷體" w:cs="標楷體" w:hint="eastAsia"/>
          <w:color w:val="000000"/>
          <w:sz w:val="28"/>
          <w:szCs w:val="28"/>
        </w:rPr>
        <w:t>志工福利</w:t>
      </w:r>
    </w:p>
    <w:tbl>
      <w:tblPr>
        <w:tblStyle w:val="af"/>
        <w:tblW w:w="10491" w:type="dxa"/>
        <w:tblInd w:w="-431" w:type="dxa"/>
        <w:tblLook w:val="04A0" w:firstRow="1" w:lastRow="0" w:firstColumn="1" w:lastColumn="0" w:noHBand="0" w:noVBand="1"/>
      </w:tblPr>
      <w:tblGrid>
        <w:gridCol w:w="4395"/>
        <w:gridCol w:w="6096"/>
      </w:tblGrid>
      <w:tr w:rsidR="009B695E" w:rsidTr="009B695E">
        <w:trPr>
          <w:tblHeader/>
        </w:trPr>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40" w:lineRule="exact"/>
              <w:jc w:val="center"/>
              <w:rPr>
                <w:rFonts w:eastAsia="標楷體"/>
                <w:color w:val="000000"/>
                <w:sz w:val="28"/>
                <w:szCs w:val="28"/>
              </w:rPr>
            </w:pPr>
            <w:r>
              <w:rPr>
                <w:rFonts w:eastAsia="標楷體" w:hint="eastAsia"/>
                <w:color w:val="000000"/>
                <w:sz w:val="28"/>
                <w:szCs w:val="28"/>
              </w:rPr>
              <w:t>單位</w:t>
            </w:r>
          </w:p>
        </w:tc>
        <w:tc>
          <w:tcPr>
            <w:tcW w:w="60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40" w:lineRule="exact"/>
              <w:rPr>
                <w:rFonts w:eastAsia="標楷體"/>
                <w:color w:val="000000"/>
                <w:sz w:val="28"/>
                <w:szCs w:val="28"/>
              </w:rPr>
            </w:pPr>
            <w:r>
              <w:rPr>
                <w:rFonts w:eastAsia="標楷體" w:hint="eastAsia"/>
                <w:color w:val="000000"/>
                <w:sz w:val="28"/>
                <w:szCs w:val="28"/>
              </w:rPr>
              <w:t>志工福利措施</w:t>
            </w:r>
          </w:p>
        </w:tc>
      </w:tr>
      <w:tr w:rsidR="009B695E" w:rsidTr="009B695E">
        <w:tc>
          <w:tcPr>
            <w:tcW w:w="4395"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新竹市衛生局及三區衛生所</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提供志工意外保險及服務時數。</w:t>
            </w:r>
          </w:p>
          <w:p w:rsidR="009B695E" w:rsidRDefault="009B695E" w:rsidP="003C70D3">
            <w:pPr>
              <w:pStyle w:val="a7"/>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每年辦理志工參訪或其他福利活動。</w:t>
            </w:r>
          </w:p>
          <w:p w:rsidR="009B695E" w:rsidRDefault="009B695E" w:rsidP="003C70D3">
            <w:pPr>
              <w:pStyle w:val="a7"/>
              <w:widowControl/>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發放志工證，免費參與各項志工培訓課程。</w:t>
            </w:r>
          </w:p>
          <w:p w:rsidR="009B695E" w:rsidRDefault="009B695E" w:rsidP="003C70D3">
            <w:pPr>
              <w:pStyle w:val="a7"/>
              <w:widowControl/>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提報衛生福利部績優志工獎勵。</w:t>
            </w:r>
          </w:p>
          <w:p w:rsidR="009B695E" w:rsidRDefault="009B695E" w:rsidP="003C70D3">
            <w:pPr>
              <w:pStyle w:val="a7"/>
              <w:widowControl/>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辦理志工表揚大會及餐敘。</w:t>
            </w:r>
          </w:p>
          <w:p w:rsidR="009B695E" w:rsidRDefault="009B695E" w:rsidP="003C70D3">
            <w:pPr>
              <w:pStyle w:val="a7"/>
              <w:numPr>
                <w:ilvl w:val="0"/>
                <w:numId w:val="28"/>
              </w:numPr>
              <w:spacing w:line="440" w:lineRule="exact"/>
              <w:ind w:leftChars="0"/>
              <w:rPr>
                <w:rFonts w:eastAsia="標楷體" w:hAnsi="標楷體" w:cs="標楷體"/>
                <w:color w:val="000000"/>
                <w:sz w:val="28"/>
                <w:szCs w:val="28"/>
              </w:rPr>
            </w:pPr>
            <w:r>
              <w:rPr>
                <w:rFonts w:eastAsia="標楷體" w:hAnsi="標楷體" w:cs="標楷體" w:hint="eastAsia"/>
                <w:color w:val="000000"/>
                <w:sz w:val="28"/>
                <w:szCs w:val="28"/>
              </w:rPr>
              <w:t>長照組志工值班</w:t>
            </w:r>
            <w:r>
              <w:rPr>
                <w:rFonts w:eastAsia="標楷體" w:hint="eastAsia"/>
                <w:sz w:val="28"/>
                <w:szCs w:val="28"/>
              </w:rPr>
              <w:t>即享有誤餐券一張。</w:t>
            </w:r>
          </w:p>
          <w:p w:rsidR="009B695E" w:rsidRDefault="009B695E" w:rsidP="003C70D3">
            <w:pPr>
              <w:pStyle w:val="a7"/>
              <w:widowControl/>
              <w:numPr>
                <w:ilvl w:val="0"/>
                <w:numId w:val="28"/>
              </w:numPr>
              <w:spacing w:line="460" w:lineRule="exact"/>
              <w:ind w:leftChars="0"/>
              <w:jc w:val="both"/>
              <w:rPr>
                <w:rFonts w:ascii="標楷體" w:eastAsia="標楷體" w:hAnsi="標楷體"/>
                <w:sz w:val="28"/>
                <w:szCs w:val="28"/>
              </w:rPr>
            </w:pPr>
            <w:r>
              <w:rPr>
                <w:rFonts w:eastAsia="標楷體" w:hint="eastAsia"/>
                <w:sz w:val="28"/>
                <w:szCs w:val="28"/>
              </w:rPr>
              <w:t>免費參與教育訓練課程或成長與紓壓活動。</w:t>
            </w:r>
          </w:p>
          <w:p w:rsidR="009B695E" w:rsidRDefault="009B695E" w:rsidP="003C70D3">
            <w:pPr>
              <w:pStyle w:val="a7"/>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本市三區衛生所提供志工流感疫苗免費接種。</w:t>
            </w:r>
          </w:p>
          <w:p w:rsidR="009B695E" w:rsidRDefault="009B695E" w:rsidP="003C70D3">
            <w:pPr>
              <w:pStyle w:val="a7"/>
              <w:widowControl/>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香山衛生所辦理志工業務檢討餐會、年終尾牙或春酒聯歡活動乙次。</w:t>
            </w:r>
          </w:p>
          <w:p w:rsidR="009B695E" w:rsidRDefault="009B695E" w:rsidP="003C70D3">
            <w:pPr>
              <w:pStyle w:val="a7"/>
              <w:widowControl/>
              <w:numPr>
                <w:ilvl w:val="0"/>
                <w:numId w:val="2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提供聯合報辦理公益演唱會門票。</w:t>
            </w:r>
          </w:p>
        </w:tc>
      </w:tr>
      <w:tr w:rsidR="009B695E" w:rsidTr="009B695E">
        <w:tc>
          <w:tcPr>
            <w:tcW w:w="4395"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新竹國泰綜合醫院</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提供服務時段之餐盒。</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生日禮物。</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秋季健行活動。</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二場教育訓練(含茶點)。</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年度聚餐活動。</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志工意外保險。</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就醫優待。</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年度流感疫苗施打</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年度胸部X光檢查。</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志工置物櫃。</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員工機車停車場使用。</w:t>
            </w:r>
          </w:p>
          <w:p w:rsidR="009B695E" w:rsidRDefault="009B695E" w:rsidP="003C70D3">
            <w:pPr>
              <w:pStyle w:val="a7"/>
              <w:numPr>
                <w:ilvl w:val="0"/>
                <w:numId w:val="29"/>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國泰家庭日。</w:t>
            </w:r>
          </w:p>
        </w:tc>
      </w:tr>
      <w:tr w:rsidR="009B695E" w:rsidTr="009B695E">
        <w:trPr>
          <w:trHeight w:val="6340"/>
        </w:trPr>
        <w:tc>
          <w:tcPr>
            <w:tcW w:w="4395"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lastRenderedPageBreak/>
              <w:t>新竹馬偕紀念醫院</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0"/>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服務滿3小時即發放60元餐券。</w:t>
            </w:r>
          </w:p>
          <w:p w:rsidR="009B695E" w:rsidRDefault="009B695E" w:rsidP="003C70D3">
            <w:pPr>
              <w:pStyle w:val="a7"/>
              <w:widowControl/>
              <w:numPr>
                <w:ilvl w:val="0"/>
                <w:numId w:val="30"/>
              </w:numPr>
              <w:snapToGrid w:val="0"/>
              <w:spacing w:line="460" w:lineRule="exact"/>
              <w:ind w:leftChars="0"/>
              <w:jc w:val="both"/>
              <w:rPr>
                <w:rFonts w:ascii="標楷體" w:eastAsia="標楷體" w:hAnsi="標楷體"/>
                <w:sz w:val="28"/>
                <w:szCs w:val="28"/>
              </w:rPr>
            </w:pPr>
            <w:r>
              <w:rPr>
                <w:rFonts w:ascii="標楷體" w:eastAsia="標楷體" w:hAnsi="標楷體" w:hint="eastAsia"/>
                <w:bCs/>
                <w:sz w:val="28"/>
                <w:szCs w:val="28"/>
              </w:rPr>
              <w:t>志工團保</w:t>
            </w:r>
            <w:r>
              <w:rPr>
                <w:rFonts w:ascii="標楷體" w:eastAsia="標楷體" w:hAnsi="標楷體" w:hint="eastAsia"/>
                <w:sz w:val="28"/>
                <w:szCs w:val="28"/>
              </w:rPr>
              <w:t>。</w:t>
            </w:r>
          </w:p>
          <w:p w:rsidR="009B695E" w:rsidRDefault="009B695E" w:rsidP="003C70D3">
            <w:pPr>
              <w:pStyle w:val="a7"/>
              <w:numPr>
                <w:ilvl w:val="0"/>
                <w:numId w:val="30"/>
              </w:numPr>
              <w:spacing w:line="460" w:lineRule="exact"/>
              <w:ind w:leftChars="0"/>
              <w:jc w:val="both"/>
              <w:rPr>
                <w:rFonts w:ascii="標楷體" w:eastAsia="標楷體" w:hAnsi="標楷體"/>
                <w:sz w:val="28"/>
                <w:szCs w:val="28"/>
              </w:rPr>
            </w:pPr>
            <w:r>
              <w:rPr>
                <w:rFonts w:ascii="標楷體" w:eastAsia="標楷體" w:hAnsi="標楷體" w:hint="eastAsia"/>
                <w:bCs/>
                <w:sz w:val="28"/>
                <w:szCs w:val="28"/>
              </w:rPr>
              <w:t>於本院服務滿300小時以上即享掛號費減免優待</w:t>
            </w:r>
            <w:r>
              <w:rPr>
                <w:rFonts w:ascii="標楷體" w:eastAsia="標楷體" w:hAnsi="標楷體" w:hint="eastAsia"/>
                <w:sz w:val="28"/>
                <w:szCs w:val="28"/>
              </w:rPr>
              <w:t>。</w:t>
            </w:r>
          </w:p>
          <w:p w:rsidR="009B695E" w:rsidRDefault="009B695E" w:rsidP="003C70D3">
            <w:pPr>
              <w:pStyle w:val="a7"/>
              <w:numPr>
                <w:ilvl w:val="0"/>
                <w:numId w:val="30"/>
              </w:numPr>
              <w:spacing w:line="460" w:lineRule="exact"/>
              <w:ind w:leftChars="0"/>
              <w:jc w:val="both"/>
              <w:rPr>
                <w:rFonts w:ascii="標楷體" w:eastAsia="標楷體" w:hAnsi="標楷體"/>
                <w:sz w:val="28"/>
                <w:szCs w:val="28"/>
              </w:rPr>
            </w:pPr>
            <w:r>
              <w:rPr>
                <w:rFonts w:ascii="標楷體" w:eastAsia="標楷體" w:hAnsi="標楷體" w:hint="eastAsia"/>
                <w:bCs/>
                <w:sz w:val="28"/>
                <w:szCs w:val="28"/>
              </w:rPr>
              <w:t>每一年度正式志工得免費施打流感疫苗及胸部x光檢查</w:t>
            </w:r>
            <w:r>
              <w:rPr>
                <w:rFonts w:ascii="標楷體" w:eastAsia="標楷體" w:hAnsi="標楷體" w:hint="eastAsia"/>
                <w:sz w:val="28"/>
                <w:szCs w:val="28"/>
              </w:rPr>
              <w:t>。</w:t>
            </w:r>
          </w:p>
          <w:p w:rsidR="009B695E" w:rsidRDefault="009B695E" w:rsidP="003C70D3">
            <w:pPr>
              <w:pStyle w:val="a7"/>
              <w:numPr>
                <w:ilvl w:val="0"/>
                <w:numId w:val="30"/>
              </w:numPr>
              <w:spacing w:line="460" w:lineRule="exact"/>
              <w:ind w:leftChars="0"/>
              <w:jc w:val="both"/>
              <w:rPr>
                <w:rFonts w:ascii="標楷體" w:eastAsia="標楷體" w:hAnsi="標楷體"/>
                <w:sz w:val="28"/>
                <w:szCs w:val="28"/>
              </w:rPr>
            </w:pPr>
            <w:r>
              <w:rPr>
                <w:rFonts w:ascii="標楷體" w:eastAsia="標楷體" w:hAnsi="標楷體" w:hint="eastAsia"/>
                <w:bCs/>
                <w:sz w:val="28"/>
                <w:szCs w:val="28"/>
              </w:rPr>
              <w:t>本院正式志工得參加每年度贊助會所辦理之志工旅遊，每人每年補助1000元，服務兩班者最多得補助1500元</w:t>
            </w:r>
            <w:r>
              <w:rPr>
                <w:rFonts w:ascii="標楷體" w:eastAsia="標楷體" w:hAnsi="標楷體" w:hint="eastAsia"/>
                <w:sz w:val="28"/>
                <w:szCs w:val="28"/>
              </w:rPr>
              <w:t>。</w:t>
            </w:r>
          </w:p>
          <w:p w:rsidR="009B695E" w:rsidRDefault="009B695E" w:rsidP="003C70D3">
            <w:pPr>
              <w:pStyle w:val="a7"/>
              <w:numPr>
                <w:ilvl w:val="0"/>
                <w:numId w:val="30"/>
              </w:numPr>
              <w:spacing w:line="460" w:lineRule="exact"/>
              <w:ind w:leftChars="0"/>
              <w:jc w:val="both"/>
              <w:rPr>
                <w:rFonts w:ascii="標楷體" w:eastAsia="標楷體" w:hAnsi="標楷體"/>
                <w:sz w:val="28"/>
                <w:szCs w:val="28"/>
              </w:rPr>
            </w:pPr>
            <w:r>
              <w:rPr>
                <w:rFonts w:ascii="標楷體" w:eastAsia="標楷體" w:hAnsi="標楷體" w:hint="eastAsia"/>
                <w:bCs/>
                <w:sz w:val="28"/>
                <w:szCs w:val="28"/>
              </w:rPr>
              <w:t>贊助會每年度舉辦兩次各組聚餐聯誼及一次贊助會全體志工聚餐聯誼。</w:t>
            </w:r>
          </w:p>
          <w:p w:rsidR="009B695E" w:rsidRDefault="009B695E" w:rsidP="003C70D3">
            <w:pPr>
              <w:pStyle w:val="a7"/>
              <w:numPr>
                <w:ilvl w:val="0"/>
                <w:numId w:val="30"/>
              </w:numPr>
              <w:spacing w:line="460" w:lineRule="exact"/>
              <w:ind w:leftChars="0"/>
              <w:jc w:val="both"/>
              <w:rPr>
                <w:rFonts w:ascii="標楷體" w:eastAsia="標楷體" w:hAnsi="標楷體"/>
                <w:sz w:val="28"/>
                <w:szCs w:val="28"/>
              </w:rPr>
            </w:pPr>
            <w:r>
              <w:rPr>
                <w:rFonts w:ascii="標楷體" w:eastAsia="標楷體" w:hAnsi="標楷體" w:hint="eastAsia"/>
                <w:bCs/>
                <w:sz w:val="28"/>
                <w:szCs w:val="28"/>
              </w:rPr>
              <w:t>贊助會志工幹部得參加每年舉辦之志工幹部訓練營，其住宿費、餐食費全額由醫院支付。</w:t>
            </w:r>
          </w:p>
        </w:tc>
      </w:tr>
      <w:tr w:rsidR="009B695E" w:rsidTr="009B695E">
        <w:tc>
          <w:tcPr>
            <w:tcW w:w="439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國立台灣大學醫學院附設醫院新竹分院</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每次服務提貨券1張。</w:t>
            </w:r>
          </w:p>
          <w:p w:rsidR="009B695E" w:rsidRDefault="009B695E" w:rsidP="003C70D3">
            <w:pPr>
              <w:pStyle w:val="a7"/>
              <w:numPr>
                <w:ilvl w:val="0"/>
                <w:numId w:val="3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每年辦理一日遊自強活動。</w:t>
            </w:r>
          </w:p>
          <w:p w:rsidR="009B695E" w:rsidRDefault="009B695E" w:rsidP="003C70D3">
            <w:pPr>
              <w:pStyle w:val="a7"/>
              <w:numPr>
                <w:ilvl w:val="0"/>
                <w:numId w:val="3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免費流感疫苗注射。</w:t>
            </w:r>
          </w:p>
          <w:p w:rsidR="009B695E" w:rsidRDefault="009B695E" w:rsidP="003C70D3">
            <w:pPr>
              <w:pStyle w:val="a7"/>
              <w:numPr>
                <w:ilvl w:val="0"/>
                <w:numId w:val="3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慶生會及參加醫院年終餐會。</w:t>
            </w:r>
          </w:p>
          <w:p w:rsidR="009B695E" w:rsidRDefault="009B695E" w:rsidP="003C70D3">
            <w:pPr>
              <w:pStyle w:val="a7"/>
              <w:numPr>
                <w:ilvl w:val="0"/>
                <w:numId w:val="3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志工保險。</w:t>
            </w:r>
          </w:p>
          <w:p w:rsidR="009B695E" w:rsidRDefault="009B695E" w:rsidP="003C70D3">
            <w:pPr>
              <w:pStyle w:val="a7"/>
              <w:numPr>
                <w:ilvl w:val="0"/>
                <w:numId w:val="31"/>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參與醫院健康促進活動：如健行等。</w:t>
            </w:r>
          </w:p>
        </w:tc>
      </w:tr>
      <w:tr w:rsidR="009B695E" w:rsidTr="009B695E">
        <w:tc>
          <w:tcPr>
            <w:tcW w:w="439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國軍新竹地區醫院附設民眾診療服務處</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widowControl/>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志工餐會</w:t>
            </w:r>
            <w:r>
              <w:rPr>
                <w:rFonts w:ascii="標楷體" w:eastAsia="標楷體" w:hAnsi="標楷體" w:hint="eastAsia"/>
                <w:sz w:val="28"/>
                <w:szCs w:val="28"/>
              </w:rPr>
              <w:t>。</w:t>
            </w:r>
          </w:p>
          <w:p w:rsidR="009B695E" w:rsidRDefault="009B695E" w:rsidP="003C70D3">
            <w:pPr>
              <w:widowControl/>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志工旅遊</w:t>
            </w:r>
            <w:r>
              <w:rPr>
                <w:rFonts w:ascii="標楷體" w:eastAsia="標楷體" w:hAnsi="標楷體" w:hint="eastAsia"/>
                <w:sz w:val="28"/>
                <w:szCs w:val="28"/>
              </w:rPr>
              <w:t>。</w:t>
            </w:r>
          </w:p>
          <w:p w:rsidR="009B695E" w:rsidRDefault="009B695E" w:rsidP="003C70D3">
            <w:pPr>
              <w:widowControl/>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住院慰問金</w:t>
            </w:r>
            <w:r>
              <w:rPr>
                <w:rFonts w:ascii="標楷體" w:eastAsia="標楷體" w:hAnsi="標楷體" w:hint="eastAsia"/>
                <w:sz w:val="28"/>
                <w:szCs w:val="28"/>
              </w:rPr>
              <w:t>。</w:t>
            </w:r>
          </w:p>
          <w:p w:rsidR="009B695E" w:rsidRDefault="009B695E" w:rsidP="003C70D3">
            <w:pPr>
              <w:widowControl/>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志工大會參加禮卷</w:t>
            </w:r>
            <w:r>
              <w:rPr>
                <w:rFonts w:ascii="標楷體" w:eastAsia="標楷體" w:hAnsi="標楷體" w:hint="eastAsia"/>
                <w:sz w:val="28"/>
                <w:szCs w:val="28"/>
              </w:rPr>
              <w:t>。</w:t>
            </w:r>
          </w:p>
          <w:p w:rsidR="009B695E" w:rsidRDefault="009B695E" w:rsidP="003C70D3">
            <w:pPr>
              <w:widowControl/>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中元節祭品</w:t>
            </w:r>
            <w:r>
              <w:rPr>
                <w:rFonts w:ascii="標楷體" w:eastAsia="標楷體" w:hAnsi="標楷體" w:hint="eastAsia"/>
                <w:sz w:val="28"/>
                <w:szCs w:val="28"/>
              </w:rPr>
              <w:t>。</w:t>
            </w:r>
          </w:p>
          <w:p w:rsidR="009B695E" w:rsidRDefault="009B695E" w:rsidP="003C70D3">
            <w:pPr>
              <w:widowControl/>
              <w:numPr>
                <w:ilvl w:val="0"/>
                <w:numId w:val="32"/>
              </w:num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婚喪喜慶禮金</w:t>
            </w:r>
            <w:r>
              <w:rPr>
                <w:rFonts w:ascii="標楷體" w:eastAsia="標楷體" w:hAnsi="標楷體" w:hint="eastAsia"/>
                <w:sz w:val="28"/>
                <w:szCs w:val="28"/>
              </w:rPr>
              <w:t>。</w:t>
            </w:r>
          </w:p>
          <w:p w:rsidR="009B695E" w:rsidRDefault="009B695E" w:rsidP="003C70D3">
            <w:pPr>
              <w:widowControl/>
              <w:numPr>
                <w:ilvl w:val="0"/>
                <w:numId w:val="32"/>
              </w:numPr>
              <w:spacing w:line="440" w:lineRule="exact"/>
              <w:rPr>
                <w:rFonts w:ascii="標楷體" w:eastAsia="標楷體" w:hAnsi="標楷體"/>
                <w:sz w:val="28"/>
                <w:szCs w:val="28"/>
              </w:rPr>
            </w:pPr>
            <w:r>
              <w:rPr>
                <w:rFonts w:ascii="標楷體" w:eastAsia="標楷體" w:hAnsi="標楷體" w:cs="標楷體" w:hint="eastAsia"/>
                <w:color w:val="000000"/>
                <w:sz w:val="28"/>
                <w:szCs w:val="28"/>
              </w:rPr>
              <w:t>看診減免10％</w:t>
            </w:r>
            <w:r>
              <w:rPr>
                <w:rFonts w:ascii="標楷體" w:eastAsia="標楷體" w:hAnsi="標楷體" w:hint="eastAsia"/>
                <w:sz w:val="28"/>
                <w:szCs w:val="28"/>
              </w:rPr>
              <w:t>。</w:t>
            </w:r>
          </w:p>
        </w:tc>
      </w:tr>
    </w:tbl>
    <w:p w:rsidR="009B695E" w:rsidRDefault="009B695E" w:rsidP="003C70D3">
      <w:pPr>
        <w:pStyle w:val="a7"/>
        <w:numPr>
          <w:ilvl w:val="0"/>
          <w:numId w:val="19"/>
        </w:numPr>
        <w:spacing w:line="440" w:lineRule="exact"/>
        <w:ind w:leftChars="0" w:left="851" w:rightChars="-118" w:right="-283" w:hanging="851"/>
        <w:rPr>
          <w:rFonts w:ascii="標楷體" w:eastAsia="標楷體" w:hAnsi="標楷體" w:cs="標楷體"/>
          <w:b/>
          <w:bCs/>
          <w:sz w:val="28"/>
          <w:szCs w:val="28"/>
        </w:rPr>
      </w:pPr>
      <w:r>
        <w:rPr>
          <w:rFonts w:ascii="標楷體" w:eastAsia="標楷體" w:hAnsi="標楷體" w:cs="標楷體" w:hint="eastAsia"/>
          <w:b/>
          <w:bCs/>
          <w:sz w:val="28"/>
          <w:szCs w:val="28"/>
        </w:rPr>
        <w:lastRenderedPageBreak/>
        <w:t>志願服務工作創新項目及作為：</w:t>
      </w:r>
    </w:p>
    <w:tbl>
      <w:tblPr>
        <w:tblStyle w:val="af"/>
        <w:tblW w:w="10491" w:type="dxa"/>
        <w:tblInd w:w="-431" w:type="dxa"/>
        <w:tblLook w:val="04A0" w:firstRow="1" w:lastRow="0" w:firstColumn="1" w:lastColumn="0" w:noHBand="0" w:noVBand="1"/>
      </w:tblPr>
      <w:tblGrid>
        <w:gridCol w:w="4395"/>
        <w:gridCol w:w="6096"/>
      </w:tblGrid>
      <w:tr w:rsidR="009B695E" w:rsidTr="009B695E">
        <w:trPr>
          <w:tblHeader/>
        </w:trPr>
        <w:tc>
          <w:tcPr>
            <w:tcW w:w="439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單位</w:t>
            </w:r>
          </w:p>
        </w:tc>
        <w:tc>
          <w:tcPr>
            <w:tcW w:w="60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60" w:lineRule="exact"/>
              <w:jc w:val="center"/>
              <w:rPr>
                <w:rFonts w:ascii="標楷體" w:eastAsia="標楷體" w:hAnsi="標楷體"/>
                <w:sz w:val="28"/>
                <w:szCs w:val="28"/>
              </w:rPr>
            </w:pPr>
            <w:r>
              <w:rPr>
                <w:rFonts w:ascii="標楷體" w:eastAsia="標楷體" w:hAnsi="標楷體" w:hint="eastAsia"/>
                <w:sz w:val="28"/>
                <w:szCs w:val="28"/>
              </w:rPr>
              <w:t>創新項目及作為</w:t>
            </w:r>
          </w:p>
        </w:tc>
      </w:tr>
      <w:tr w:rsidR="009B695E" w:rsidTr="009B695E">
        <w:tc>
          <w:tcPr>
            <w:tcW w:w="4395"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新竹市衛生局及三區衛生所</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3"/>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下半年因受新冠肺炎疫情影響，本局所志工投入防疫工作：</w:t>
            </w:r>
          </w:p>
          <w:p w:rsidR="009B695E" w:rsidRDefault="009B695E" w:rsidP="003C70D3">
            <w:pPr>
              <w:pStyle w:val="a7"/>
              <w:numPr>
                <w:ilvl w:val="0"/>
                <w:numId w:val="34"/>
              </w:numPr>
              <w:spacing w:line="460" w:lineRule="exact"/>
              <w:ind w:leftChars="0" w:hanging="644"/>
              <w:jc w:val="both"/>
              <w:rPr>
                <w:rFonts w:ascii="標楷體" w:eastAsia="標楷體" w:hAnsi="標楷體"/>
                <w:sz w:val="28"/>
                <w:szCs w:val="28"/>
              </w:rPr>
            </w:pPr>
            <w:r>
              <w:rPr>
                <w:rFonts w:ascii="標楷體" w:eastAsia="標楷體" w:hAnsi="標楷體" w:hint="eastAsia"/>
                <w:sz w:val="28"/>
                <w:szCs w:val="28"/>
              </w:rPr>
              <w:t>成立防疫志工隊配合防疫政策，落實實名制登記及量測體溫及消毒。</w:t>
            </w:r>
          </w:p>
          <w:p w:rsidR="009B695E" w:rsidRDefault="009B695E" w:rsidP="003C70D3">
            <w:pPr>
              <w:pStyle w:val="a7"/>
              <w:numPr>
                <w:ilvl w:val="0"/>
                <w:numId w:val="34"/>
              </w:numPr>
              <w:spacing w:line="460" w:lineRule="exact"/>
              <w:ind w:leftChars="0" w:hanging="644"/>
              <w:jc w:val="both"/>
              <w:rPr>
                <w:rFonts w:ascii="標楷體" w:eastAsia="標楷體" w:hAnsi="標楷體"/>
                <w:sz w:val="28"/>
                <w:szCs w:val="28"/>
              </w:rPr>
            </w:pPr>
            <w:r>
              <w:rPr>
                <w:rFonts w:ascii="標楷體" w:eastAsia="標楷體" w:hAnsi="標楷體" w:hint="eastAsia"/>
                <w:sz w:val="28"/>
                <w:szCs w:val="28"/>
              </w:rPr>
              <w:t>成立口罩新竹隊:配合防疫政策協助藥局包口罩。</w:t>
            </w:r>
          </w:p>
          <w:p w:rsidR="009B695E" w:rsidRDefault="009B695E" w:rsidP="003C70D3">
            <w:pPr>
              <w:pStyle w:val="a7"/>
              <w:numPr>
                <w:ilvl w:val="0"/>
                <w:numId w:val="33"/>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本局辦理失智症社區友善天使系列教育訓練，以提升志工對長期照顧服務業務之認識及服務品質成效。</w:t>
            </w:r>
          </w:p>
          <w:p w:rsidR="009B695E" w:rsidRDefault="009B695E" w:rsidP="003C70D3">
            <w:pPr>
              <w:pStyle w:val="a7"/>
              <w:numPr>
                <w:ilvl w:val="0"/>
                <w:numId w:val="33"/>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強化社區反毒宣導，邀請講師介紹目前氾濫的新興毒品種類及樣貌，讓志工可以適時地轉知給社區民眾知悉及辨識。</w:t>
            </w:r>
          </w:p>
        </w:tc>
      </w:tr>
      <w:tr w:rsidR="009B695E" w:rsidTr="009B695E">
        <w:tc>
          <w:tcPr>
            <w:tcW w:w="4395"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新竹國泰綜合醫院</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5"/>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大家一起傳遞大愛(企業志工)：與富邦人壽合作，在院推廣器官捐贈業務，當日活動簽署人數達60人次。</w:t>
            </w:r>
          </w:p>
          <w:p w:rsidR="009B695E" w:rsidRDefault="009B695E" w:rsidP="003C70D3">
            <w:pPr>
              <w:pStyle w:val="a7"/>
              <w:numPr>
                <w:ilvl w:val="0"/>
                <w:numId w:val="35"/>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防疫大家一起來：志願服務工作自3月起全面實施TOCC迄今未間斷，每日志工服務前皆須測量體溫及填寫旅遊史，並致贈防疫隨身寶及護手霜予每位志工，讓志工隨身可消毒清潔，防疫大家一起來。</w:t>
            </w:r>
          </w:p>
        </w:tc>
      </w:tr>
      <w:tr w:rsidR="009B695E" w:rsidTr="009B695E">
        <w:tc>
          <w:tcPr>
            <w:tcW w:w="4395"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t>新竹馬偕紀念醫院</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6"/>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運用專業志工專長辦理活動：如春聯發放活動、病友活動分享。</w:t>
            </w:r>
          </w:p>
          <w:p w:rsidR="009B695E" w:rsidRDefault="009B695E" w:rsidP="003C70D3">
            <w:pPr>
              <w:pStyle w:val="a7"/>
              <w:numPr>
                <w:ilvl w:val="0"/>
                <w:numId w:val="36"/>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配合疫情，徵求自願志工投入醫院後線防疫工作：如防護面罩製作。</w:t>
            </w:r>
          </w:p>
          <w:p w:rsidR="009B695E" w:rsidRDefault="009B695E" w:rsidP="003C70D3">
            <w:pPr>
              <w:pStyle w:val="a7"/>
              <w:numPr>
                <w:ilvl w:val="0"/>
                <w:numId w:val="36"/>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部分在職訓練課程視主題開放家屬參加，希望給家屬更加認同家人參與志願服務工作。</w:t>
            </w:r>
          </w:p>
        </w:tc>
      </w:tr>
      <w:tr w:rsidR="009B695E" w:rsidTr="009B695E">
        <w:tc>
          <w:tcPr>
            <w:tcW w:w="439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rPr>
                <w:rFonts w:ascii="標楷體" w:eastAsia="標楷體" w:hAnsi="標楷體"/>
                <w:sz w:val="28"/>
                <w:szCs w:val="28"/>
              </w:rPr>
            </w:pPr>
            <w:r>
              <w:rPr>
                <w:rFonts w:ascii="標楷體" w:eastAsia="標楷體" w:hAnsi="標楷體" w:hint="eastAsia"/>
                <w:sz w:val="28"/>
                <w:szCs w:val="28"/>
              </w:rPr>
              <w:lastRenderedPageBreak/>
              <w:t>國立台灣大學醫學院附設醫院新竹分院</w:t>
            </w:r>
          </w:p>
        </w:tc>
        <w:tc>
          <w:tcPr>
            <w:tcW w:w="6096"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msolistparagraph0"/>
              <w:numPr>
                <w:ilvl w:val="0"/>
                <w:numId w:val="37"/>
              </w:numPr>
              <w:adjustRightInd w:val="0"/>
              <w:snapToGrid w:val="0"/>
              <w:spacing w:before="0" w:beforeAutospacing="0" w:after="0" w:afterAutospacing="0" w:line="460" w:lineRule="exact"/>
              <w:jc w:val="both"/>
              <w:rPr>
                <w:rFonts w:ascii="標楷體" w:eastAsia="標楷體" w:hAnsi="標楷體"/>
                <w:kern w:val="2"/>
                <w:sz w:val="28"/>
                <w:szCs w:val="28"/>
              </w:rPr>
            </w:pPr>
            <w:r>
              <w:rPr>
                <w:rFonts w:ascii="標楷體" w:eastAsia="標楷體" w:hAnsi="標楷體" w:hint="eastAsia"/>
                <w:kern w:val="2"/>
                <w:sz w:val="28"/>
                <w:szCs w:val="28"/>
              </w:rPr>
              <w:t>音樂志工：每星期一到五下午時段均有鋼琴(1-3月)、電子琴音樂志工於醫院大廳演奏優美音樂，讓等候看診的病患精神上有所寄託，忘卻病痛。</w:t>
            </w:r>
          </w:p>
          <w:p w:rsidR="009B695E" w:rsidRDefault="009B695E" w:rsidP="003C70D3">
            <w:pPr>
              <w:pStyle w:val="msolistparagraph0"/>
              <w:numPr>
                <w:ilvl w:val="0"/>
                <w:numId w:val="37"/>
              </w:numPr>
              <w:adjustRightInd w:val="0"/>
              <w:snapToGrid w:val="0"/>
              <w:spacing w:before="0" w:beforeAutospacing="0" w:after="0" w:afterAutospacing="0" w:line="460" w:lineRule="exact"/>
              <w:jc w:val="both"/>
              <w:rPr>
                <w:rFonts w:ascii="標楷體" w:eastAsia="標楷體" w:hAnsi="標楷體"/>
                <w:kern w:val="2"/>
                <w:sz w:val="28"/>
                <w:szCs w:val="28"/>
              </w:rPr>
            </w:pPr>
            <w:r>
              <w:rPr>
                <w:rFonts w:ascii="標楷體" w:eastAsia="標楷體" w:hAnsi="標楷體" w:hint="eastAsia"/>
                <w:kern w:val="2"/>
                <w:sz w:val="28"/>
                <w:szCs w:val="28"/>
              </w:rPr>
              <w:t>舞蹈志工：新竹市政府及新竹市衛生局等單位、醫院、地區活動中心等公益活動參與舞蹈表演。</w:t>
            </w:r>
          </w:p>
          <w:p w:rsidR="009B695E" w:rsidRDefault="009B695E" w:rsidP="003C70D3">
            <w:pPr>
              <w:pStyle w:val="msolistparagraph0"/>
              <w:numPr>
                <w:ilvl w:val="0"/>
                <w:numId w:val="37"/>
              </w:numPr>
              <w:adjustRightInd w:val="0"/>
              <w:snapToGrid w:val="0"/>
              <w:spacing w:before="0" w:beforeAutospacing="0" w:after="0" w:afterAutospacing="0" w:line="460" w:lineRule="exact"/>
              <w:jc w:val="both"/>
              <w:rPr>
                <w:rFonts w:ascii="標楷體" w:eastAsia="標楷體" w:hAnsi="標楷體"/>
                <w:kern w:val="2"/>
                <w:sz w:val="28"/>
                <w:szCs w:val="28"/>
              </w:rPr>
            </w:pPr>
            <w:r>
              <w:rPr>
                <w:rFonts w:ascii="標楷體" w:eastAsia="標楷體" w:hAnsi="標楷體" w:hint="eastAsia"/>
                <w:kern w:val="2"/>
                <w:sz w:val="28"/>
                <w:szCs w:val="28"/>
              </w:rPr>
              <w:t>手工志工：志工發揮長才DIY製作急診用冰袋、小兒約束板等物品提供醫護人員及病人使用。</w:t>
            </w:r>
          </w:p>
          <w:p w:rsidR="009B695E" w:rsidRDefault="009B695E" w:rsidP="003C70D3">
            <w:pPr>
              <w:pStyle w:val="msolistparagraph0"/>
              <w:numPr>
                <w:ilvl w:val="0"/>
                <w:numId w:val="37"/>
              </w:numPr>
              <w:adjustRightInd w:val="0"/>
              <w:snapToGrid w:val="0"/>
              <w:spacing w:before="0" w:beforeAutospacing="0" w:after="0" w:afterAutospacing="0" w:line="460" w:lineRule="exact"/>
              <w:jc w:val="both"/>
              <w:rPr>
                <w:rFonts w:ascii="標楷體" w:eastAsia="標楷體" w:hAnsi="標楷體"/>
                <w:kern w:val="2"/>
                <w:sz w:val="28"/>
                <w:szCs w:val="28"/>
              </w:rPr>
            </w:pPr>
            <w:r>
              <w:rPr>
                <w:rFonts w:ascii="標楷體" w:eastAsia="標楷體" w:hAnsi="標楷體" w:hint="eastAsia"/>
                <w:kern w:val="2"/>
                <w:sz w:val="28"/>
                <w:szCs w:val="28"/>
              </w:rPr>
              <w:t>氣球志工：每月1次兒科病房造型氣球教學與製作活動，今年已進行3次，服務30餘位病童；以及協助醫院課程、活動、記者會等場地佈置3場次。</w:t>
            </w:r>
          </w:p>
        </w:tc>
      </w:tr>
    </w:tbl>
    <w:p w:rsidR="009B695E" w:rsidRDefault="009B695E" w:rsidP="003C70D3">
      <w:pPr>
        <w:pStyle w:val="a7"/>
        <w:numPr>
          <w:ilvl w:val="0"/>
          <w:numId w:val="9"/>
        </w:numPr>
        <w:spacing w:line="440" w:lineRule="exact"/>
        <w:ind w:leftChars="0"/>
        <w:rPr>
          <w:rFonts w:eastAsia="標楷體" w:hAnsi="標楷體" w:cs="標楷體"/>
          <w:b/>
          <w:bCs/>
          <w:color w:val="000000"/>
          <w:sz w:val="28"/>
          <w:szCs w:val="28"/>
        </w:rPr>
      </w:pPr>
      <w:r>
        <w:rPr>
          <w:rFonts w:eastAsia="標楷體" w:hAnsi="標楷體" w:cs="標楷體" w:hint="eastAsia"/>
          <w:b/>
          <w:bCs/>
          <w:color w:val="000000"/>
          <w:sz w:val="28"/>
          <w:szCs w:val="28"/>
        </w:rPr>
        <w:t>遭遇之困難與處理方針：</w:t>
      </w:r>
    </w:p>
    <w:tbl>
      <w:tblPr>
        <w:tblStyle w:val="af"/>
        <w:tblW w:w="10491" w:type="dxa"/>
        <w:tblInd w:w="-431" w:type="dxa"/>
        <w:tblLook w:val="04A0" w:firstRow="1" w:lastRow="0" w:firstColumn="1" w:lastColumn="0" w:noHBand="0" w:noVBand="1"/>
      </w:tblPr>
      <w:tblGrid>
        <w:gridCol w:w="1702"/>
        <w:gridCol w:w="3969"/>
        <w:gridCol w:w="4820"/>
      </w:tblGrid>
      <w:tr w:rsidR="009B695E" w:rsidTr="009B695E">
        <w:trPr>
          <w:tblHeader/>
        </w:trPr>
        <w:tc>
          <w:tcPr>
            <w:tcW w:w="17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pStyle w:val="a7"/>
              <w:spacing w:line="440" w:lineRule="exact"/>
              <w:ind w:leftChars="0" w:left="0"/>
              <w:rPr>
                <w:rFonts w:eastAsia="標楷體"/>
                <w:b/>
                <w:bCs/>
                <w:color w:val="000000"/>
                <w:sz w:val="28"/>
                <w:szCs w:val="28"/>
              </w:rPr>
            </w:pPr>
            <w:r>
              <w:rPr>
                <w:rFonts w:eastAsia="標楷體" w:hint="eastAsia"/>
                <w:b/>
                <w:bCs/>
                <w:color w:val="000000"/>
                <w:sz w:val="28"/>
                <w:szCs w:val="28"/>
              </w:rPr>
              <w:t>單位</w:t>
            </w:r>
          </w:p>
        </w:tc>
        <w:tc>
          <w:tcPr>
            <w:tcW w:w="396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pStyle w:val="a7"/>
              <w:spacing w:line="440" w:lineRule="exact"/>
              <w:ind w:leftChars="0" w:left="0"/>
              <w:rPr>
                <w:rFonts w:eastAsia="標楷體"/>
                <w:b/>
                <w:bCs/>
                <w:color w:val="000000"/>
                <w:sz w:val="28"/>
                <w:szCs w:val="28"/>
              </w:rPr>
            </w:pPr>
            <w:r>
              <w:rPr>
                <w:rFonts w:eastAsia="標楷體" w:hint="eastAsia"/>
                <w:b/>
                <w:bCs/>
                <w:color w:val="000000"/>
                <w:sz w:val="28"/>
                <w:szCs w:val="28"/>
              </w:rPr>
              <w:t>下半年遭遇之困難</w:t>
            </w:r>
          </w:p>
        </w:tc>
        <w:tc>
          <w:tcPr>
            <w:tcW w:w="48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pStyle w:val="a7"/>
              <w:spacing w:line="440" w:lineRule="exact"/>
              <w:ind w:leftChars="0" w:left="0"/>
              <w:rPr>
                <w:rFonts w:eastAsia="標楷體"/>
                <w:b/>
                <w:bCs/>
                <w:color w:val="000000"/>
                <w:sz w:val="28"/>
                <w:szCs w:val="28"/>
              </w:rPr>
            </w:pPr>
            <w:r>
              <w:rPr>
                <w:rFonts w:eastAsia="標楷體" w:hint="eastAsia"/>
                <w:b/>
                <w:bCs/>
                <w:color w:val="000000"/>
                <w:sz w:val="28"/>
                <w:szCs w:val="28"/>
              </w:rPr>
              <w:t>處理方針</w:t>
            </w:r>
          </w:p>
        </w:tc>
      </w:tr>
      <w:tr w:rsidR="009B695E" w:rsidTr="009B695E">
        <w:tc>
          <w:tcPr>
            <w:tcW w:w="1702"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長期照顧科</w:t>
            </w:r>
          </w:p>
        </w:tc>
        <w:tc>
          <w:tcPr>
            <w:tcW w:w="3969"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b/>
                <w:bCs/>
                <w:color w:val="000000"/>
                <w:sz w:val="28"/>
                <w:szCs w:val="28"/>
              </w:rPr>
            </w:pPr>
            <w:r>
              <w:rPr>
                <w:rFonts w:ascii="標楷體" w:eastAsia="標楷體" w:hAnsi="標楷體" w:hint="eastAsia"/>
                <w:color w:val="000000"/>
                <w:sz w:val="28"/>
                <w:szCs w:val="28"/>
              </w:rPr>
              <w:t>本組志工協助</w:t>
            </w:r>
            <w:r>
              <w:rPr>
                <w:rFonts w:ascii="標楷體" w:eastAsia="標楷體" w:hAnsi="標楷體" w:hint="eastAsia"/>
                <w:sz w:val="28"/>
                <w:szCs w:val="28"/>
              </w:rPr>
              <w:t>單一窗口服務台運作，需大量與民眾接觸以提供服務，疫情期間，</w:t>
            </w:r>
            <w:r>
              <w:rPr>
                <w:rFonts w:ascii="標楷體" w:eastAsia="標楷體" w:hAnsi="標楷體" w:hint="eastAsia"/>
                <w:color w:val="000000"/>
                <w:sz w:val="28"/>
                <w:szCs w:val="28"/>
              </w:rPr>
              <w:t>部分志工或其家屬期望減少出入公共場所，服務難以持續提供。</w:t>
            </w:r>
          </w:p>
        </w:tc>
        <w:tc>
          <w:tcPr>
            <w:tcW w:w="4820"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協助暫時安排減少值班時數並徵求其他志工協助，另於值班時，協助志工量測體溫、提供口罩與酒精消毒，並給予正確防疫衛教，藉此穩定志工服務提供意願。</w:t>
            </w:r>
          </w:p>
        </w:tc>
      </w:tr>
      <w:tr w:rsidR="009B695E" w:rsidTr="009B695E">
        <w:trPr>
          <w:trHeight w:val="2049"/>
        </w:trPr>
        <w:tc>
          <w:tcPr>
            <w:tcW w:w="1702"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北區衛生所</w:t>
            </w:r>
          </w:p>
        </w:tc>
        <w:tc>
          <w:tcPr>
            <w:tcW w:w="3969"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高齡長者志工多為65歲以上，身體微恙，在體力方面及視力方面逐漸退化，以致於在書寫面及長時間服務較為吃力。</w:t>
            </w:r>
          </w:p>
        </w:tc>
        <w:tc>
          <w:tcPr>
            <w:tcW w:w="482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8"/>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改變高齡長者志工服務內容，針對每位功能性安排合適的工作項目。</w:t>
            </w:r>
          </w:p>
          <w:p w:rsidR="009B695E" w:rsidRDefault="009B695E" w:rsidP="003C70D3">
            <w:pPr>
              <w:pStyle w:val="a7"/>
              <w:numPr>
                <w:ilvl w:val="0"/>
                <w:numId w:val="38"/>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引進年輕志工加入志工服務。</w:t>
            </w:r>
          </w:p>
        </w:tc>
      </w:tr>
      <w:tr w:rsidR="009B695E" w:rsidTr="009B695E">
        <w:tc>
          <w:tcPr>
            <w:tcW w:w="1702"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東區衛生所</w:t>
            </w:r>
          </w:p>
        </w:tc>
        <w:tc>
          <w:tcPr>
            <w:tcW w:w="3969" w:type="dxa"/>
            <w:tcBorders>
              <w:top w:val="single" w:sz="4" w:space="0" w:color="auto"/>
              <w:left w:val="single" w:sz="4" w:space="0" w:color="auto"/>
              <w:bottom w:val="single" w:sz="4" w:space="0" w:color="auto"/>
              <w:right w:val="single" w:sz="4" w:space="0" w:color="auto"/>
            </w:tcBorders>
            <w:hideMark/>
          </w:tcPr>
          <w:p w:rsidR="009B695E" w:rsidRDefault="009B695E">
            <w:pPr>
              <w:spacing w:line="460" w:lineRule="exact"/>
              <w:jc w:val="both"/>
              <w:rPr>
                <w:rFonts w:ascii="標楷體" w:eastAsia="標楷體" w:hAnsi="標楷體"/>
                <w:b/>
                <w:bCs/>
                <w:color w:val="000000"/>
                <w:sz w:val="28"/>
                <w:szCs w:val="28"/>
              </w:rPr>
            </w:pPr>
            <w:r>
              <w:rPr>
                <w:rFonts w:ascii="標楷體" w:eastAsia="標楷體" w:hAnsi="標楷體" w:cs="標楷體" w:hint="eastAsia"/>
                <w:color w:val="000000"/>
                <w:sz w:val="28"/>
                <w:szCs w:val="28"/>
              </w:rPr>
              <w:t>所內高齡志工與年輕志工在行動、速度及反應上有差異，年輕志工反應較快，在工作中往</w:t>
            </w:r>
            <w:r>
              <w:rPr>
                <w:rFonts w:ascii="標楷體" w:eastAsia="標楷體" w:hAnsi="標楷體" w:cs="標楷體" w:hint="eastAsia"/>
                <w:color w:val="000000"/>
                <w:sz w:val="28"/>
                <w:szCs w:val="28"/>
              </w:rPr>
              <w:lastRenderedPageBreak/>
              <w:t>往也會有些不同意見，在溝通時較易產生誤解。</w:t>
            </w:r>
          </w:p>
        </w:tc>
        <w:tc>
          <w:tcPr>
            <w:tcW w:w="4820"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b/>
                <w:bCs/>
                <w:color w:val="000000"/>
                <w:sz w:val="28"/>
                <w:szCs w:val="28"/>
              </w:rPr>
            </w:pPr>
            <w:r>
              <w:rPr>
                <w:rFonts w:ascii="標楷體" w:eastAsia="標楷體" w:hAnsi="標楷體" w:cs="標楷體" w:hint="eastAsia"/>
                <w:color w:val="000000"/>
                <w:sz w:val="28"/>
                <w:szCs w:val="28"/>
              </w:rPr>
              <w:lastRenderedPageBreak/>
              <w:t>若發生事件由承辦人及護理長中間協調，請年輕志工體諒較年長志工，在安排工作中避免年長及年輕志工衝突</w:t>
            </w:r>
            <w:r>
              <w:rPr>
                <w:rFonts w:ascii="標楷體" w:eastAsia="標楷體" w:hAnsi="標楷體" w:cs="標楷體" w:hint="eastAsia"/>
                <w:color w:val="000000"/>
                <w:sz w:val="28"/>
                <w:szCs w:val="28"/>
              </w:rPr>
              <w:lastRenderedPageBreak/>
              <w:t>的機會。</w:t>
            </w:r>
          </w:p>
        </w:tc>
      </w:tr>
      <w:tr w:rsidR="009B695E" w:rsidTr="009B695E">
        <w:tc>
          <w:tcPr>
            <w:tcW w:w="1702"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香山衛生所</w:t>
            </w:r>
          </w:p>
        </w:tc>
        <w:tc>
          <w:tcPr>
            <w:tcW w:w="3969"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39"/>
              </w:numPr>
              <w:spacing w:line="460" w:lineRule="exact"/>
              <w:ind w:leftChars="0"/>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高齡志工身體機能與能力下降，服務內容受限。</w:t>
            </w:r>
          </w:p>
          <w:p w:rsidR="009B695E" w:rsidRDefault="009B695E" w:rsidP="003C70D3">
            <w:pPr>
              <w:pStyle w:val="a7"/>
              <w:numPr>
                <w:ilvl w:val="0"/>
                <w:numId w:val="39"/>
              </w:numPr>
              <w:snapToGrid w:val="0"/>
              <w:spacing w:line="460" w:lineRule="exact"/>
              <w:ind w:leftChars="0"/>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新知識學習與運用不易，需要較多特殊的培訓，如電腦及手機運用。</w:t>
            </w:r>
          </w:p>
          <w:p w:rsidR="009B695E" w:rsidRDefault="009B695E" w:rsidP="003C70D3">
            <w:pPr>
              <w:pStyle w:val="a7"/>
              <w:numPr>
                <w:ilvl w:val="0"/>
                <w:numId w:val="39"/>
              </w:numPr>
              <w:spacing w:line="460" w:lineRule="exact"/>
              <w:ind w:leftChars="0"/>
              <w:jc w:val="both"/>
              <w:rPr>
                <w:rFonts w:ascii="標楷體" w:eastAsia="標楷體" w:hAnsi="標楷體"/>
                <w:b/>
                <w:bCs/>
                <w:color w:val="000000"/>
                <w:sz w:val="28"/>
                <w:szCs w:val="28"/>
              </w:rPr>
            </w:pPr>
            <w:r>
              <w:rPr>
                <w:rFonts w:ascii="標楷體" w:eastAsia="標楷體" w:hAnsi="標楷體" w:cs="DFKaiShu-SB-Estd-BF" w:hint="eastAsia"/>
                <w:kern w:val="0"/>
                <w:sz w:val="28"/>
                <w:szCs w:val="28"/>
              </w:rPr>
              <w:t>須配合家庭作息，假日、夜間的社區活動人力資源有限。</w:t>
            </w:r>
          </w:p>
        </w:tc>
        <w:tc>
          <w:tcPr>
            <w:tcW w:w="482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40"/>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本所將在新竹市志願服務推廣中心招募18-64歲志工，讓更多的民眾走出社會，服務人群。 </w:t>
            </w:r>
          </w:p>
          <w:p w:rsidR="009B695E" w:rsidRDefault="009B695E" w:rsidP="003C70D3">
            <w:pPr>
              <w:pStyle w:val="a7"/>
              <w:numPr>
                <w:ilvl w:val="0"/>
                <w:numId w:val="40"/>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深入校園招募高中及大學以上青年志工，增加志工隊服務之功能。</w:t>
            </w:r>
          </w:p>
          <w:p w:rsidR="009B695E" w:rsidRDefault="009B695E" w:rsidP="003C70D3">
            <w:pPr>
              <w:pStyle w:val="a7"/>
              <w:numPr>
                <w:ilvl w:val="0"/>
                <w:numId w:val="40"/>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在本所官網張貼招募志工相關訊息。</w:t>
            </w:r>
          </w:p>
          <w:p w:rsidR="009B695E" w:rsidRDefault="009B695E" w:rsidP="003C70D3">
            <w:pPr>
              <w:pStyle w:val="a7"/>
              <w:numPr>
                <w:ilvl w:val="0"/>
                <w:numId w:val="40"/>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家有一老如有一寶，運用高齡志工專長發掘個人優勢、避開弱點。</w:t>
            </w:r>
          </w:p>
          <w:p w:rsidR="009B695E" w:rsidRDefault="009B695E" w:rsidP="003C70D3">
            <w:pPr>
              <w:pStyle w:val="a7"/>
              <w:numPr>
                <w:ilvl w:val="0"/>
                <w:numId w:val="40"/>
              </w:numPr>
              <w:spacing w:line="460" w:lineRule="exact"/>
              <w:ind w:leftChars="0"/>
              <w:jc w:val="both"/>
              <w:rPr>
                <w:rFonts w:ascii="標楷體" w:eastAsia="標楷體" w:hAnsi="標楷體"/>
                <w:b/>
                <w:bCs/>
                <w:color w:val="000000"/>
                <w:sz w:val="28"/>
                <w:szCs w:val="28"/>
              </w:rPr>
            </w:pPr>
            <w:r>
              <w:rPr>
                <w:rFonts w:ascii="標楷體" w:eastAsia="標楷體" w:hAnsi="標楷體" w:hint="eastAsia"/>
                <w:color w:val="000000" w:themeColor="text1"/>
                <w:sz w:val="28"/>
                <w:szCs w:val="28"/>
              </w:rPr>
              <w:t>高齡志工吸引更多朋友、家人共同參與、一起成長，進一步促成志願服務代代傳承。</w:t>
            </w:r>
          </w:p>
        </w:tc>
      </w:tr>
      <w:tr w:rsidR="009B695E" w:rsidTr="009B695E">
        <w:tc>
          <w:tcPr>
            <w:tcW w:w="1702"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b/>
                <w:bCs/>
                <w:color w:val="000000"/>
                <w:sz w:val="28"/>
                <w:szCs w:val="28"/>
              </w:rPr>
            </w:pPr>
            <w:r>
              <w:rPr>
                <w:rFonts w:ascii="標楷體" w:eastAsia="標楷體" w:hAnsi="標楷體" w:hint="eastAsia"/>
                <w:sz w:val="28"/>
                <w:szCs w:val="28"/>
              </w:rPr>
              <w:t>新竹國泰綜合醫院</w:t>
            </w:r>
          </w:p>
        </w:tc>
        <w:tc>
          <w:tcPr>
            <w:tcW w:w="3969"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b/>
                <w:bCs/>
                <w:sz w:val="28"/>
                <w:szCs w:val="28"/>
              </w:rPr>
            </w:pPr>
            <w:r>
              <w:rPr>
                <w:rFonts w:ascii="標楷體" w:eastAsia="標楷體" w:hAnsi="標楷體" w:cs="標楷體" w:hint="eastAsia"/>
                <w:sz w:val="28"/>
                <w:szCs w:val="28"/>
              </w:rPr>
              <w:t>109年適逢新冠肺炎疫情，志工們對於疫情恐慌，在疫情期間多數志工請假，導致志工服務人數及服務量銳減。</w:t>
            </w:r>
          </w:p>
        </w:tc>
        <w:tc>
          <w:tcPr>
            <w:tcW w:w="4820"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41"/>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積極與主管及院方運用單位溝通，減少志工服務項目，彼此共體時艱。</w:t>
            </w:r>
          </w:p>
          <w:p w:rsidR="009B695E" w:rsidRDefault="009B695E" w:rsidP="003C70D3">
            <w:pPr>
              <w:pStyle w:val="a7"/>
              <w:numPr>
                <w:ilvl w:val="0"/>
                <w:numId w:val="41"/>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社服室接受志工請假，承諾不影響全勤等權益，讓志工安心且放心。</w:t>
            </w:r>
          </w:p>
        </w:tc>
      </w:tr>
      <w:tr w:rsidR="009B695E" w:rsidTr="009B695E">
        <w:tc>
          <w:tcPr>
            <w:tcW w:w="1702"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jc w:val="both"/>
              <w:rPr>
                <w:rFonts w:ascii="標楷體" w:eastAsia="標楷體" w:hAnsi="標楷體"/>
                <w:b/>
                <w:bCs/>
                <w:color w:val="000000"/>
                <w:sz w:val="28"/>
                <w:szCs w:val="28"/>
              </w:rPr>
            </w:pPr>
            <w:r>
              <w:rPr>
                <w:rFonts w:ascii="標楷體" w:eastAsia="標楷體" w:hAnsi="標楷體" w:hint="eastAsia"/>
                <w:sz w:val="28"/>
                <w:szCs w:val="28"/>
              </w:rPr>
              <w:t>新竹馬偕紀念醫院</w:t>
            </w:r>
          </w:p>
        </w:tc>
        <w:tc>
          <w:tcPr>
            <w:tcW w:w="3969" w:type="dxa"/>
            <w:tcBorders>
              <w:top w:val="single" w:sz="4" w:space="0" w:color="auto"/>
              <w:left w:val="single" w:sz="4" w:space="0" w:color="auto"/>
              <w:bottom w:val="single" w:sz="4" w:space="0" w:color="auto"/>
              <w:right w:val="single" w:sz="4" w:space="0" w:color="auto"/>
            </w:tcBorders>
          </w:tcPr>
          <w:p w:rsidR="009B695E" w:rsidRDefault="009B695E">
            <w:pPr>
              <w:pStyle w:val="a7"/>
              <w:spacing w:line="46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志工因新冠肺炎疫情，擔心前來醫院服務會有風險，自2月開始陸續有志工請假。</w:t>
            </w:r>
          </w:p>
          <w:p w:rsidR="009B695E" w:rsidRDefault="009B695E">
            <w:pPr>
              <w:pStyle w:val="a7"/>
              <w:spacing w:line="460" w:lineRule="exact"/>
              <w:ind w:leftChars="0" w:left="0"/>
              <w:jc w:val="both"/>
              <w:rPr>
                <w:rFonts w:ascii="標楷體" w:eastAsia="標楷體" w:hAnsi="標楷體" w:cs="標楷體"/>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9B695E" w:rsidRDefault="009B695E">
            <w:pPr>
              <w:pStyle w:val="a7"/>
              <w:spacing w:line="460" w:lineRule="exact"/>
              <w:ind w:leftChars="0" w:left="0" w:rightChars="15" w:right="36"/>
              <w:jc w:val="both"/>
              <w:rPr>
                <w:rFonts w:ascii="標楷體" w:eastAsia="標楷體" w:hAnsi="標楷體"/>
                <w:b/>
                <w:bCs/>
                <w:color w:val="000000"/>
                <w:sz w:val="28"/>
                <w:szCs w:val="28"/>
              </w:rPr>
            </w:pPr>
            <w:r>
              <w:rPr>
                <w:rFonts w:ascii="標楷體" w:eastAsia="標楷體" w:hAnsi="標楷體" w:hint="eastAsia"/>
                <w:color w:val="000000"/>
                <w:sz w:val="28"/>
                <w:szCs w:val="28"/>
              </w:rPr>
              <w:t>因考量疫情對志工造成的心理壓力， 5月份因疫情逐漸趨緩，考量志工對於恢復值班仍有疑慮，故依志工服務單位分階段恢復值班，且每位志工必須完成復班訓練，課程包含新</w:t>
            </w:r>
            <w:r>
              <w:rPr>
                <w:rFonts w:ascii="標楷體" w:eastAsia="標楷體" w:hAnsi="標楷體" w:hint="eastAsia"/>
                <w:sz w:val="28"/>
                <w:szCs w:val="28"/>
              </w:rPr>
              <w:t>冠肺炎介紹與感控措施、醫院防疫措施介紹及志工注意事項。</w:t>
            </w:r>
          </w:p>
        </w:tc>
      </w:tr>
      <w:tr w:rsidR="009B695E" w:rsidTr="009B695E">
        <w:tc>
          <w:tcPr>
            <w:tcW w:w="1702" w:type="dxa"/>
            <w:tcBorders>
              <w:top w:val="single" w:sz="4" w:space="0" w:color="auto"/>
              <w:left w:val="single" w:sz="4" w:space="0" w:color="auto"/>
              <w:bottom w:val="single" w:sz="4" w:space="0" w:color="auto"/>
              <w:right w:val="single" w:sz="4" w:space="0" w:color="auto"/>
            </w:tcBorders>
            <w:vAlign w:val="center"/>
            <w:hideMark/>
          </w:tcPr>
          <w:p w:rsidR="009B695E" w:rsidRDefault="009B695E">
            <w:pPr>
              <w:pStyle w:val="a7"/>
              <w:spacing w:line="4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國立台灣大學醫學院附設醫院新竹分院</w:t>
            </w:r>
          </w:p>
        </w:tc>
        <w:tc>
          <w:tcPr>
            <w:tcW w:w="3969" w:type="dxa"/>
            <w:tcBorders>
              <w:top w:val="single" w:sz="4" w:space="0" w:color="auto"/>
              <w:left w:val="single" w:sz="4" w:space="0" w:color="auto"/>
              <w:bottom w:val="single" w:sz="4" w:space="0" w:color="auto"/>
              <w:right w:val="single" w:sz="4" w:space="0" w:color="auto"/>
            </w:tcBorders>
            <w:hideMark/>
          </w:tcPr>
          <w:p w:rsidR="009B695E" w:rsidRDefault="009B695E" w:rsidP="003C70D3">
            <w:pPr>
              <w:pStyle w:val="a7"/>
              <w:numPr>
                <w:ilvl w:val="0"/>
                <w:numId w:val="42"/>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志工多數較為年長，體力及運用資訊能力較不足。</w:t>
            </w:r>
          </w:p>
          <w:p w:rsidR="009B695E" w:rsidRDefault="009B695E" w:rsidP="003C70D3">
            <w:pPr>
              <w:pStyle w:val="a7"/>
              <w:numPr>
                <w:ilvl w:val="0"/>
                <w:numId w:val="42"/>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新冠肺炎疫情，降低民眾到醫院擔任志工服務的意願。</w:t>
            </w:r>
          </w:p>
        </w:tc>
        <w:tc>
          <w:tcPr>
            <w:tcW w:w="4820" w:type="dxa"/>
            <w:tcBorders>
              <w:top w:val="single" w:sz="4" w:space="0" w:color="auto"/>
              <w:left w:val="single" w:sz="4" w:space="0" w:color="auto"/>
              <w:bottom w:val="single" w:sz="4" w:space="0" w:color="auto"/>
              <w:right w:val="single" w:sz="4" w:space="0" w:color="auto"/>
            </w:tcBorders>
          </w:tcPr>
          <w:p w:rsidR="009B695E" w:rsidRDefault="009B695E" w:rsidP="003C70D3">
            <w:pPr>
              <w:pStyle w:val="a7"/>
              <w:numPr>
                <w:ilvl w:val="0"/>
                <w:numId w:val="43"/>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召募並培養較年輕志工，鼓勵協助志工參與行政業務，運用其資訊能力。</w:t>
            </w:r>
          </w:p>
          <w:p w:rsidR="009B695E" w:rsidRDefault="009B695E" w:rsidP="003C70D3">
            <w:pPr>
              <w:pStyle w:val="a7"/>
              <w:numPr>
                <w:ilvl w:val="0"/>
                <w:numId w:val="43"/>
              </w:numPr>
              <w:spacing w:line="46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下半年重啟志工服務，志工均已回到服務崗位，並於網絡宣導及召募新志工，以提升民眾到醫院擔任志</w:t>
            </w:r>
            <w:r>
              <w:rPr>
                <w:rFonts w:ascii="標楷體" w:eastAsia="標楷體" w:hAnsi="標楷體" w:hint="eastAsia"/>
                <w:color w:val="000000" w:themeColor="text1"/>
                <w:sz w:val="28"/>
                <w:szCs w:val="28"/>
              </w:rPr>
              <w:lastRenderedPageBreak/>
              <w:t>工服務的意願。</w:t>
            </w:r>
          </w:p>
          <w:p w:rsidR="009B695E" w:rsidRDefault="009B695E">
            <w:pPr>
              <w:pStyle w:val="a7"/>
              <w:spacing w:line="460" w:lineRule="exact"/>
              <w:ind w:leftChars="0" w:left="360"/>
              <w:jc w:val="both"/>
              <w:rPr>
                <w:rFonts w:ascii="標楷體" w:eastAsia="標楷體" w:hAnsi="標楷體"/>
                <w:color w:val="000000" w:themeColor="text1"/>
                <w:sz w:val="28"/>
                <w:szCs w:val="28"/>
              </w:rPr>
            </w:pPr>
          </w:p>
        </w:tc>
      </w:tr>
    </w:tbl>
    <w:p w:rsidR="009B695E" w:rsidRDefault="009B695E" w:rsidP="003C70D3">
      <w:pPr>
        <w:pStyle w:val="a7"/>
        <w:numPr>
          <w:ilvl w:val="0"/>
          <w:numId w:val="9"/>
        </w:numPr>
        <w:spacing w:line="440" w:lineRule="exact"/>
        <w:ind w:leftChars="0"/>
        <w:rPr>
          <w:rFonts w:eastAsia="標楷體" w:hAnsi="標楷體" w:cs="標楷體"/>
          <w:color w:val="000000"/>
          <w:sz w:val="28"/>
          <w:szCs w:val="28"/>
        </w:rPr>
      </w:pPr>
      <w:r>
        <w:rPr>
          <w:rFonts w:eastAsia="標楷體" w:hAnsi="標楷體" w:cs="標楷體" w:hint="eastAsia"/>
          <w:b/>
          <w:bCs/>
          <w:color w:val="000000"/>
          <w:sz w:val="28"/>
          <w:szCs w:val="28"/>
        </w:rPr>
        <w:lastRenderedPageBreak/>
        <w:t>需各目的事業主管單位互相配合之事務：</w:t>
      </w:r>
      <w:r>
        <w:rPr>
          <w:rFonts w:eastAsia="標楷體" w:hAnsi="標楷體" w:cs="標楷體"/>
          <w:color w:val="000000"/>
          <w:sz w:val="28"/>
          <w:szCs w:val="28"/>
        </w:rPr>
        <w:t>110</w:t>
      </w:r>
      <w:r>
        <w:rPr>
          <w:rFonts w:eastAsia="標楷體" w:hAnsi="標楷體" w:cs="標楷體" w:hint="eastAsia"/>
          <w:color w:val="000000"/>
          <w:sz w:val="28"/>
          <w:szCs w:val="28"/>
        </w:rPr>
        <w:t>年原訂辦理台灣燈會，積極配合本市志推中心招募台灣燈會志工。</w:t>
      </w:r>
    </w:p>
    <w:p w:rsidR="009B695E" w:rsidRDefault="009B695E" w:rsidP="009B695E">
      <w:pPr>
        <w:spacing w:line="440" w:lineRule="exact"/>
        <w:rPr>
          <w:rFonts w:eastAsia="標楷體" w:hAnsi="標楷體" w:cs="標楷體"/>
          <w:b/>
          <w:bCs/>
          <w:color w:val="000000"/>
          <w:sz w:val="28"/>
          <w:szCs w:val="28"/>
        </w:rPr>
      </w:pPr>
      <w:r>
        <w:rPr>
          <w:rFonts w:eastAsia="標楷體" w:hAnsi="標楷體" w:cs="標楷體" w:hint="eastAsia"/>
          <w:b/>
          <w:bCs/>
          <w:color w:val="000000"/>
          <w:sz w:val="28"/>
          <w:szCs w:val="28"/>
        </w:rPr>
        <w:t>伍、下半年工作計畫表</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2215"/>
        <w:gridCol w:w="1134"/>
        <w:gridCol w:w="1246"/>
        <w:gridCol w:w="4424"/>
      </w:tblGrid>
      <w:tr w:rsidR="009B695E" w:rsidTr="009B695E">
        <w:trPr>
          <w:tblHeader/>
        </w:trPr>
        <w:tc>
          <w:tcPr>
            <w:tcW w:w="14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360" w:lineRule="exact"/>
              <w:jc w:val="center"/>
              <w:rPr>
                <w:rFonts w:eastAsia="標楷體" w:hAnsi="標楷體" w:cs="標楷體"/>
                <w:bCs/>
                <w:color w:val="000000"/>
                <w:sz w:val="28"/>
                <w:szCs w:val="28"/>
              </w:rPr>
            </w:pPr>
            <w:r>
              <w:rPr>
                <w:rFonts w:eastAsia="標楷體" w:hAnsi="標楷體" w:cs="標楷體" w:hint="eastAsia"/>
                <w:bCs/>
                <w:color w:val="000000"/>
                <w:sz w:val="28"/>
                <w:szCs w:val="28"/>
              </w:rPr>
              <w:t>單位</w:t>
            </w:r>
          </w:p>
        </w:tc>
        <w:tc>
          <w:tcPr>
            <w:tcW w:w="22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360" w:lineRule="exact"/>
              <w:jc w:val="center"/>
              <w:rPr>
                <w:rFonts w:eastAsia="標楷體"/>
                <w:bCs/>
                <w:color w:val="000000"/>
                <w:sz w:val="28"/>
                <w:szCs w:val="28"/>
              </w:rPr>
            </w:pPr>
            <w:r>
              <w:rPr>
                <w:rFonts w:eastAsia="標楷體" w:hAnsi="標楷體" w:cs="標楷體" w:hint="eastAsia"/>
                <w:bCs/>
                <w:color w:val="000000"/>
                <w:sz w:val="28"/>
                <w:szCs w:val="28"/>
              </w:rPr>
              <w:t>工作項目</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360" w:lineRule="exact"/>
              <w:jc w:val="center"/>
              <w:rPr>
                <w:rFonts w:eastAsia="標楷體"/>
                <w:bCs/>
                <w:color w:val="000000"/>
                <w:sz w:val="28"/>
                <w:szCs w:val="28"/>
              </w:rPr>
            </w:pPr>
            <w:r>
              <w:rPr>
                <w:rFonts w:eastAsia="標楷體" w:hAnsi="標楷體" w:cs="標楷體" w:hint="eastAsia"/>
                <w:bCs/>
                <w:color w:val="000000"/>
                <w:sz w:val="28"/>
                <w:szCs w:val="28"/>
              </w:rPr>
              <w:t>時間</w:t>
            </w:r>
          </w:p>
        </w:tc>
        <w:tc>
          <w:tcPr>
            <w:tcW w:w="124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360" w:lineRule="exact"/>
              <w:jc w:val="center"/>
              <w:rPr>
                <w:rFonts w:eastAsia="標楷體"/>
                <w:bCs/>
                <w:color w:val="000000"/>
                <w:sz w:val="28"/>
                <w:szCs w:val="28"/>
              </w:rPr>
            </w:pPr>
            <w:r>
              <w:rPr>
                <w:rFonts w:eastAsia="標楷體" w:hAnsi="標楷體" w:cs="標楷體" w:hint="eastAsia"/>
                <w:bCs/>
                <w:color w:val="000000"/>
                <w:sz w:val="28"/>
                <w:szCs w:val="28"/>
              </w:rPr>
              <w:t>地點</w:t>
            </w:r>
          </w:p>
        </w:tc>
        <w:tc>
          <w:tcPr>
            <w:tcW w:w="442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B695E" w:rsidRDefault="009B695E">
            <w:pPr>
              <w:spacing w:line="460" w:lineRule="exact"/>
              <w:jc w:val="center"/>
              <w:rPr>
                <w:rFonts w:eastAsia="標楷體"/>
                <w:bCs/>
                <w:color w:val="000000"/>
                <w:sz w:val="28"/>
                <w:szCs w:val="28"/>
              </w:rPr>
            </w:pPr>
            <w:r>
              <w:rPr>
                <w:rFonts w:eastAsia="標楷體" w:hAnsi="標楷體" w:cs="標楷體" w:hint="eastAsia"/>
                <w:bCs/>
                <w:color w:val="000000"/>
                <w:sz w:val="28"/>
                <w:szCs w:val="28"/>
              </w:rPr>
              <w:t>內容</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新竹市衛生局</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衛生保健志願服務特殊訓練(一)</w:t>
            </w:r>
          </w:p>
        </w:tc>
        <w:tc>
          <w:tcPr>
            <w:tcW w:w="1134"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7月</w:t>
            </w:r>
          </w:p>
          <w:p w:rsidR="009B695E" w:rsidRDefault="009B695E">
            <w:pPr>
              <w:spacing w:line="360" w:lineRule="exact"/>
              <w:jc w:val="center"/>
              <w:rPr>
                <w:rFonts w:ascii="標楷體" w:eastAsia="標楷體" w:hAnsi="標楷體"/>
                <w:color w:val="000000"/>
                <w:sz w:val="28"/>
                <w:szCs w:val="28"/>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rsidP="003C70D3">
            <w:pPr>
              <w:numPr>
                <w:ilvl w:val="0"/>
                <w:numId w:val="44"/>
              </w:numPr>
              <w:tabs>
                <w:tab w:val="left" w:pos="1739"/>
              </w:tabs>
              <w:spacing w:line="460" w:lineRule="exact"/>
              <w:jc w:val="both"/>
              <w:rPr>
                <w:rFonts w:ascii="標楷體" w:eastAsia="標楷體" w:hAnsi="標楷體"/>
                <w:color w:val="000000"/>
                <w:sz w:val="28"/>
                <w:szCs w:val="28"/>
              </w:rPr>
            </w:pPr>
            <w:bookmarkStart w:id="3" w:name="_Hlk43892096"/>
            <w:r>
              <w:rPr>
                <w:rFonts w:ascii="標楷體" w:eastAsia="標楷體" w:hAnsi="標楷體" w:hint="eastAsia"/>
                <w:sz w:val="28"/>
                <w:szCs w:val="28"/>
              </w:rPr>
              <w:t>長者健康促進</w:t>
            </w:r>
            <w:bookmarkEnd w:id="3"/>
            <w:r>
              <w:rPr>
                <w:rFonts w:ascii="標楷體" w:eastAsia="標楷體" w:hAnsi="標楷體" w:hint="eastAsia"/>
                <w:sz w:val="28"/>
                <w:szCs w:val="28"/>
              </w:rPr>
              <w:t>-居家安全/友善天使宣導及招募。</w:t>
            </w:r>
          </w:p>
          <w:p w:rsidR="009B695E" w:rsidRDefault="009B695E" w:rsidP="003C70D3">
            <w:pPr>
              <w:numPr>
                <w:ilvl w:val="0"/>
                <w:numId w:val="44"/>
              </w:numPr>
              <w:tabs>
                <w:tab w:val="left" w:pos="1739"/>
              </w:tabs>
              <w:spacing w:line="460" w:lineRule="exact"/>
              <w:jc w:val="both"/>
              <w:rPr>
                <w:rFonts w:ascii="標楷體" w:eastAsia="標楷體" w:hAnsi="標楷體"/>
                <w:color w:val="000000"/>
                <w:sz w:val="28"/>
                <w:szCs w:val="28"/>
              </w:rPr>
            </w:pPr>
            <w:r>
              <w:rPr>
                <w:rFonts w:ascii="標楷體" w:eastAsia="標楷體" w:hAnsi="標楷體" w:hint="eastAsia"/>
                <w:sz w:val="28"/>
                <w:szCs w:val="28"/>
              </w:rPr>
              <w:t>CPR+AED訓練。</w:t>
            </w:r>
          </w:p>
          <w:p w:rsidR="009B695E" w:rsidRDefault="009B695E" w:rsidP="003C70D3">
            <w:pPr>
              <w:numPr>
                <w:ilvl w:val="0"/>
                <w:numId w:val="44"/>
              </w:numPr>
              <w:tabs>
                <w:tab w:val="left" w:pos="1739"/>
              </w:tabs>
              <w:spacing w:line="460" w:lineRule="exact"/>
              <w:jc w:val="both"/>
              <w:rPr>
                <w:rFonts w:ascii="標楷體" w:eastAsia="標楷體" w:hAnsi="標楷體"/>
                <w:color w:val="000000"/>
                <w:sz w:val="28"/>
                <w:szCs w:val="28"/>
              </w:rPr>
            </w:pPr>
            <w:r>
              <w:rPr>
                <w:rFonts w:ascii="標楷體" w:eastAsia="標楷體" w:hAnsi="標楷體" w:hint="eastAsia"/>
                <w:sz w:val="28"/>
                <w:szCs w:val="28"/>
              </w:rPr>
              <w:t>長者用藥安全。</w:t>
            </w:r>
          </w:p>
          <w:p w:rsidR="009B695E" w:rsidRDefault="009B695E" w:rsidP="003C70D3">
            <w:pPr>
              <w:numPr>
                <w:ilvl w:val="0"/>
                <w:numId w:val="44"/>
              </w:numPr>
              <w:tabs>
                <w:tab w:val="left" w:pos="1739"/>
              </w:tabs>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延緩失能營養照護</w:t>
            </w:r>
            <w:r>
              <w:rPr>
                <w:rFonts w:ascii="標楷體" w:eastAsia="標楷體" w:hAnsi="標楷體" w:hint="eastAsia"/>
                <w:sz w:val="28"/>
                <w:szCs w:val="28"/>
              </w:rPr>
              <w:t>。</w:t>
            </w:r>
          </w:p>
          <w:p w:rsidR="009B695E" w:rsidRDefault="009B695E" w:rsidP="003C70D3">
            <w:pPr>
              <w:numPr>
                <w:ilvl w:val="0"/>
                <w:numId w:val="44"/>
              </w:numPr>
              <w:tabs>
                <w:tab w:val="left" w:pos="1739"/>
              </w:tabs>
              <w:spacing w:line="460" w:lineRule="exact"/>
              <w:jc w:val="both"/>
              <w:rPr>
                <w:rFonts w:ascii="標楷體" w:eastAsia="標楷體" w:hAnsi="標楷體"/>
                <w:color w:val="000000"/>
                <w:sz w:val="28"/>
                <w:szCs w:val="28"/>
              </w:rPr>
            </w:pPr>
            <w:r>
              <w:rPr>
                <w:rFonts w:ascii="標楷體" w:eastAsia="標楷體" w:hAnsi="標楷體" w:hint="eastAsia"/>
                <w:sz w:val="28"/>
                <w:szCs w:val="28"/>
              </w:rPr>
              <w:t>失智症精神行為及自殺防治。</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衛生保健志願服務特殊訓練(二)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rsidP="003C70D3">
            <w:pPr>
              <w:numPr>
                <w:ilvl w:val="0"/>
                <w:numId w:val="45"/>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高齡友善老人保護及受虐長者之辨識。</w:t>
            </w:r>
          </w:p>
          <w:p w:rsidR="009B695E" w:rsidRDefault="009B695E" w:rsidP="003C70D3">
            <w:pPr>
              <w:numPr>
                <w:ilvl w:val="0"/>
                <w:numId w:val="45"/>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老人保護之社會安全網及個案分享討論。</w:t>
            </w:r>
          </w:p>
          <w:p w:rsidR="009B695E" w:rsidRDefault="009B695E" w:rsidP="003C70D3">
            <w:pPr>
              <w:numPr>
                <w:ilvl w:val="0"/>
                <w:numId w:val="45"/>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友善失智社區/認識失智症及實務分享。</w:t>
            </w:r>
          </w:p>
          <w:p w:rsidR="009B695E" w:rsidRDefault="009B695E" w:rsidP="003C70D3">
            <w:pPr>
              <w:numPr>
                <w:ilvl w:val="0"/>
                <w:numId w:val="45"/>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中醫體質養生保健及檢測。</w:t>
            </w:r>
          </w:p>
          <w:p w:rsidR="009B695E" w:rsidRDefault="009B695E" w:rsidP="003C70D3">
            <w:pPr>
              <w:numPr>
                <w:ilvl w:val="0"/>
                <w:numId w:val="45"/>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長照2.0服務資源簡介。</w:t>
            </w:r>
          </w:p>
          <w:p w:rsidR="009B695E" w:rsidRDefault="009B695E" w:rsidP="003C70D3">
            <w:pPr>
              <w:pStyle w:val="a7"/>
              <w:numPr>
                <w:ilvl w:val="0"/>
                <w:numId w:val="45"/>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失智症長期照護。</w:t>
            </w:r>
          </w:p>
          <w:p w:rsidR="009B695E" w:rsidRDefault="009B695E" w:rsidP="003C70D3">
            <w:pPr>
              <w:numPr>
                <w:ilvl w:val="0"/>
                <w:numId w:val="45"/>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友善天使宣導及招募。</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志工幹部種子培訓共識營</w:t>
            </w:r>
          </w:p>
          <w:p w:rsidR="009B695E" w:rsidRDefault="009B695E">
            <w:pPr>
              <w:spacing w:line="360" w:lineRule="exact"/>
              <w:jc w:val="both"/>
              <w:rPr>
                <w:rFonts w:ascii="標楷體" w:eastAsia="標楷體" w:hAnsi="標楷體"/>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東區</w:t>
            </w: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9月</w:t>
            </w:r>
          </w:p>
          <w:p w:rsidR="009B695E" w:rsidRDefault="009B695E">
            <w:pPr>
              <w:spacing w:line="360" w:lineRule="exact"/>
              <w:jc w:val="center"/>
              <w:rPr>
                <w:rFonts w:ascii="標楷體" w:eastAsia="標楷體" w:hAnsi="標楷體"/>
                <w:color w:val="000000"/>
                <w:sz w:val="28"/>
                <w:szCs w:val="28"/>
              </w:rPr>
            </w:pP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北區</w:t>
            </w: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8月</w:t>
            </w:r>
          </w:p>
          <w:p w:rsidR="009B695E" w:rsidRDefault="009B695E">
            <w:pPr>
              <w:spacing w:line="360" w:lineRule="exact"/>
              <w:jc w:val="center"/>
              <w:rPr>
                <w:rFonts w:ascii="標楷體" w:eastAsia="標楷體" w:hAnsi="標楷體"/>
                <w:color w:val="000000"/>
                <w:sz w:val="28"/>
                <w:szCs w:val="28"/>
              </w:rPr>
            </w:pP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香山</w:t>
            </w: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東區區公所</w:t>
            </w:r>
          </w:p>
          <w:p w:rsidR="009B695E" w:rsidRDefault="009B695E">
            <w:pPr>
              <w:spacing w:line="360" w:lineRule="exact"/>
              <w:jc w:val="center"/>
              <w:rPr>
                <w:rFonts w:ascii="標楷體" w:eastAsia="標楷體" w:hAnsi="標楷體"/>
                <w:color w:val="000000"/>
                <w:sz w:val="28"/>
                <w:szCs w:val="28"/>
              </w:rPr>
            </w:pP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北區衛生所</w:t>
            </w:r>
          </w:p>
          <w:p w:rsidR="009B695E" w:rsidRDefault="009B695E">
            <w:pPr>
              <w:spacing w:line="360" w:lineRule="exact"/>
              <w:jc w:val="center"/>
              <w:rPr>
                <w:rFonts w:ascii="標楷體" w:eastAsia="標楷體" w:hAnsi="標楷體"/>
                <w:color w:val="000000"/>
                <w:sz w:val="28"/>
                <w:szCs w:val="28"/>
              </w:rPr>
            </w:pPr>
          </w:p>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香山區公所</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rsidP="003C70D3">
            <w:pPr>
              <w:numPr>
                <w:ilvl w:val="0"/>
                <w:numId w:val="46"/>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高齡友善八大面向政策說明及推動現況。</w:t>
            </w:r>
          </w:p>
          <w:p w:rsidR="009B695E" w:rsidRDefault="009B695E" w:rsidP="003C70D3">
            <w:pPr>
              <w:numPr>
                <w:ilvl w:val="0"/>
                <w:numId w:val="46"/>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活躍老化國際新趨勢及社區規劃師訓練。</w:t>
            </w:r>
          </w:p>
          <w:p w:rsidR="009B695E" w:rsidRDefault="009B695E" w:rsidP="003C70D3">
            <w:pPr>
              <w:numPr>
                <w:ilvl w:val="0"/>
                <w:numId w:val="46"/>
              </w:numPr>
              <w:tabs>
                <w:tab w:val="left" w:pos="1739"/>
              </w:tabs>
              <w:spacing w:line="460" w:lineRule="exact"/>
              <w:jc w:val="both"/>
              <w:rPr>
                <w:rFonts w:ascii="標楷體" w:eastAsia="標楷體" w:hAnsi="標楷體"/>
                <w:color w:val="000000"/>
                <w:sz w:val="28"/>
                <w:szCs w:val="28"/>
              </w:rPr>
            </w:pPr>
            <w:r>
              <w:rPr>
                <w:rFonts w:ascii="標楷體" w:eastAsia="標楷體" w:hAnsi="標楷體" w:hint="eastAsia"/>
                <w:sz w:val="28"/>
                <w:szCs w:val="28"/>
              </w:rPr>
              <w:t>團隊角色及團隊合作機制(團隊分組競賽) 。</w:t>
            </w:r>
          </w:p>
        </w:tc>
      </w:tr>
      <w:tr w:rsidR="009B695E" w:rsidTr="009B695E">
        <w:tc>
          <w:tcPr>
            <w:tcW w:w="1472" w:type="dxa"/>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東區衛生所</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color w:val="000000"/>
                <w:sz w:val="28"/>
                <w:szCs w:val="28"/>
              </w:rPr>
              <w:t>預注門診</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周一至周五上午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東區衛生所</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測量體溫</w:t>
            </w:r>
            <w:r>
              <w:rPr>
                <w:rFonts w:ascii="標楷體" w:eastAsia="標楷體" w:hAnsi="標楷體" w:hint="eastAsia"/>
                <w:sz w:val="28"/>
                <w:szCs w:val="28"/>
              </w:rPr>
              <w:t>。</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lastRenderedPageBreak/>
              <w:t>北區衛生所</w:t>
            </w:r>
          </w:p>
        </w:tc>
        <w:tc>
          <w:tcPr>
            <w:tcW w:w="2215" w:type="dxa"/>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北區衛生所</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傳染病志工教育訓練</w:t>
            </w:r>
            <w:r>
              <w:rPr>
                <w:rFonts w:ascii="標楷體" w:eastAsia="標楷體" w:hAnsi="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國軍新竹地區醫院</w:t>
            </w:r>
          </w:p>
        </w:tc>
        <w:tc>
          <w:tcPr>
            <w:tcW w:w="4424"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新竹市衛生保健志願服務工作特殊訓練</w:t>
            </w:r>
            <w:r>
              <w:rPr>
                <w:rFonts w:ascii="標楷體" w:eastAsia="標楷體" w:hAnsi="標楷體" w:hint="eastAsia"/>
                <w:sz w:val="28"/>
                <w:szCs w:val="28"/>
              </w:rPr>
              <w:t>。</w:t>
            </w:r>
          </w:p>
          <w:p w:rsidR="009B695E" w:rsidRDefault="009B695E">
            <w:pPr>
              <w:spacing w:line="460" w:lineRule="exact"/>
              <w:ind w:rightChars="-3" w:right="-7"/>
              <w:jc w:val="both"/>
              <w:rPr>
                <w:rFonts w:ascii="標楷體" w:eastAsia="標楷體" w:hAnsi="標楷體"/>
                <w:sz w:val="28"/>
                <w:szCs w:val="28"/>
              </w:rPr>
            </w:pP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香山衛生所</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cs="標楷體" w:hint="eastAsia"/>
                <w:color w:val="000000"/>
                <w:sz w:val="28"/>
                <w:szCs w:val="28"/>
              </w:rPr>
              <w:t>志工教育訓練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7月-12月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香山衛生所</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特殊教育訓練</w:t>
            </w:r>
            <w:r>
              <w:rPr>
                <w:rFonts w:ascii="標楷體" w:eastAsia="標楷體" w:hAnsi="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cs="標楷體" w:hint="eastAsia"/>
                <w:color w:val="000000"/>
                <w:sz w:val="28"/>
                <w:szCs w:val="28"/>
              </w:rPr>
              <w:t>聯繫協調會議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7月-12月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香山衛生所</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cs="標楷體" w:hint="eastAsia"/>
                <w:color w:val="000000"/>
                <w:sz w:val="28"/>
                <w:szCs w:val="28"/>
              </w:rPr>
              <w:t>志工聯繫會議</w:t>
            </w:r>
            <w:r>
              <w:rPr>
                <w:rFonts w:ascii="標楷體" w:eastAsia="標楷體" w:hAnsi="標楷體" w:hint="eastAsia"/>
                <w:sz w:val="28"/>
                <w:szCs w:val="28"/>
              </w:rPr>
              <w:t>。</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長期照顧科</w:t>
            </w:r>
          </w:p>
        </w:tc>
        <w:tc>
          <w:tcPr>
            <w:tcW w:w="2215" w:type="dxa"/>
            <w:vMerge w:val="restart"/>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長期照顧組志工聯繫會議與失智症社區友善天使系列教育訓練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8月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rsidP="003C70D3">
            <w:pPr>
              <w:numPr>
                <w:ilvl w:val="0"/>
                <w:numId w:val="47"/>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109年度年中志工聯繫會議。</w:t>
            </w:r>
          </w:p>
          <w:p w:rsidR="009B695E" w:rsidRDefault="009B695E" w:rsidP="003C70D3">
            <w:pPr>
              <w:numPr>
                <w:ilvl w:val="0"/>
                <w:numId w:val="47"/>
              </w:numPr>
              <w:tabs>
                <w:tab w:val="left" w:pos="1739"/>
              </w:tabs>
              <w:spacing w:line="460" w:lineRule="exact"/>
              <w:jc w:val="both"/>
              <w:rPr>
                <w:rFonts w:ascii="標楷體" w:eastAsia="標楷體" w:hAnsi="標楷體"/>
                <w:sz w:val="28"/>
                <w:szCs w:val="28"/>
              </w:rPr>
            </w:pPr>
            <w:r>
              <w:rPr>
                <w:rFonts w:ascii="標楷體" w:eastAsia="標楷體" w:hAnsi="標楷體" w:hint="eastAsia"/>
                <w:sz w:val="28"/>
                <w:szCs w:val="28"/>
              </w:rPr>
              <w:t>辦理失智症紀錄片觀賞暨映後座談。</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辦理認識失智症課程。</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11月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rsidP="003C70D3">
            <w:pPr>
              <w:pStyle w:val="a7"/>
              <w:numPr>
                <w:ilvl w:val="0"/>
                <w:numId w:val="48"/>
              </w:numPr>
              <w:spacing w:line="460" w:lineRule="exact"/>
              <w:ind w:leftChars="0"/>
              <w:jc w:val="both"/>
              <w:rPr>
                <w:rFonts w:ascii="標楷體" w:eastAsia="標楷體" w:hAnsi="標楷體"/>
                <w:sz w:val="28"/>
                <w:szCs w:val="28"/>
              </w:rPr>
            </w:pPr>
            <w:r>
              <w:rPr>
                <w:rFonts w:ascii="標楷體" w:eastAsia="標楷體" w:hAnsi="標楷體" w:hint="eastAsia"/>
                <w:sz w:val="28"/>
                <w:szCs w:val="28"/>
              </w:rPr>
              <w:t>109年度年末志工聯繫會議。</w:t>
            </w:r>
          </w:p>
          <w:p w:rsidR="009B695E" w:rsidRDefault="009B695E" w:rsidP="003C70D3">
            <w:pPr>
              <w:pStyle w:val="a7"/>
              <w:numPr>
                <w:ilvl w:val="0"/>
                <w:numId w:val="48"/>
              </w:numPr>
              <w:spacing w:line="460" w:lineRule="exact"/>
              <w:ind w:leftChars="0"/>
              <w:jc w:val="both"/>
              <w:rPr>
                <w:rFonts w:ascii="標楷體" w:eastAsia="標楷體" w:hAnsi="標楷體"/>
                <w:sz w:val="28"/>
                <w:szCs w:val="28"/>
              </w:rPr>
            </w:pPr>
            <w:r>
              <w:rPr>
                <w:rFonts w:ascii="標楷體" w:eastAsia="標楷體" w:hAnsi="標楷體" w:hint="eastAsia"/>
                <w:color w:val="000000"/>
                <w:sz w:val="28"/>
                <w:szCs w:val="28"/>
              </w:rPr>
              <w:t>辦理失智者營養照護以及失智者之日常生活照顧課程。</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國民健康科</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8月</w:t>
            </w:r>
          </w:p>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動動手腳不失智樂活防疫新生活</w:t>
            </w:r>
            <w:r>
              <w:rPr>
                <w:rFonts w:ascii="標楷體" w:eastAsia="標楷體" w:hAnsi="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娛樂業者法律講習。</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tcPr>
          <w:p w:rsidR="009B695E" w:rsidRDefault="009B695E">
            <w:pPr>
              <w:spacing w:line="400" w:lineRule="exact"/>
              <w:rPr>
                <w:rFonts w:eastAsia="標楷體"/>
                <w:color w:val="000000"/>
                <w:sz w:val="28"/>
                <w:szCs w:val="28"/>
              </w:rPr>
            </w:pPr>
            <w:r>
              <w:rPr>
                <w:rFonts w:eastAsia="標楷體" w:hint="eastAsia"/>
                <w:color w:val="000000"/>
                <w:sz w:val="28"/>
                <w:szCs w:val="28"/>
              </w:rPr>
              <w:t>安心家園反毒志工隊</w:t>
            </w:r>
          </w:p>
          <w:p w:rsidR="009B695E" w:rsidRDefault="009B695E">
            <w:pPr>
              <w:spacing w:line="360" w:lineRule="exact"/>
              <w:jc w:val="center"/>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color w:val="000000"/>
                <w:sz w:val="28"/>
                <w:szCs w:val="28"/>
              </w:rPr>
              <w:t>個案管理人員專業訓練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談談毒品防制與成癮治療新知。</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認識新興毒品。</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color w:val="000000"/>
                <w:sz w:val="28"/>
                <w:szCs w:val="28"/>
              </w:rPr>
              <w:t>個案管理人員專業訓練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8月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談債務處理法規與債務清償相關流程介紹</w:t>
            </w:r>
            <w:r>
              <w:rPr>
                <w:rFonts w:ascii="標楷體" w:eastAsia="標楷體" w:hAnsi="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color w:val="000000"/>
                <w:sz w:val="28"/>
                <w:szCs w:val="28"/>
              </w:rPr>
              <w:t>個案管理人員專業訓練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談緩起訴個案處遇服務與資源連結</w:t>
            </w:r>
            <w:r>
              <w:rPr>
                <w:rFonts w:ascii="標楷體" w:eastAsia="標楷體" w:hAnsi="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color w:val="000000"/>
                <w:sz w:val="28"/>
                <w:szCs w:val="28"/>
              </w:rPr>
              <w:t>陪伴型志工訓練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心理輔導與賦歸社會實務分享。</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11月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藥癮者司法處遇制度。</w:t>
            </w:r>
          </w:p>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(假釋、緩刑、緩起訴)</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color w:val="000000"/>
                <w:sz w:val="28"/>
                <w:szCs w:val="28"/>
              </w:rPr>
              <w:t>個案管理人員專業訓練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11月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衛生社福大樓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color w:val="000000"/>
                <w:sz w:val="28"/>
                <w:szCs w:val="28"/>
              </w:rPr>
              <w:t>第三、四級毒品個案之特性</w:t>
            </w:r>
            <w:r>
              <w:rPr>
                <w:rFonts w:ascii="標楷體" w:eastAsia="標楷體" w:hAnsi="標楷體" w:hint="eastAsia"/>
                <w:sz w:val="28"/>
                <w:szCs w:val="28"/>
              </w:rPr>
              <w:t>。</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color w:val="FF0000"/>
                <w:sz w:val="28"/>
                <w:szCs w:val="28"/>
              </w:rPr>
            </w:pPr>
            <w:r>
              <w:rPr>
                <w:rFonts w:ascii="標楷體" w:eastAsia="標楷體" w:hAnsi="標楷體" w:hint="eastAsia"/>
                <w:sz w:val="28"/>
                <w:szCs w:val="28"/>
              </w:rPr>
              <w:lastRenderedPageBreak/>
              <w:t>新竹國泰綜合醫院</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志工聯繫會議暨教育訓練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7月及8月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本院</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辦理醫療專題、服務技能及新興服務訓練。</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意外平安險</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國泰人壽</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為志工投保意外險。</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年度健行活動</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日月潭國家風景區</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辦理秋季旅遊活動，增進志工間的感情聯繫及團體凝聚力。</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年度流感疫苗</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10月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本院</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年度流感疫苗施打。</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生日禮物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全年</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豆油伯</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慶祝志工生日快樂。</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color w:val="FF0000"/>
                <w:sz w:val="28"/>
                <w:szCs w:val="28"/>
              </w:rPr>
            </w:pPr>
            <w:r>
              <w:rPr>
                <w:rFonts w:ascii="標楷體" w:eastAsia="標楷體" w:hAnsi="標楷體" w:hint="eastAsia"/>
                <w:sz w:val="28"/>
                <w:szCs w:val="28"/>
              </w:rPr>
              <w:t>新竹馬偕紀念醫院</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志工旅遊</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8月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新社</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志工一日遊。</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志工在職訓練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sz w:val="28"/>
                <w:szCs w:val="28"/>
              </w:rPr>
              <w:t>10月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新竹馬偕平安樓13樓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rightChars="-3" w:right="-7"/>
              <w:jc w:val="both"/>
              <w:rPr>
                <w:rFonts w:ascii="標楷體" w:eastAsia="標楷體" w:hAnsi="標楷體"/>
                <w:sz w:val="28"/>
                <w:szCs w:val="28"/>
              </w:rPr>
            </w:pPr>
            <w:r>
              <w:rPr>
                <w:rFonts w:ascii="標楷體" w:eastAsia="標楷體" w:hAnsi="標楷體" w:hint="eastAsia"/>
                <w:sz w:val="28"/>
                <w:szCs w:val="28"/>
              </w:rPr>
              <w:t>邀請知名音樂教授，辦理「漫步音樂百花園」活動，欣賞音樂。</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志工在職訓練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sz w:val="28"/>
                <w:szCs w:val="28"/>
              </w:rPr>
              <w:t>11月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新竹馬偕平安樓13樓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leftChars="-31" w:left="-74" w:rightChars="-3" w:right="-7" w:firstLineChars="26" w:firstLine="73"/>
              <w:jc w:val="both"/>
              <w:rPr>
                <w:rFonts w:ascii="標楷體" w:eastAsia="標楷體" w:hAnsi="標楷體"/>
                <w:sz w:val="28"/>
                <w:szCs w:val="28"/>
              </w:rPr>
            </w:pPr>
            <w:r>
              <w:rPr>
                <w:rFonts w:ascii="標楷體" w:eastAsia="標楷體" w:hAnsi="標楷體" w:hint="eastAsia"/>
                <w:sz w:val="28"/>
                <w:szCs w:val="28"/>
              </w:rPr>
              <w:t>邀請放射腫瘤科醫師主講「預立安寧緩和醫療及病人自主權利法實務」。</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color w:val="FF0000"/>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志工工作檢討會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新竹馬偕平安樓13樓</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rsidP="003C70D3">
            <w:pPr>
              <w:pStyle w:val="a7"/>
              <w:numPr>
                <w:ilvl w:val="0"/>
                <w:numId w:val="49"/>
              </w:numPr>
              <w:spacing w:line="460" w:lineRule="exact"/>
              <w:ind w:leftChars="0" w:rightChars="-3" w:right="-7"/>
              <w:jc w:val="both"/>
              <w:rPr>
                <w:rFonts w:ascii="標楷體" w:eastAsia="標楷體" w:hAnsi="標楷體"/>
                <w:sz w:val="28"/>
                <w:szCs w:val="28"/>
              </w:rPr>
            </w:pPr>
            <w:r>
              <w:rPr>
                <w:rFonts w:ascii="標楷體" w:eastAsia="標楷體" w:hAnsi="標楷體" w:hint="eastAsia"/>
                <w:sz w:val="28"/>
                <w:szCs w:val="28"/>
              </w:rPr>
              <w:t>公告醫院近期志工相關事項。</w:t>
            </w:r>
          </w:p>
          <w:p w:rsidR="009B695E" w:rsidRDefault="009B695E" w:rsidP="003C70D3">
            <w:pPr>
              <w:pStyle w:val="a7"/>
              <w:numPr>
                <w:ilvl w:val="0"/>
                <w:numId w:val="49"/>
              </w:numPr>
              <w:spacing w:line="460" w:lineRule="exact"/>
              <w:ind w:leftChars="0" w:rightChars="-3" w:right="-7"/>
              <w:jc w:val="both"/>
              <w:rPr>
                <w:rFonts w:ascii="標楷體" w:eastAsia="標楷體" w:hAnsi="標楷體"/>
                <w:sz w:val="28"/>
                <w:szCs w:val="28"/>
              </w:rPr>
            </w:pPr>
            <w:r>
              <w:rPr>
                <w:rFonts w:ascii="標楷體" w:eastAsia="標楷體" w:hAnsi="標楷體" w:hint="eastAsia"/>
                <w:sz w:val="28"/>
                <w:szCs w:val="28"/>
              </w:rPr>
              <w:t>針對各組志工服務問題進行討論。</w:t>
            </w:r>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eastAsia="標楷體"/>
                <w:sz w:val="28"/>
                <w:szCs w:val="28"/>
              </w:rPr>
            </w:pPr>
            <w:r>
              <w:rPr>
                <w:rFonts w:ascii="標楷體" w:eastAsia="標楷體" w:hAnsi="標楷體" w:hint="eastAsia"/>
                <w:sz w:val="28"/>
                <w:szCs w:val="28"/>
              </w:rPr>
              <w:t>國立台灣大學醫學院附設醫院新竹分院</w:t>
            </w:r>
          </w:p>
        </w:tc>
        <w:tc>
          <w:tcPr>
            <w:tcW w:w="2215" w:type="dxa"/>
            <w:tcBorders>
              <w:top w:val="single" w:sz="4" w:space="0" w:color="auto"/>
              <w:left w:val="single" w:sz="4" w:space="0" w:color="auto"/>
              <w:bottom w:val="single" w:sz="4" w:space="0" w:color="auto"/>
              <w:right w:val="single" w:sz="4" w:space="0" w:color="auto"/>
            </w:tcBorders>
            <w:vAlign w:val="center"/>
          </w:tcPr>
          <w:p w:rsidR="009B695E" w:rsidRDefault="009B695E">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志工大會</w:t>
            </w:r>
          </w:p>
          <w:p w:rsidR="009B695E" w:rsidRDefault="009B695E">
            <w:pPr>
              <w:spacing w:line="360" w:lineRule="exact"/>
              <w:jc w:val="both"/>
              <w:rPr>
                <w:rFonts w:ascii="標楷體" w:eastAsia="標楷體" w:hAnsi="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cs="新細明體" w:hint="eastAsia"/>
                <w:kern w:val="0"/>
                <w:sz w:val="28"/>
                <w:szCs w:val="28"/>
              </w:rPr>
              <w:t>本院六樓多媒體</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40" w:lineRule="exact"/>
              <w:rPr>
                <w:rFonts w:ascii="標楷體" w:eastAsia="標楷體" w:hAnsi="標楷體"/>
                <w:sz w:val="28"/>
                <w:szCs w:val="28"/>
              </w:rPr>
            </w:pPr>
            <w:r>
              <w:rPr>
                <w:rFonts w:ascii="標楷體" w:eastAsia="標楷體" w:hAnsi="標楷體" w:hint="eastAsia"/>
                <w:sz w:val="28"/>
                <w:szCs w:val="28"/>
              </w:rPr>
              <w:t>包括表揚績優志工、教育訓練、工作檢討大會及慶生會</w:t>
            </w:r>
            <w:r>
              <w:rPr>
                <w:rFonts w:eastAsia="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eastAsia="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志工自強活動</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基隆和平島</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leftChars="-31" w:left="-74" w:rightChars="-3" w:right="-7"/>
              <w:jc w:val="both"/>
              <w:rPr>
                <w:rFonts w:ascii="標楷體" w:eastAsia="標楷體" w:hAnsi="標楷體"/>
                <w:sz w:val="28"/>
                <w:szCs w:val="28"/>
              </w:rPr>
            </w:pPr>
            <w:r>
              <w:rPr>
                <w:rFonts w:eastAsia="標楷體"/>
                <w:sz w:val="28"/>
                <w:szCs w:val="28"/>
              </w:rPr>
              <w:t>3</w:t>
            </w:r>
            <w:r>
              <w:rPr>
                <w:rFonts w:eastAsia="標楷體" w:hint="eastAsia"/>
                <w:sz w:val="28"/>
                <w:szCs w:val="28"/>
              </w:rPr>
              <w:t>梯次自強活動。</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eastAsia="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7月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cs="新細明體" w:hint="eastAsia"/>
                <w:kern w:val="0"/>
                <w:sz w:val="28"/>
                <w:szCs w:val="28"/>
              </w:rPr>
              <w:t>本院六樓多媒體</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ind w:leftChars="-31" w:left="-74" w:rightChars="-3" w:right="-7"/>
              <w:jc w:val="both"/>
              <w:rPr>
                <w:rFonts w:ascii="標楷體" w:eastAsia="標楷體" w:hAnsi="標楷體"/>
                <w:sz w:val="28"/>
                <w:szCs w:val="28"/>
              </w:rPr>
            </w:pPr>
            <w:r>
              <w:rPr>
                <w:rFonts w:ascii="標楷體" w:eastAsia="標楷體" w:hAnsi="標楷體" w:cs="新細明體" w:hint="eastAsia"/>
                <w:kern w:val="0"/>
                <w:sz w:val="28"/>
                <w:szCs w:val="28"/>
              </w:rPr>
              <w:t>109年第二次特殊教育訓練</w:t>
            </w:r>
            <w:r>
              <w:rPr>
                <w:rFonts w:eastAsia="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eastAsia="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工作會報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志推</w:t>
            </w:r>
          </w:p>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中心</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sz w:val="28"/>
                <w:szCs w:val="28"/>
              </w:rPr>
            </w:pPr>
            <w:r>
              <w:rPr>
                <w:rFonts w:ascii="標楷體" w:eastAsia="標楷體" w:hAnsi="標楷體" w:hint="eastAsia"/>
                <w:sz w:val="28"/>
                <w:szCs w:val="28"/>
              </w:rPr>
              <w:t>新竹市志工團隊工作檢討。</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eastAsia="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eastAsia="標楷體" w:hint="eastAsia"/>
                <w:sz w:val="28"/>
                <w:szCs w:val="28"/>
              </w:rPr>
              <w:t>志工免費流感疫苗注射</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10月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s="新細明體"/>
                <w:kern w:val="0"/>
                <w:sz w:val="28"/>
                <w:szCs w:val="28"/>
              </w:rPr>
            </w:pPr>
            <w:r>
              <w:rPr>
                <w:rFonts w:ascii="標楷體" w:eastAsia="標楷體" w:hAnsi="標楷體" w:hint="eastAsia"/>
                <w:sz w:val="28"/>
                <w:szCs w:val="28"/>
              </w:rPr>
              <w:t>本院</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s="新細明體"/>
                <w:kern w:val="0"/>
                <w:sz w:val="28"/>
                <w:szCs w:val="28"/>
              </w:rPr>
            </w:pPr>
            <w:r>
              <w:rPr>
                <w:rFonts w:eastAsia="標楷體" w:hint="eastAsia"/>
                <w:sz w:val="28"/>
                <w:szCs w:val="28"/>
              </w:rPr>
              <w:t>志工免費流感疫苗注射。</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eastAsia="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志工幹部會議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11月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本院</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40" w:lineRule="exact"/>
              <w:rPr>
                <w:rFonts w:ascii="標楷體" w:eastAsia="標楷體" w:hAnsi="標楷體"/>
                <w:sz w:val="28"/>
                <w:szCs w:val="28"/>
              </w:rPr>
            </w:pPr>
            <w:r>
              <w:rPr>
                <w:rFonts w:eastAsia="標楷體" w:hAnsi="標楷體" w:cs="標楷體" w:hint="eastAsia"/>
                <w:sz w:val="28"/>
                <w:szCs w:val="28"/>
              </w:rPr>
              <w:t>工作討論</w:t>
            </w:r>
            <w:bookmarkStart w:id="4" w:name="_Hlk55226837"/>
            <w:r>
              <w:rPr>
                <w:rFonts w:eastAsia="標楷體" w:hint="eastAsia"/>
                <w:sz w:val="28"/>
                <w:szCs w:val="28"/>
              </w:rPr>
              <w:t>。</w:t>
            </w:r>
            <w:bookmarkEnd w:id="4"/>
          </w:p>
        </w:tc>
      </w:tr>
      <w:tr w:rsidR="009B695E" w:rsidTr="009B695E">
        <w:tc>
          <w:tcPr>
            <w:tcW w:w="1472" w:type="dxa"/>
            <w:vMerge w:val="restart"/>
            <w:tcBorders>
              <w:top w:val="single" w:sz="4" w:space="0" w:color="auto"/>
              <w:left w:val="single" w:sz="4" w:space="0" w:color="auto"/>
              <w:bottom w:val="single" w:sz="4" w:space="0" w:color="auto"/>
              <w:right w:val="single" w:sz="4" w:space="0" w:color="auto"/>
            </w:tcBorders>
            <w:hideMark/>
          </w:tcPr>
          <w:p w:rsidR="009B695E" w:rsidRDefault="009B695E">
            <w:pPr>
              <w:spacing w:line="360" w:lineRule="exact"/>
              <w:jc w:val="center"/>
              <w:rPr>
                <w:rFonts w:ascii="標楷體" w:eastAsia="標楷體" w:hAnsi="標楷體"/>
                <w:sz w:val="28"/>
                <w:szCs w:val="28"/>
              </w:rPr>
            </w:pPr>
            <w:r>
              <w:rPr>
                <w:rFonts w:ascii="標楷體" w:eastAsia="標楷體" w:hAnsi="標楷體" w:hint="eastAsia"/>
                <w:sz w:val="28"/>
                <w:szCs w:val="28"/>
              </w:rPr>
              <w:t>國軍新竹地區醫院附設民眾</w:t>
            </w:r>
            <w:r>
              <w:rPr>
                <w:rFonts w:ascii="標楷體" w:eastAsia="標楷體" w:hAnsi="標楷體" w:hint="eastAsia"/>
                <w:sz w:val="28"/>
                <w:szCs w:val="28"/>
              </w:rPr>
              <w:lastRenderedPageBreak/>
              <w:t>診療服務處</w:t>
            </w: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8月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7樓會議室</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s="標楷體"/>
                <w:bCs/>
                <w:color w:val="000000"/>
                <w:sz w:val="28"/>
                <w:szCs w:val="28"/>
              </w:rPr>
            </w:pPr>
            <w:r>
              <w:rPr>
                <w:rFonts w:ascii="標楷體" w:eastAsia="標楷體" w:hAnsi="標楷體" w:hint="eastAsia"/>
                <w:color w:val="000000"/>
                <w:sz w:val="28"/>
                <w:szCs w:val="28"/>
              </w:rPr>
              <w:t>保護性個案教育訓練</w:t>
            </w:r>
            <w:r>
              <w:rPr>
                <w:rFonts w:eastAsia="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7樓會議</w:t>
            </w:r>
            <w:r>
              <w:rPr>
                <w:rFonts w:ascii="標楷體" w:eastAsia="標楷體" w:hAnsi="標楷體" w:hint="eastAsia"/>
                <w:color w:val="000000"/>
                <w:sz w:val="28"/>
                <w:szCs w:val="28"/>
              </w:rPr>
              <w:lastRenderedPageBreak/>
              <w:t>室</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s="標楷體"/>
                <w:bCs/>
                <w:color w:val="000000"/>
                <w:sz w:val="28"/>
                <w:szCs w:val="28"/>
              </w:rPr>
            </w:pPr>
            <w:r>
              <w:rPr>
                <w:rFonts w:ascii="標楷體" w:eastAsia="標楷體" w:hAnsi="標楷體" w:hint="eastAsia"/>
                <w:color w:val="000000"/>
                <w:sz w:val="28"/>
                <w:szCs w:val="28"/>
              </w:rPr>
              <w:lastRenderedPageBreak/>
              <w:t>教育訓練成長營</w:t>
            </w:r>
            <w:r>
              <w:rPr>
                <w:rFonts w:eastAsia="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教育訓練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7樓會議室</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s="標楷體"/>
                <w:bCs/>
                <w:color w:val="000000"/>
                <w:sz w:val="28"/>
                <w:szCs w:val="28"/>
              </w:rPr>
            </w:pPr>
            <w:r>
              <w:rPr>
                <w:rFonts w:ascii="標楷體" w:eastAsia="標楷體" w:hAnsi="標楷體" w:hint="eastAsia"/>
                <w:sz w:val="28"/>
                <w:szCs w:val="28"/>
              </w:rPr>
              <w:t>物質濫用教育訓練</w:t>
            </w:r>
            <w:r>
              <w:rPr>
                <w:rFonts w:eastAsia="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志工大會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9月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7樓電話教室</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志工表揚會議</w:t>
            </w:r>
            <w:r>
              <w:rPr>
                <w:rFonts w:ascii="標楷體" w:eastAsia="標楷體" w:hAnsi="標楷體" w:hint="eastAsia"/>
                <w:sz w:val="28"/>
                <w:szCs w:val="28"/>
              </w:rPr>
              <w:t>。</w:t>
            </w:r>
          </w:p>
        </w:tc>
      </w:tr>
      <w:tr w:rsidR="009B695E" w:rsidTr="009B695E">
        <w:tc>
          <w:tcPr>
            <w:tcW w:w="0" w:type="auto"/>
            <w:vMerge/>
            <w:tcBorders>
              <w:top w:val="single" w:sz="4" w:space="0" w:color="auto"/>
              <w:left w:val="single" w:sz="4" w:space="0" w:color="auto"/>
              <w:bottom w:val="single" w:sz="4" w:space="0" w:color="auto"/>
              <w:right w:val="single" w:sz="4" w:space="0" w:color="auto"/>
            </w:tcBorders>
            <w:vAlign w:val="center"/>
            <w:hideMark/>
          </w:tcPr>
          <w:p w:rsidR="009B695E" w:rsidRDefault="009B695E">
            <w:pPr>
              <w:widowControl/>
              <w:rPr>
                <w:rFonts w:ascii="標楷體" w:eastAsia="標楷體" w:hAnsi="標楷體"/>
                <w:sz w:val="28"/>
                <w:szCs w:val="28"/>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both"/>
              <w:rPr>
                <w:rFonts w:ascii="標楷體" w:eastAsia="標楷體" w:hAnsi="標楷體"/>
                <w:sz w:val="28"/>
                <w:szCs w:val="28"/>
              </w:rPr>
            </w:pPr>
            <w:r>
              <w:rPr>
                <w:rFonts w:ascii="標楷體" w:eastAsia="標楷體" w:hAnsi="標楷體" w:hint="eastAsia"/>
                <w:sz w:val="28"/>
                <w:szCs w:val="28"/>
              </w:rPr>
              <w:t>志工幹部會議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7/8/10月</w:t>
            </w:r>
          </w:p>
        </w:tc>
        <w:tc>
          <w:tcPr>
            <w:tcW w:w="1246"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7樓會議室</w:t>
            </w:r>
          </w:p>
        </w:tc>
        <w:tc>
          <w:tcPr>
            <w:tcW w:w="4424" w:type="dxa"/>
            <w:tcBorders>
              <w:top w:val="single" w:sz="4" w:space="0" w:color="auto"/>
              <w:left w:val="single" w:sz="4" w:space="0" w:color="auto"/>
              <w:bottom w:val="single" w:sz="4" w:space="0" w:color="auto"/>
              <w:right w:val="single" w:sz="4" w:space="0" w:color="auto"/>
            </w:tcBorders>
            <w:vAlign w:val="center"/>
            <w:hideMark/>
          </w:tcPr>
          <w:p w:rsidR="009B695E" w:rsidRDefault="009B695E">
            <w:pPr>
              <w:spacing w:line="460" w:lineRule="exact"/>
              <w:jc w:val="both"/>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會議</w:t>
            </w:r>
            <w:r>
              <w:rPr>
                <w:rFonts w:ascii="標楷體" w:eastAsia="標楷體" w:hAnsi="標楷體" w:hint="eastAsia"/>
                <w:sz w:val="28"/>
                <w:szCs w:val="28"/>
              </w:rPr>
              <w:t>。</w:t>
            </w:r>
          </w:p>
        </w:tc>
      </w:tr>
    </w:tbl>
    <w:p w:rsidR="009B695E" w:rsidRDefault="009B695E" w:rsidP="009B695E">
      <w:pPr>
        <w:spacing w:beforeLines="50" w:before="180" w:line="400" w:lineRule="exact"/>
        <w:rPr>
          <w:rFonts w:eastAsia="標楷體"/>
          <w:color w:val="000000"/>
          <w:sz w:val="28"/>
          <w:szCs w:val="28"/>
        </w:rPr>
      </w:pPr>
      <w:r>
        <w:rPr>
          <w:rFonts w:eastAsia="標楷體" w:hAnsi="標楷體" w:cs="標楷體" w:hint="eastAsia"/>
          <w:color w:val="000000"/>
          <w:sz w:val="28"/>
          <w:szCs w:val="28"/>
        </w:rPr>
        <w:t>※業務聯絡人</w:t>
      </w:r>
    </w:p>
    <w:tbl>
      <w:tblPr>
        <w:tblW w:w="10491" w:type="dxa"/>
        <w:tblInd w:w="-43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54"/>
        <w:gridCol w:w="8137"/>
      </w:tblGrid>
      <w:tr w:rsidR="009B695E" w:rsidTr="009B695E">
        <w:tc>
          <w:tcPr>
            <w:tcW w:w="2354" w:type="dxa"/>
            <w:tcBorders>
              <w:top w:val="single" w:sz="8" w:space="0" w:color="8064A2"/>
              <w:left w:val="single" w:sz="8" w:space="0" w:color="8064A2"/>
              <w:bottom w:val="single" w:sz="18" w:space="0" w:color="8064A2"/>
              <w:right w:val="single" w:sz="8" w:space="0" w:color="8064A2"/>
            </w:tcBorders>
            <w:hideMark/>
          </w:tcPr>
          <w:p w:rsidR="009B695E" w:rsidRDefault="009B695E">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姓</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名</w:t>
            </w:r>
          </w:p>
        </w:tc>
        <w:tc>
          <w:tcPr>
            <w:tcW w:w="8137" w:type="dxa"/>
            <w:tcBorders>
              <w:top w:val="single" w:sz="8" w:space="0" w:color="8064A2"/>
              <w:left w:val="single" w:sz="8" w:space="0" w:color="8064A2"/>
              <w:bottom w:val="single" w:sz="18" w:space="0" w:color="8064A2"/>
              <w:right w:val="single" w:sz="8" w:space="0" w:color="8064A2"/>
            </w:tcBorders>
            <w:hideMark/>
          </w:tcPr>
          <w:p w:rsidR="009B695E" w:rsidRDefault="009B695E">
            <w:pPr>
              <w:spacing w:line="400" w:lineRule="exact"/>
              <w:rPr>
                <w:rFonts w:ascii="Cambria" w:eastAsia="標楷體" w:hAnsi="Cambria"/>
                <w:color w:val="000000"/>
                <w:sz w:val="28"/>
                <w:szCs w:val="28"/>
              </w:rPr>
            </w:pPr>
            <w:r>
              <w:rPr>
                <w:rFonts w:ascii="Cambria" w:eastAsia="標楷體" w:hAnsi="Cambria" w:hint="eastAsia"/>
                <w:color w:val="000000"/>
                <w:sz w:val="28"/>
                <w:szCs w:val="28"/>
              </w:rPr>
              <w:t>林靖慧</w:t>
            </w:r>
          </w:p>
        </w:tc>
      </w:tr>
      <w:tr w:rsidR="009B695E" w:rsidTr="009B695E">
        <w:tc>
          <w:tcPr>
            <w:tcW w:w="2354" w:type="dxa"/>
            <w:tcBorders>
              <w:top w:val="single" w:sz="8" w:space="0" w:color="8064A2"/>
              <w:left w:val="single" w:sz="8" w:space="0" w:color="8064A2"/>
              <w:bottom w:val="single" w:sz="8" w:space="0" w:color="8064A2"/>
              <w:right w:val="single" w:sz="8" w:space="0" w:color="8064A2"/>
            </w:tcBorders>
            <w:shd w:val="clear" w:color="auto" w:fill="DFD8E8"/>
            <w:hideMark/>
          </w:tcPr>
          <w:p w:rsidR="009B695E" w:rsidRDefault="009B695E">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話</w:t>
            </w:r>
          </w:p>
        </w:tc>
        <w:tc>
          <w:tcPr>
            <w:tcW w:w="8137" w:type="dxa"/>
            <w:tcBorders>
              <w:top w:val="single" w:sz="8" w:space="0" w:color="8064A2"/>
              <w:left w:val="single" w:sz="8" w:space="0" w:color="8064A2"/>
              <w:bottom w:val="single" w:sz="8" w:space="0" w:color="8064A2"/>
              <w:right w:val="single" w:sz="8" w:space="0" w:color="8064A2"/>
            </w:tcBorders>
            <w:shd w:val="clear" w:color="auto" w:fill="DFD8E8"/>
            <w:hideMark/>
          </w:tcPr>
          <w:p w:rsidR="009B695E" w:rsidRDefault="009B695E">
            <w:pPr>
              <w:spacing w:line="400" w:lineRule="exact"/>
              <w:rPr>
                <w:rFonts w:eastAsia="標楷體"/>
                <w:color w:val="000000"/>
                <w:sz w:val="28"/>
                <w:szCs w:val="28"/>
              </w:rPr>
            </w:pPr>
            <w:r>
              <w:rPr>
                <w:rFonts w:eastAsia="標楷體"/>
                <w:color w:val="000000"/>
                <w:sz w:val="28"/>
                <w:szCs w:val="28"/>
              </w:rPr>
              <w:t>03-535-5191*291</w:t>
            </w:r>
          </w:p>
        </w:tc>
      </w:tr>
      <w:tr w:rsidR="009B695E" w:rsidTr="009B695E">
        <w:tc>
          <w:tcPr>
            <w:tcW w:w="2354" w:type="dxa"/>
            <w:tcBorders>
              <w:top w:val="single" w:sz="8" w:space="0" w:color="8064A2"/>
              <w:left w:val="single" w:sz="8" w:space="0" w:color="8064A2"/>
              <w:bottom w:val="single" w:sz="8" w:space="0" w:color="8064A2"/>
              <w:right w:val="single" w:sz="8" w:space="0" w:color="8064A2"/>
            </w:tcBorders>
            <w:hideMark/>
          </w:tcPr>
          <w:p w:rsidR="009B695E" w:rsidRDefault="009B695E">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傳</w:t>
            </w:r>
            <w:r>
              <w:rPr>
                <w:rFonts w:ascii="Cambria" w:eastAsia="標楷體" w:hAnsi="Cambria" w:cs="Cambria"/>
                <w:bCs/>
                <w:color w:val="000000"/>
                <w:sz w:val="28"/>
                <w:szCs w:val="28"/>
              </w:rPr>
              <w:t xml:space="preserve">    </w:t>
            </w:r>
            <w:r>
              <w:rPr>
                <w:rFonts w:ascii="Cambria" w:eastAsia="標楷體" w:hAnsi="標楷體" w:cs="標楷體" w:hint="eastAsia"/>
                <w:bCs/>
                <w:color w:val="000000"/>
                <w:sz w:val="28"/>
                <w:szCs w:val="28"/>
              </w:rPr>
              <w:t>真</w:t>
            </w:r>
          </w:p>
        </w:tc>
        <w:tc>
          <w:tcPr>
            <w:tcW w:w="8137" w:type="dxa"/>
            <w:tcBorders>
              <w:top w:val="single" w:sz="8" w:space="0" w:color="8064A2"/>
              <w:left w:val="single" w:sz="8" w:space="0" w:color="8064A2"/>
              <w:bottom w:val="single" w:sz="8" w:space="0" w:color="8064A2"/>
              <w:right w:val="single" w:sz="8" w:space="0" w:color="8064A2"/>
            </w:tcBorders>
            <w:hideMark/>
          </w:tcPr>
          <w:p w:rsidR="009B695E" w:rsidRDefault="009B695E">
            <w:pPr>
              <w:spacing w:line="400" w:lineRule="exact"/>
              <w:rPr>
                <w:rFonts w:eastAsia="標楷體"/>
                <w:color w:val="000000"/>
                <w:sz w:val="28"/>
                <w:szCs w:val="28"/>
              </w:rPr>
            </w:pPr>
            <w:r>
              <w:rPr>
                <w:rFonts w:eastAsia="標楷體"/>
                <w:color w:val="000000"/>
                <w:sz w:val="28"/>
                <w:szCs w:val="28"/>
              </w:rPr>
              <w:t>535-5190</w:t>
            </w:r>
          </w:p>
        </w:tc>
      </w:tr>
      <w:tr w:rsidR="009B695E" w:rsidTr="009B695E">
        <w:tc>
          <w:tcPr>
            <w:tcW w:w="2354" w:type="dxa"/>
            <w:tcBorders>
              <w:top w:val="single" w:sz="8" w:space="0" w:color="8064A2"/>
              <w:left w:val="single" w:sz="8" w:space="0" w:color="8064A2"/>
              <w:bottom w:val="single" w:sz="8" w:space="0" w:color="8064A2"/>
              <w:right w:val="single" w:sz="8" w:space="0" w:color="8064A2"/>
            </w:tcBorders>
            <w:shd w:val="clear" w:color="auto" w:fill="DFD8E8"/>
            <w:hideMark/>
          </w:tcPr>
          <w:p w:rsidR="009B695E" w:rsidRDefault="009B695E">
            <w:pPr>
              <w:spacing w:line="400" w:lineRule="exact"/>
              <w:jc w:val="center"/>
              <w:rPr>
                <w:rFonts w:ascii="Cambria" w:eastAsia="標楷體" w:hAnsi="Cambria"/>
                <w:bCs/>
                <w:color w:val="000000"/>
                <w:sz w:val="28"/>
                <w:szCs w:val="28"/>
              </w:rPr>
            </w:pPr>
            <w:r>
              <w:rPr>
                <w:rFonts w:ascii="Cambria" w:eastAsia="標楷體" w:hAnsi="標楷體" w:cs="標楷體" w:hint="eastAsia"/>
                <w:bCs/>
                <w:color w:val="000000"/>
                <w:sz w:val="28"/>
                <w:szCs w:val="28"/>
              </w:rPr>
              <w:t>電子信箱</w:t>
            </w:r>
          </w:p>
        </w:tc>
        <w:tc>
          <w:tcPr>
            <w:tcW w:w="8137" w:type="dxa"/>
            <w:tcBorders>
              <w:top w:val="single" w:sz="8" w:space="0" w:color="8064A2"/>
              <w:left w:val="single" w:sz="8" w:space="0" w:color="8064A2"/>
              <w:bottom w:val="single" w:sz="8" w:space="0" w:color="8064A2"/>
              <w:right w:val="single" w:sz="8" w:space="0" w:color="8064A2"/>
            </w:tcBorders>
            <w:shd w:val="clear" w:color="auto" w:fill="DFD8E8"/>
            <w:hideMark/>
          </w:tcPr>
          <w:p w:rsidR="009B695E" w:rsidRDefault="009B695E">
            <w:pPr>
              <w:spacing w:line="400" w:lineRule="exact"/>
              <w:rPr>
                <w:rFonts w:eastAsia="標楷體"/>
                <w:color w:val="000000"/>
                <w:sz w:val="28"/>
                <w:szCs w:val="28"/>
              </w:rPr>
            </w:pPr>
            <w:r>
              <w:rPr>
                <w:rFonts w:eastAsia="標楷體"/>
                <w:color w:val="000000"/>
                <w:sz w:val="28"/>
                <w:szCs w:val="28"/>
              </w:rPr>
              <w:t>h71148@hcchb.gov.tw</w:t>
            </w:r>
          </w:p>
        </w:tc>
      </w:tr>
    </w:tbl>
    <w:p w:rsidR="009B695E" w:rsidRDefault="009B695E" w:rsidP="009B695E">
      <w:pPr>
        <w:adjustRightInd w:val="0"/>
        <w:snapToGrid w:val="0"/>
        <w:spacing w:line="240" w:lineRule="atLeast"/>
        <w:rPr>
          <w:rFonts w:ascii="標楷體" w:eastAsia="標楷體" w:hAnsi="標楷體"/>
          <w:sz w:val="32"/>
          <w:szCs w:val="32"/>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9B695E" w:rsidRDefault="009B695E" w:rsidP="007D215E">
      <w:pPr>
        <w:pStyle w:val="a7"/>
        <w:spacing w:line="440" w:lineRule="exact"/>
        <w:ind w:leftChars="0" w:left="1416" w:hanging="1416"/>
        <w:jc w:val="center"/>
        <w:rPr>
          <w:rFonts w:eastAsia="標楷體"/>
          <w:sz w:val="36"/>
          <w:szCs w:val="36"/>
        </w:rPr>
      </w:pPr>
    </w:p>
    <w:p w:rsidR="002A27FA" w:rsidRDefault="002A27FA" w:rsidP="002A27FA">
      <w:pPr>
        <w:adjustRightInd w:val="0"/>
        <w:snapToGrid w:val="0"/>
        <w:spacing w:line="240" w:lineRule="atLeast"/>
        <w:rPr>
          <w:rFonts w:ascii="標楷體" w:eastAsia="標楷體" w:hAnsi="標楷體"/>
          <w:sz w:val="32"/>
          <w:szCs w:val="32"/>
        </w:rPr>
      </w:pPr>
    </w:p>
    <w:p w:rsidR="002A27FA" w:rsidRPr="00704C64" w:rsidRDefault="002A27FA" w:rsidP="002A27FA">
      <w:pPr>
        <w:pStyle w:val="a7"/>
        <w:spacing w:line="440" w:lineRule="exact"/>
        <w:ind w:leftChars="0" w:left="1416" w:hanging="1416"/>
        <w:jc w:val="center"/>
        <w:rPr>
          <w:rFonts w:eastAsia="標楷體"/>
          <w:sz w:val="36"/>
          <w:szCs w:val="36"/>
        </w:rPr>
      </w:pPr>
      <w:r w:rsidRPr="00704C64">
        <w:rPr>
          <w:rFonts w:eastAsia="標楷體" w:hint="eastAsia"/>
          <w:sz w:val="36"/>
          <w:szCs w:val="36"/>
        </w:rPr>
        <w:lastRenderedPageBreak/>
        <w:t>目的事業主管機關（</w:t>
      </w:r>
      <w:r>
        <w:rPr>
          <w:rFonts w:eastAsia="標楷體" w:hint="eastAsia"/>
          <w:sz w:val="36"/>
          <w:szCs w:val="36"/>
        </w:rPr>
        <w:t>行政</w:t>
      </w:r>
      <w:r w:rsidRPr="00704C64">
        <w:rPr>
          <w:rFonts w:eastAsia="標楷體" w:hint="eastAsia"/>
          <w:sz w:val="36"/>
          <w:szCs w:val="36"/>
        </w:rPr>
        <w:t>處）</w:t>
      </w:r>
      <w:r w:rsidRPr="00704C64">
        <w:rPr>
          <w:rFonts w:eastAsia="標楷體"/>
          <w:sz w:val="36"/>
          <w:szCs w:val="36"/>
        </w:rPr>
        <w:t>業務報告</w:t>
      </w:r>
    </w:p>
    <w:p w:rsidR="002A27FA" w:rsidRPr="00704C64" w:rsidRDefault="002A27FA" w:rsidP="002A27FA">
      <w:pPr>
        <w:pStyle w:val="a7"/>
        <w:spacing w:line="440" w:lineRule="exact"/>
        <w:ind w:leftChars="0" w:left="1416" w:hanging="1416"/>
        <w:jc w:val="center"/>
        <w:rPr>
          <w:rFonts w:eastAsia="標楷體" w:hAnsi="標楷體"/>
          <w:sz w:val="28"/>
          <w:szCs w:val="28"/>
        </w:rPr>
      </w:pPr>
      <w:r w:rsidRPr="00704C64">
        <w:rPr>
          <w:rFonts w:eastAsia="標楷體" w:hAnsi="標楷體" w:hint="eastAsia"/>
          <w:sz w:val="28"/>
          <w:szCs w:val="28"/>
        </w:rPr>
        <w:t>（時間：</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7</w:t>
      </w:r>
      <w:r w:rsidRPr="00704C64">
        <w:rPr>
          <w:rFonts w:eastAsia="標楷體" w:hAnsi="標楷體" w:hint="eastAsia"/>
          <w:sz w:val="28"/>
          <w:szCs w:val="28"/>
        </w:rPr>
        <w:t>月至</w:t>
      </w:r>
      <w:r>
        <w:rPr>
          <w:rFonts w:eastAsia="標楷體" w:hAnsi="標楷體" w:hint="eastAsia"/>
          <w:sz w:val="28"/>
          <w:szCs w:val="28"/>
        </w:rPr>
        <w:t>109</w:t>
      </w:r>
      <w:r w:rsidRPr="00704C64">
        <w:rPr>
          <w:rFonts w:eastAsia="標楷體" w:hAnsi="標楷體" w:hint="eastAsia"/>
          <w:sz w:val="28"/>
          <w:szCs w:val="28"/>
        </w:rPr>
        <w:t>年</w:t>
      </w:r>
      <w:r>
        <w:rPr>
          <w:rFonts w:eastAsia="標楷體" w:hAnsi="標楷體" w:hint="eastAsia"/>
          <w:sz w:val="28"/>
          <w:szCs w:val="28"/>
        </w:rPr>
        <w:t>12</w:t>
      </w:r>
      <w:r w:rsidRPr="00704C64">
        <w:rPr>
          <w:rFonts w:eastAsia="標楷體" w:hAnsi="標楷體" w:hint="eastAsia"/>
          <w:sz w:val="28"/>
          <w:szCs w:val="28"/>
        </w:rPr>
        <w:t>月底止）</w:t>
      </w:r>
    </w:p>
    <w:p w:rsidR="002A27FA" w:rsidRPr="00CB04A0" w:rsidRDefault="002A27FA" w:rsidP="002A27FA">
      <w:pPr>
        <w:numPr>
          <w:ilvl w:val="0"/>
          <w:numId w:val="2"/>
        </w:numPr>
        <w:spacing w:line="440" w:lineRule="exact"/>
        <w:rPr>
          <w:rFonts w:eastAsia="標楷體"/>
          <w:color w:val="000000"/>
          <w:sz w:val="28"/>
          <w:szCs w:val="28"/>
        </w:rPr>
      </w:pPr>
      <w:r w:rsidRPr="00CB04A0">
        <w:rPr>
          <w:rFonts w:eastAsia="標楷體" w:hAnsi="標楷體" w:cs="標楷體" w:hint="eastAsia"/>
          <w:color w:val="000000"/>
          <w:sz w:val="28"/>
          <w:szCs w:val="28"/>
        </w:rPr>
        <w:t>志願服務團隊編組情形（包含隊數、志工人數）：</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992"/>
        <w:gridCol w:w="1276"/>
        <w:gridCol w:w="3969"/>
      </w:tblGrid>
      <w:tr w:rsidR="002A27FA" w:rsidRPr="00CB04A0" w:rsidTr="005A6CD9">
        <w:trPr>
          <w:trHeight w:val="284"/>
        </w:trPr>
        <w:tc>
          <w:tcPr>
            <w:tcW w:w="2932" w:type="dxa"/>
            <w:vAlign w:val="center"/>
          </w:tcPr>
          <w:p w:rsidR="002A27FA" w:rsidRPr="00CB04A0" w:rsidRDefault="002A27FA" w:rsidP="005A6CD9">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類別</w:t>
            </w:r>
          </w:p>
        </w:tc>
        <w:tc>
          <w:tcPr>
            <w:tcW w:w="992" w:type="dxa"/>
            <w:vAlign w:val="center"/>
          </w:tcPr>
          <w:p w:rsidR="002A27FA" w:rsidRPr="00CB04A0" w:rsidRDefault="002A27FA" w:rsidP="005A6CD9">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隊數</w:t>
            </w:r>
          </w:p>
        </w:tc>
        <w:tc>
          <w:tcPr>
            <w:tcW w:w="1276" w:type="dxa"/>
            <w:vAlign w:val="center"/>
          </w:tcPr>
          <w:p w:rsidR="002A27FA" w:rsidRPr="00CB04A0" w:rsidRDefault="002A27FA" w:rsidP="005A6CD9">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人數</w:t>
            </w:r>
          </w:p>
        </w:tc>
        <w:tc>
          <w:tcPr>
            <w:tcW w:w="3969" w:type="dxa"/>
            <w:vAlign w:val="center"/>
          </w:tcPr>
          <w:p w:rsidR="002A27FA" w:rsidRPr="00CB04A0" w:rsidRDefault="002A27FA" w:rsidP="005A6CD9">
            <w:pPr>
              <w:spacing w:line="400" w:lineRule="exact"/>
              <w:jc w:val="center"/>
              <w:rPr>
                <w:rFonts w:eastAsia="標楷體"/>
                <w:color w:val="000000"/>
                <w:sz w:val="28"/>
                <w:szCs w:val="28"/>
              </w:rPr>
            </w:pPr>
            <w:r w:rsidRPr="00CB04A0">
              <w:rPr>
                <w:rFonts w:eastAsia="標楷體" w:hAnsi="標楷體" w:cs="標楷體" w:hint="eastAsia"/>
                <w:color w:val="000000"/>
                <w:sz w:val="28"/>
                <w:szCs w:val="28"/>
              </w:rPr>
              <w:t>服務內容</w:t>
            </w:r>
          </w:p>
        </w:tc>
      </w:tr>
      <w:tr w:rsidR="002A27FA" w:rsidRPr="00CB04A0" w:rsidTr="005A6CD9">
        <w:trPr>
          <w:trHeight w:val="284"/>
        </w:trPr>
        <w:tc>
          <w:tcPr>
            <w:tcW w:w="2932" w:type="dxa"/>
            <w:vAlign w:val="center"/>
          </w:tcPr>
          <w:p w:rsidR="002A27FA" w:rsidRPr="00CB04A0" w:rsidRDefault="002A27FA" w:rsidP="005A6CD9">
            <w:pPr>
              <w:spacing w:line="400" w:lineRule="exact"/>
              <w:jc w:val="both"/>
              <w:rPr>
                <w:rFonts w:eastAsia="標楷體"/>
                <w:color w:val="000000"/>
                <w:sz w:val="28"/>
                <w:szCs w:val="28"/>
              </w:rPr>
            </w:pPr>
            <w:r>
              <w:rPr>
                <w:rFonts w:eastAsia="標楷體" w:hint="eastAsia"/>
                <w:color w:val="000000"/>
                <w:sz w:val="28"/>
                <w:szCs w:val="28"/>
              </w:rPr>
              <w:t>行政處志工隊</w:t>
            </w:r>
          </w:p>
        </w:tc>
        <w:tc>
          <w:tcPr>
            <w:tcW w:w="992" w:type="dxa"/>
            <w:vAlign w:val="center"/>
          </w:tcPr>
          <w:p w:rsidR="002A27FA" w:rsidRPr="00CB04A0" w:rsidRDefault="002A27FA" w:rsidP="005A6CD9">
            <w:pPr>
              <w:spacing w:line="400" w:lineRule="exact"/>
              <w:jc w:val="center"/>
              <w:rPr>
                <w:rFonts w:eastAsia="標楷體"/>
                <w:color w:val="000000"/>
                <w:sz w:val="28"/>
                <w:szCs w:val="28"/>
              </w:rPr>
            </w:pPr>
            <w:r>
              <w:rPr>
                <w:rFonts w:eastAsia="標楷體" w:hint="eastAsia"/>
                <w:color w:val="000000"/>
                <w:sz w:val="28"/>
                <w:szCs w:val="28"/>
              </w:rPr>
              <w:t>1</w:t>
            </w:r>
          </w:p>
        </w:tc>
        <w:tc>
          <w:tcPr>
            <w:tcW w:w="1276" w:type="dxa"/>
            <w:vAlign w:val="center"/>
          </w:tcPr>
          <w:p w:rsidR="002A27FA" w:rsidRPr="00CB04A0" w:rsidRDefault="002A27FA" w:rsidP="005A6CD9">
            <w:pPr>
              <w:spacing w:line="400" w:lineRule="exact"/>
              <w:jc w:val="center"/>
              <w:rPr>
                <w:rFonts w:eastAsia="標楷體"/>
                <w:color w:val="000000"/>
                <w:sz w:val="28"/>
                <w:szCs w:val="28"/>
              </w:rPr>
            </w:pPr>
            <w:r>
              <w:rPr>
                <w:rFonts w:eastAsia="標楷體" w:hint="eastAsia"/>
                <w:color w:val="000000"/>
                <w:sz w:val="28"/>
                <w:szCs w:val="28"/>
              </w:rPr>
              <w:t>24</w:t>
            </w:r>
          </w:p>
        </w:tc>
        <w:tc>
          <w:tcPr>
            <w:tcW w:w="3969" w:type="dxa"/>
          </w:tcPr>
          <w:p w:rsidR="002A27FA" w:rsidRPr="00CB04A0" w:rsidRDefault="002A27FA" w:rsidP="005A6CD9">
            <w:pPr>
              <w:spacing w:line="400" w:lineRule="exact"/>
              <w:rPr>
                <w:rFonts w:eastAsia="標楷體"/>
                <w:color w:val="000000"/>
                <w:sz w:val="28"/>
                <w:szCs w:val="28"/>
              </w:rPr>
            </w:pPr>
            <w:r w:rsidRPr="00813F74">
              <w:rPr>
                <w:rFonts w:eastAsia="標楷體" w:hint="eastAsia"/>
                <w:color w:val="000000"/>
                <w:sz w:val="28"/>
                <w:szCs w:val="28"/>
              </w:rPr>
              <w:t>提供民眾諮詢</w:t>
            </w:r>
            <w:r w:rsidRPr="00813F74">
              <w:rPr>
                <w:rFonts w:eastAsia="標楷體" w:hint="eastAsia"/>
                <w:color w:val="000000"/>
                <w:sz w:val="28"/>
                <w:szCs w:val="28"/>
              </w:rPr>
              <w:t xml:space="preserve"> </w:t>
            </w:r>
            <w:r w:rsidRPr="00813F74">
              <w:rPr>
                <w:rFonts w:eastAsia="標楷體" w:hint="eastAsia"/>
                <w:color w:val="000000"/>
                <w:sz w:val="28"/>
                <w:szCs w:val="28"/>
              </w:rPr>
              <w:t>、洽公指引、</w:t>
            </w:r>
            <w:r w:rsidRPr="00813F74">
              <w:rPr>
                <w:rFonts w:eastAsia="標楷體" w:hint="eastAsia"/>
                <w:color w:val="000000"/>
                <w:sz w:val="28"/>
                <w:szCs w:val="28"/>
              </w:rPr>
              <w:t xml:space="preserve"> </w:t>
            </w:r>
            <w:r w:rsidRPr="00813F74">
              <w:rPr>
                <w:rFonts w:eastAsia="標楷體" w:hint="eastAsia"/>
                <w:color w:val="000000"/>
                <w:sz w:val="28"/>
                <w:szCs w:val="28"/>
              </w:rPr>
              <w:t>代叫計程車等服務，並協助市府各類宣導工作。</w:t>
            </w:r>
          </w:p>
        </w:tc>
      </w:tr>
    </w:tbl>
    <w:p w:rsidR="002A27FA" w:rsidRPr="00CB04A0" w:rsidRDefault="002A27FA" w:rsidP="002A27FA">
      <w:pPr>
        <w:spacing w:beforeLines="50" w:before="180" w:line="420" w:lineRule="exact"/>
        <w:rPr>
          <w:rFonts w:eastAsia="標楷體"/>
          <w:color w:val="000000"/>
          <w:sz w:val="28"/>
          <w:szCs w:val="28"/>
        </w:rPr>
      </w:pPr>
      <w:r w:rsidRPr="00CB04A0">
        <w:rPr>
          <w:rFonts w:eastAsia="標楷體" w:hAnsi="標楷體" w:cs="標楷體" w:hint="eastAsia"/>
          <w:color w:val="000000"/>
          <w:sz w:val="28"/>
          <w:szCs w:val="28"/>
        </w:rPr>
        <w:t>貳、推展志願服務工作情形：</w:t>
      </w:r>
    </w:p>
    <w:p w:rsidR="002A27FA" w:rsidRPr="00CB04A0" w:rsidRDefault="002A27FA" w:rsidP="002A27FA">
      <w:pPr>
        <w:spacing w:line="440" w:lineRule="exact"/>
        <w:ind w:leftChars="250" w:left="600"/>
        <w:rPr>
          <w:rFonts w:eastAsia="標楷體"/>
          <w:color w:val="000000"/>
          <w:sz w:val="28"/>
          <w:szCs w:val="28"/>
        </w:rPr>
      </w:pPr>
      <w:r w:rsidRPr="00CB04A0">
        <w:rPr>
          <w:rFonts w:eastAsia="標楷體" w:hAnsi="標楷體" w:cs="標楷體" w:hint="eastAsia"/>
          <w:color w:val="000000"/>
          <w:sz w:val="28"/>
          <w:szCs w:val="28"/>
        </w:rPr>
        <w:t>一、紀錄冊核發情形：</w:t>
      </w:r>
      <w:r>
        <w:rPr>
          <w:rFonts w:eastAsia="標楷體" w:hAnsi="標楷體" w:cs="標楷體" w:hint="eastAsia"/>
          <w:color w:val="000000"/>
          <w:sz w:val="28"/>
          <w:szCs w:val="28"/>
        </w:rPr>
        <w:t>全隊</w:t>
      </w:r>
      <w:r>
        <w:rPr>
          <w:rFonts w:eastAsia="標楷體" w:hAnsi="標楷體" w:cs="標楷體" w:hint="eastAsia"/>
          <w:color w:val="000000"/>
          <w:sz w:val="28"/>
          <w:szCs w:val="28"/>
        </w:rPr>
        <w:t>24</w:t>
      </w:r>
      <w:r>
        <w:rPr>
          <w:rFonts w:eastAsia="標楷體" w:hAnsi="標楷體" w:cs="標楷體" w:hint="eastAsia"/>
          <w:color w:val="000000"/>
          <w:sz w:val="28"/>
          <w:szCs w:val="28"/>
        </w:rPr>
        <w:t>人</w:t>
      </w:r>
      <w:r>
        <w:rPr>
          <w:rFonts w:ascii="新細明體" w:hAnsi="新細明體" w:cs="標楷體" w:hint="eastAsia"/>
          <w:color w:val="000000"/>
          <w:sz w:val="28"/>
          <w:szCs w:val="28"/>
        </w:rPr>
        <w:t>，</w:t>
      </w:r>
      <w:r>
        <w:rPr>
          <w:rFonts w:eastAsia="標楷體" w:hint="eastAsia"/>
          <w:color w:val="000000"/>
          <w:sz w:val="28"/>
          <w:szCs w:val="28"/>
        </w:rPr>
        <w:t>發冊率</w:t>
      </w:r>
      <w:r>
        <w:rPr>
          <w:rFonts w:eastAsia="標楷體" w:hint="eastAsia"/>
          <w:color w:val="000000"/>
          <w:sz w:val="28"/>
          <w:szCs w:val="28"/>
        </w:rPr>
        <w:t>100%</w:t>
      </w:r>
      <w:r>
        <w:rPr>
          <w:rFonts w:ascii="標楷體" w:eastAsia="標楷體" w:hAnsi="標楷體" w:hint="eastAsia"/>
          <w:color w:val="000000"/>
          <w:sz w:val="28"/>
          <w:szCs w:val="28"/>
        </w:rPr>
        <w:t>。</w:t>
      </w:r>
    </w:p>
    <w:p w:rsidR="002A27FA" w:rsidRDefault="002A27FA" w:rsidP="002A27FA">
      <w:pPr>
        <w:spacing w:line="440" w:lineRule="exact"/>
        <w:rPr>
          <w:rFonts w:eastAsia="標楷體" w:hAnsi="標楷體" w:cs="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二、志願服務會報及相關聯繫協調會議辦理情形：</w:t>
      </w:r>
      <w:r>
        <w:rPr>
          <w:rFonts w:eastAsia="標楷體" w:hAnsi="標楷體" w:cs="標楷體" w:hint="eastAsia"/>
          <w:color w:val="000000"/>
          <w:sz w:val="28"/>
          <w:szCs w:val="28"/>
        </w:rPr>
        <w:t>於</w:t>
      </w:r>
      <w:r>
        <w:rPr>
          <w:rFonts w:eastAsia="標楷體" w:hAnsi="標楷體" w:cs="標楷體" w:hint="eastAsia"/>
          <w:color w:val="000000"/>
          <w:sz w:val="28"/>
          <w:szCs w:val="28"/>
        </w:rPr>
        <w:t>12</w:t>
      </w:r>
      <w:r>
        <w:rPr>
          <w:rFonts w:eastAsia="標楷體" w:hAnsi="標楷體" w:cs="標楷體" w:hint="eastAsia"/>
          <w:color w:val="000000"/>
          <w:sz w:val="28"/>
          <w:szCs w:val="28"/>
        </w:rPr>
        <w:t>月</w:t>
      </w:r>
      <w:r>
        <w:rPr>
          <w:rFonts w:eastAsia="標楷體" w:hAnsi="標楷體" w:cs="標楷體" w:hint="eastAsia"/>
          <w:color w:val="000000"/>
          <w:sz w:val="28"/>
          <w:szCs w:val="28"/>
        </w:rPr>
        <w:t>7</w:t>
      </w:r>
      <w:r>
        <w:rPr>
          <w:rFonts w:eastAsia="標楷體" w:hAnsi="標楷體" w:cs="標楷體" w:hint="eastAsia"/>
          <w:color w:val="000000"/>
          <w:sz w:val="28"/>
          <w:szCs w:val="28"/>
        </w:rPr>
        <w:t>日舉辦本處</w:t>
      </w:r>
    </w:p>
    <w:p w:rsidR="002A27FA" w:rsidRPr="00CB04A0" w:rsidRDefault="002A27FA" w:rsidP="002A27FA">
      <w:pPr>
        <w:spacing w:line="440" w:lineRule="exact"/>
        <w:rPr>
          <w:rFonts w:eastAsia="標楷體"/>
          <w:color w:val="000000"/>
          <w:sz w:val="28"/>
          <w:szCs w:val="28"/>
        </w:rPr>
      </w:pPr>
      <w:r>
        <w:rPr>
          <w:rFonts w:eastAsia="標楷體" w:hAnsi="標楷體" w:cs="標楷體" w:hint="eastAsia"/>
          <w:color w:val="000000"/>
          <w:sz w:val="28"/>
          <w:szCs w:val="28"/>
        </w:rPr>
        <w:t xml:space="preserve">        </w:t>
      </w:r>
      <w:r>
        <w:rPr>
          <w:rFonts w:eastAsia="標楷體" w:hAnsi="標楷體" w:cs="標楷體" w:hint="eastAsia"/>
          <w:color w:val="000000"/>
          <w:sz w:val="28"/>
          <w:szCs w:val="28"/>
        </w:rPr>
        <w:t>志工聯繫會報</w:t>
      </w:r>
      <w:r>
        <w:rPr>
          <w:rFonts w:ascii="標楷體" w:eastAsia="標楷體" w:hAnsi="標楷體" w:cs="標楷體" w:hint="eastAsia"/>
          <w:color w:val="000000"/>
          <w:sz w:val="28"/>
          <w:szCs w:val="28"/>
        </w:rPr>
        <w:t>。</w:t>
      </w:r>
    </w:p>
    <w:p w:rsidR="002A27FA" w:rsidRPr="00CB04A0" w:rsidRDefault="002A27FA" w:rsidP="002A27FA">
      <w:pPr>
        <w:spacing w:line="440" w:lineRule="exact"/>
        <w:ind w:left="1400" w:hangingChars="500" w:hanging="1400"/>
        <w:rPr>
          <w:rFonts w:eastAsia="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三、志工教育訓練辦理情形：</w:t>
      </w:r>
      <w:r>
        <w:rPr>
          <w:rFonts w:eastAsia="標楷體" w:hAnsi="標楷體" w:cs="標楷體" w:hint="eastAsia"/>
          <w:color w:val="000000"/>
          <w:sz w:val="28"/>
          <w:szCs w:val="28"/>
        </w:rPr>
        <w:t>志工投入本府設計展參與活動訓練</w:t>
      </w:r>
      <w:r>
        <w:rPr>
          <w:rFonts w:ascii="標楷體" w:eastAsia="標楷體" w:hAnsi="標楷體" w:cs="標楷體" w:hint="eastAsia"/>
          <w:color w:val="000000"/>
          <w:sz w:val="28"/>
          <w:szCs w:val="28"/>
        </w:rPr>
        <w:t>。</w:t>
      </w:r>
    </w:p>
    <w:p w:rsidR="002A27FA" w:rsidRPr="00CB04A0" w:rsidRDefault="002A27FA" w:rsidP="002A27FA">
      <w:pPr>
        <w:spacing w:line="440" w:lineRule="exact"/>
        <w:ind w:leftChars="250" w:left="1440" w:hangingChars="300" w:hanging="840"/>
        <w:rPr>
          <w:rFonts w:eastAsia="標楷體"/>
          <w:color w:val="000000"/>
          <w:sz w:val="28"/>
          <w:szCs w:val="28"/>
        </w:rPr>
      </w:pPr>
      <w:r w:rsidRPr="00CB04A0">
        <w:rPr>
          <w:rFonts w:eastAsia="標楷體" w:hAnsi="標楷體" w:cs="標楷體" w:hint="eastAsia"/>
          <w:color w:val="000000"/>
          <w:sz w:val="28"/>
          <w:szCs w:val="28"/>
        </w:rPr>
        <w:t>四、志願服務運用單位評鑑辦理情形：</w:t>
      </w:r>
      <w:r>
        <w:rPr>
          <w:rFonts w:eastAsia="標楷體" w:hAnsi="標楷體" w:cs="標楷體" w:hint="eastAsia"/>
          <w:color w:val="000000"/>
          <w:sz w:val="28"/>
          <w:szCs w:val="28"/>
        </w:rPr>
        <w:t>本處配合社會處辦理評鑑</w:t>
      </w:r>
      <w:r>
        <w:rPr>
          <w:rFonts w:ascii="標楷體" w:eastAsia="標楷體" w:hAnsi="標楷體" w:cs="標楷體" w:hint="eastAsia"/>
          <w:color w:val="000000"/>
          <w:sz w:val="28"/>
          <w:szCs w:val="28"/>
        </w:rPr>
        <w:t>。</w:t>
      </w:r>
    </w:p>
    <w:p w:rsidR="002A27FA" w:rsidRPr="00CB04A0" w:rsidRDefault="002A27FA" w:rsidP="002A27FA">
      <w:pPr>
        <w:widowControl/>
        <w:spacing w:line="440" w:lineRule="exact"/>
        <w:ind w:left="1260" w:hangingChars="450" w:hanging="1260"/>
        <w:rPr>
          <w:rFonts w:eastAsia="標楷體"/>
          <w:color w:val="000000"/>
          <w:sz w:val="28"/>
          <w:szCs w:val="28"/>
        </w:rPr>
      </w:pPr>
      <w:r w:rsidRPr="00CB04A0">
        <w:rPr>
          <w:rFonts w:eastAsia="標楷體"/>
          <w:color w:val="000000"/>
          <w:sz w:val="28"/>
          <w:szCs w:val="28"/>
        </w:rPr>
        <w:t xml:space="preserve">    </w:t>
      </w:r>
      <w:r w:rsidRPr="00CB04A0">
        <w:rPr>
          <w:rFonts w:eastAsia="標楷體" w:hAnsi="標楷體" w:cs="標楷體" w:hint="eastAsia"/>
          <w:color w:val="000000"/>
          <w:sz w:val="28"/>
          <w:szCs w:val="28"/>
        </w:rPr>
        <w:t>五、志願服務獎勵辦法訂定及辦理情形（若訂有獎勵辦法請附上）：</w:t>
      </w:r>
      <w:r>
        <w:rPr>
          <w:rFonts w:eastAsia="標楷體" w:hAnsi="標楷體" w:cs="標楷體" w:hint="eastAsia"/>
          <w:color w:val="000000"/>
          <w:sz w:val="28"/>
          <w:szCs w:val="28"/>
        </w:rPr>
        <w:t>109</w:t>
      </w:r>
      <w:r>
        <w:rPr>
          <w:rFonts w:eastAsia="標楷體" w:hAnsi="標楷體" w:cs="標楷體" w:hint="eastAsia"/>
          <w:color w:val="000000"/>
          <w:sz w:val="28"/>
          <w:szCs w:val="28"/>
        </w:rPr>
        <w:t>年下半年卓越貢獻獎表揚</w:t>
      </w:r>
      <w:r>
        <w:rPr>
          <w:rFonts w:eastAsia="標楷體" w:hAnsi="標楷體" w:cs="標楷體" w:hint="eastAsia"/>
          <w:color w:val="000000"/>
          <w:sz w:val="28"/>
          <w:szCs w:val="28"/>
        </w:rPr>
        <w:t>1</w:t>
      </w:r>
      <w:r>
        <w:rPr>
          <w:rFonts w:eastAsia="標楷體" w:hAnsi="標楷體" w:cs="標楷體" w:hint="eastAsia"/>
          <w:color w:val="000000"/>
          <w:sz w:val="28"/>
          <w:szCs w:val="28"/>
        </w:rPr>
        <w:t>人</w:t>
      </w:r>
      <w:r>
        <w:rPr>
          <w:rFonts w:ascii="標楷體" w:eastAsia="標楷體" w:hAnsi="標楷體" w:cs="標楷體" w:hint="eastAsia"/>
          <w:color w:val="000000"/>
          <w:sz w:val="28"/>
          <w:szCs w:val="28"/>
        </w:rPr>
        <w:t>。</w:t>
      </w:r>
    </w:p>
    <w:p w:rsidR="002A27FA" w:rsidRDefault="002A27FA" w:rsidP="002A27FA">
      <w:pPr>
        <w:spacing w:line="440" w:lineRule="exact"/>
        <w:ind w:leftChars="250" w:left="1440" w:hangingChars="300" w:hanging="840"/>
        <w:rPr>
          <w:rFonts w:ascii="標楷體" w:eastAsia="標楷體" w:hAnsi="標楷體" w:cs="標楷體"/>
          <w:color w:val="000000"/>
          <w:sz w:val="28"/>
          <w:szCs w:val="28"/>
        </w:rPr>
      </w:pPr>
      <w:r w:rsidRPr="00CB04A0">
        <w:rPr>
          <w:rFonts w:eastAsia="標楷體" w:hAnsi="標楷體" w:cs="標楷體" w:hint="eastAsia"/>
          <w:color w:val="000000"/>
          <w:sz w:val="28"/>
          <w:szCs w:val="28"/>
        </w:rPr>
        <w:t>六、</w:t>
      </w:r>
      <w:r w:rsidRPr="00782AE0">
        <w:rPr>
          <w:rFonts w:ascii="標楷體" w:eastAsia="標楷體" w:hAnsi="標楷體" w:cs="標楷體" w:hint="eastAsia"/>
          <w:color w:val="000000"/>
          <w:sz w:val="28"/>
          <w:szCs w:val="28"/>
        </w:rPr>
        <w:t>志工福利辦理情形（含投保人數及保險額度）：全隊24人，投保</w:t>
      </w:r>
      <w:r w:rsidRPr="00782AE0">
        <w:rPr>
          <w:rFonts w:ascii="標楷體" w:eastAsia="標楷體" w:hAnsi="標楷體" w:cs="標楷體"/>
          <w:color w:val="000000"/>
          <w:sz w:val="28"/>
          <w:szCs w:val="28"/>
        </w:rPr>
        <w:t>100%</w:t>
      </w:r>
    </w:p>
    <w:p w:rsidR="002A27FA" w:rsidRPr="00782AE0" w:rsidRDefault="002A27FA" w:rsidP="002A27FA">
      <w:pPr>
        <w:spacing w:line="440" w:lineRule="exact"/>
        <w:ind w:leftChars="250" w:left="1440" w:hangingChars="300" w:hanging="840"/>
        <w:rPr>
          <w:rFonts w:eastAsia="標楷體"/>
          <w:color w:val="000000"/>
          <w:sz w:val="28"/>
          <w:szCs w:val="28"/>
        </w:rPr>
      </w:pPr>
      <w:r>
        <w:rPr>
          <w:rFonts w:ascii="標楷體" w:eastAsia="標楷體" w:hAnsi="標楷體" w:cs="標楷體" w:hint="eastAsia"/>
          <w:color w:val="000000"/>
          <w:sz w:val="28"/>
          <w:szCs w:val="28"/>
        </w:rPr>
        <w:t xml:space="preserve">    </w:t>
      </w:r>
      <w:r w:rsidRPr="00782AE0">
        <w:rPr>
          <w:rFonts w:ascii="標楷體" w:eastAsia="標楷體" w:hAnsi="標楷體" w:cs="標楷體" w:hint="eastAsia"/>
          <w:color w:val="000000"/>
          <w:sz w:val="28"/>
          <w:szCs w:val="28"/>
        </w:rPr>
        <w:t>(傷害保險300萬元/</w:t>
      </w:r>
      <w:r>
        <w:rPr>
          <w:rFonts w:ascii="標楷體" w:eastAsia="標楷體" w:hAnsi="標楷體" w:cs="標楷體" w:hint="eastAsia"/>
          <w:color w:val="000000"/>
          <w:sz w:val="28"/>
          <w:szCs w:val="28"/>
        </w:rPr>
        <w:t>傷害醫療</w:t>
      </w:r>
      <w:r w:rsidRPr="00782AE0">
        <w:rPr>
          <w:rFonts w:ascii="標楷體" w:eastAsia="標楷體" w:hAnsi="標楷體" w:cs="標楷體" w:hint="eastAsia"/>
          <w:color w:val="000000"/>
          <w:sz w:val="28"/>
          <w:szCs w:val="28"/>
        </w:rPr>
        <w:t>實支實付3萬元/住院日額2</w:t>
      </w:r>
      <w:r>
        <w:rPr>
          <w:rFonts w:ascii="標楷體" w:eastAsia="標楷體" w:hAnsi="標楷體" w:cs="標楷體" w:hint="eastAsia"/>
          <w:color w:val="000000"/>
          <w:sz w:val="28"/>
          <w:szCs w:val="28"/>
        </w:rPr>
        <w:t>,</w:t>
      </w:r>
      <w:r w:rsidRPr="00782AE0">
        <w:rPr>
          <w:rFonts w:ascii="標楷體" w:eastAsia="標楷體" w:hAnsi="標楷體" w:cs="標楷體" w:hint="eastAsia"/>
          <w:color w:val="000000"/>
          <w:sz w:val="28"/>
          <w:szCs w:val="28"/>
        </w:rPr>
        <w:t>000元)。</w:t>
      </w:r>
    </w:p>
    <w:p w:rsidR="002A27FA" w:rsidRDefault="002A27FA" w:rsidP="002A27FA">
      <w:pPr>
        <w:spacing w:line="440" w:lineRule="exact"/>
        <w:ind w:leftChars="250" w:left="600"/>
        <w:rPr>
          <w:rFonts w:ascii="新細明體" w:hAnsi="新細明體" w:cs="標楷體"/>
          <w:color w:val="000000"/>
          <w:sz w:val="28"/>
          <w:szCs w:val="28"/>
        </w:rPr>
      </w:pPr>
      <w:r w:rsidRPr="00CB04A0">
        <w:rPr>
          <w:rFonts w:eastAsia="標楷體" w:hAnsi="標楷體" w:cs="標楷體" w:hint="eastAsia"/>
          <w:color w:val="000000"/>
          <w:sz w:val="28"/>
          <w:szCs w:val="28"/>
        </w:rPr>
        <w:t>七、志願服務工作創新項目及作為：</w:t>
      </w:r>
      <w:r>
        <w:rPr>
          <w:rFonts w:eastAsia="標楷體" w:hAnsi="標楷體" w:cs="標楷體" w:hint="eastAsia"/>
          <w:color w:val="000000"/>
          <w:sz w:val="28"/>
          <w:szCs w:val="28"/>
        </w:rPr>
        <w:t>號召</w:t>
      </w:r>
      <w:r w:rsidRPr="00782AE0">
        <w:rPr>
          <w:rFonts w:eastAsia="標楷體" w:hAnsi="標楷體" w:cs="標楷體" w:hint="eastAsia"/>
          <w:color w:val="000000"/>
          <w:sz w:val="28"/>
          <w:szCs w:val="28"/>
        </w:rPr>
        <w:t>志工投入本府</w:t>
      </w:r>
      <w:r>
        <w:rPr>
          <w:rFonts w:eastAsia="標楷體" w:hAnsi="標楷體" w:cs="標楷體" w:hint="eastAsia"/>
          <w:color w:val="000000"/>
          <w:sz w:val="28"/>
          <w:szCs w:val="28"/>
        </w:rPr>
        <w:t>2020</w:t>
      </w:r>
      <w:r>
        <w:rPr>
          <w:rFonts w:eastAsia="標楷體" w:hAnsi="標楷體" w:cs="標楷體" w:hint="eastAsia"/>
          <w:color w:val="000000"/>
          <w:sz w:val="28"/>
          <w:szCs w:val="28"/>
        </w:rPr>
        <w:t>台灣</w:t>
      </w:r>
      <w:r w:rsidRPr="00782AE0">
        <w:rPr>
          <w:rFonts w:eastAsia="標楷體" w:hAnsi="標楷體" w:cs="標楷體" w:hint="eastAsia"/>
          <w:color w:val="000000"/>
          <w:sz w:val="28"/>
          <w:szCs w:val="28"/>
        </w:rPr>
        <w:t>設計展</w:t>
      </w:r>
      <w:r>
        <w:rPr>
          <w:rFonts w:ascii="新細明體" w:hAnsi="新細明體" w:cs="標楷體" w:hint="eastAsia"/>
          <w:color w:val="000000"/>
          <w:sz w:val="28"/>
          <w:szCs w:val="28"/>
        </w:rPr>
        <w:t>、</w:t>
      </w:r>
    </w:p>
    <w:p w:rsidR="002A27FA" w:rsidRDefault="002A27FA" w:rsidP="002A27FA">
      <w:pPr>
        <w:spacing w:line="440" w:lineRule="exact"/>
        <w:ind w:leftChars="250" w:left="600"/>
        <w:rPr>
          <w:rFonts w:ascii="標楷體" w:eastAsia="標楷體" w:hAnsi="標楷體" w:cs="標楷體"/>
          <w:color w:val="000000"/>
          <w:sz w:val="28"/>
          <w:szCs w:val="28"/>
        </w:rPr>
      </w:pPr>
      <w:r>
        <w:rPr>
          <w:rFonts w:ascii="新細明體" w:hAnsi="新細明體" w:cs="標楷體" w:hint="eastAsia"/>
          <w:color w:val="000000"/>
          <w:sz w:val="28"/>
          <w:szCs w:val="28"/>
        </w:rPr>
        <w:t xml:space="preserve">    </w:t>
      </w:r>
      <w:r>
        <w:rPr>
          <w:rFonts w:eastAsia="標楷體" w:hAnsi="標楷體" w:cs="標楷體" w:hint="eastAsia"/>
          <w:color w:val="000000"/>
          <w:sz w:val="28"/>
          <w:szCs w:val="28"/>
        </w:rPr>
        <w:t>2021</w:t>
      </w:r>
      <w:r>
        <w:rPr>
          <w:rFonts w:eastAsia="標楷體" w:hAnsi="標楷體" w:cs="標楷體" w:hint="eastAsia"/>
          <w:color w:val="000000"/>
          <w:sz w:val="28"/>
          <w:szCs w:val="28"/>
        </w:rPr>
        <w:t>台灣燈會</w:t>
      </w:r>
      <w:r w:rsidRPr="00FF089C">
        <w:rPr>
          <w:rFonts w:ascii="標楷體" w:eastAsia="標楷體" w:hAnsi="標楷體" w:cs="標楷體" w:hint="eastAsia"/>
          <w:color w:val="000000"/>
          <w:sz w:val="28"/>
          <w:szCs w:val="28"/>
        </w:rPr>
        <w:t>服務</w:t>
      </w:r>
      <w:r>
        <w:rPr>
          <w:rFonts w:ascii="標楷體" w:eastAsia="標楷體" w:hAnsi="標楷體" w:cs="標楷體" w:hint="eastAsia"/>
          <w:color w:val="000000"/>
          <w:sz w:val="28"/>
          <w:szCs w:val="28"/>
        </w:rPr>
        <w:t>行列</w:t>
      </w:r>
      <w:r w:rsidRPr="00FF089C">
        <w:rPr>
          <w:rFonts w:ascii="標楷體" w:eastAsia="標楷體" w:hAnsi="標楷體" w:cs="標楷體" w:hint="eastAsia"/>
          <w:color w:val="000000"/>
          <w:sz w:val="28"/>
          <w:szCs w:val="28"/>
        </w:rPr>
        <w:t>;10月19日志工投入監委巡察人民陳情服務工</w:t>
      </w:r>
    </w:p>
    <w:p w:rsidR="002A27FA" w:rsidRPr="00FF089C" w:rsidRDefault="002A27FA" w:rsidP="002A27FA">
      <w:pPr>
        <w:spacing w:line="440" w:lineRule="exact"/>
        <w:ind w:leftChars="250" w:left="600"/>
        <w:rPr>
          <w:rFonts w:ascii="標楷體" w:eastAsia="標楷體" w:hAnsi="標楷體"/>
          <w:color w:val="000000"/>
          <w:sz w:val="28"/>
          <w:szCs w:val="28"/>
        </w:rPr>
      </w:pPr>
      <w:r>
        <w:rPr>
          <w:rFonts w:ascii="標楷體" w:eastAsia="標楷體" w:hAnsi="標楷體" w:cs="標楷體" w:hint="eastAsia"/>
          <w:color w:val="000000"/>
          <w:sz w:val="28"/>
          <w:szCs w:val="28"/>
        </w:rPr>
        <w:t xml:space="preserve">    </w:t>
      </w:r>
      <w:r w:rsidRPr="00FF089C">
        <w:rPr>
          <w:rFonts w:ascii="標楷體" w:eastAsia="標楷體" w:hAnsi="標楷體" w:cs="標楷體" w:hint="eastAsia"/>
          <w:color w:val="000000"/>
          <w:sz w:val="28"/>
          <w:szCs w:val="28"/>
        </w:rPr>
        <w:t>作。</w:t>
      </w:r>
    </w:p>
    <w:p w:rsidR="002A27FA" w:rsidRPr="00CB04A0" w:rsidRDefault="002A27FA" w:rsidP="002A27FA">
      <w:pPr>
        <w:spacing w:line="440" w:lineRule="exact"/>
        <w:rPr>
          <w:rFonts w:eastAsia="標楷體"/>
          <w:color w:val="000000"/>
          <w:sz w:val="28"/>
          <w:szCs w:val="28"/>
        </w:rPr>
      </w:pPr>
      <w:r w:rsidRPr="00CB04A0">
        <w:rPr>
          <w:rFonts w:eastAsia="標楷體" w:hAnsi="標楷體" w:cs="標楷體" w:hint="eastAsia"/>
          <w:color w:val="000000"/>
          <w:sz w:val="28"/>
          <w:szCs w:val="28"/>
        </w:rPr>
        <w:t>參、遭遇之困難與處理方針：</w:t>
      </w:r>
      <w:r>
        <w:rPr>
          <w:rFonts w:eastAsia="標楷體" w:hAnsi="標楷體" w:cs="標楷體" w:hint="eastAsia"/>
          <w:color w:val="000000"/>
          <w:sz w:val="28"/>
          <w:szCs w:val="28"/>
        </w:rPr>
        <w:t>無</w:t>
      </w:r>
      <w:r>
        <w:rPr>
          <w:rFonts w:ascii="標楷體" w:eastAsia="標楷體" w:hAnsi="標楷體" w:cs="標楷體" w:hint="eastAsia"/>
          <w:color w:val="000000"/>
          <w:sz w:val="28"/>
          <w:szCs w:val="28"/>
        </w:rPr>
        <w:t>。</w:t>
      </w:r>
    </w:p>
    <w:p w:rsidR="002A27FA" w:rsidRPr="00CB04A0" w:rsidRDefault="002A27FA" w:rsidP="002A27FA">
      <w:pPr>
        <w:spacing w:line="440" w:lineRule="exact"/>
        <w:rPr>
          <w:rFonts w:eastAsia="標楷體"/>
          <w:color w:val="000000"/>
          <w:sz w:val="28"/>
          <w:szCs w:val="28"/>
        </w:rPr>
      </w:pPr>
      <w:r w:rsidRPr="00CB04A0">
        <w:rPr>
          <w:rFonts w:eastAsia="標楷體" w:hAnsi="標楷體" w:cs="標楷體" w:hint="eastAsia"/>
          <w:color w:val="000000"/>
          <w:sz w:val="28"/>
          <w:szCs w:val="28"/>
        </w:rPr>
        <w:t>肆、需各目的事業主管單位互相配合之事務：</w:t>
      </w:r>
      <w:r>
        <w:rPr>
          <w:rFonts w:eastAsia="標楷體" w:hAnsi="標楷體" w:cs="標楷體" w:hint="eastAsia"/>
          <w:color w:val="000000"/>
          <w:sz w:val="28"/>
          <w:szCs w:val="28"/>
        </w:rPr>
        <w:t>無</w:t>
      </w:r>
      <w:r>
        <w:rPr>
          <w:rFonts w:ascii="標楷體" w:eastAsia="標楷體" w:hAnsi="標楷體" w:cs="標楷體" w:hint="eastAsia"/>
          <w:color w:val="000000"/>
          <w:sz w:val="28"/>
          <w:szCs w:val="28"/>
        </w:rPr>
        <w:t>。</w:t>
      </w:r>
    </w:p>
    <w:p w:rsidR="002A27FA" w:rsidRDefault="002A27FA" w:rsidP="002A27FA">
      <w:pPr>
        <w:spacing w:line="440" w:lineRule="exact"/>
        <w:rPr>
          <w:rFonts w:eastAsia="標楷體" w:hAnsi="標楷體" w:cs="標楷體"/>
          <w:color w:val="000000"/>
          <w:sz w:val="28"/>
          <w:szCs w:val="28"/>
        </w:rPr>
      </w:pPr>
      <w:r w:rsidRPr="00CB04A0">
        <w:rPr>
          <w:rFonts w:eastAsia="標楷體" w:hAnsi="標楷體" w:cs="標楷體" w:hint="eastAsia"/>
          <w:color w:val="000000"/>
          <w:sz w:val="28"/>
          <w:szCs w:val="28"/>
        </w:rPr>
        <w:t>伍、工作計畫表</w:t>
      </w:r>
      <w:r>
        <w:rPr>
          <w:rFonts w:eastAsia="標楷體" w:hAnsi="標楷體" w:cs="標楷體" w:hint="eastAsia"/>
          <w:color w:val="000000"/>
          <w:sz w:val="28"/>
          <w:szCs w:val="28"/>
        </w:rPr>
        <w:t>:110</w:t>
      </w:r>
      <w:r>
        <w:rPr>
          <w:rFonts w:eastAsia="標楷體" w:hAnsi="標楷體" w:cs="標楷體" w:hint="eastAsia"/>
          <w:color w:val="000000"/>
          <w:sz w:val="28"/>
          <w:szCs w:val="28"/>
        </w:rPr>
        <w:t>年</w:t>
      </w:r>
      <w:r>
        <w:rPr>
          <w:rFonts w:eastAsia="標楷體" w:hAnsi="標楷體" w:cs="標楷體" w:hint="eastAsia"/>
          <w:color w:val="000000"/>
          <w:sz w:val="28"/>
          <w:szCs w:val="28"/>
        </w:rPr>
        <w:t>1-6</w:t>
      </w:r>
      <w:r>
        <w:rPr>
          <w:rFonts w:eastAsia="標楷體" w:hAnsi="標楷體" w:cs="標楷體" w:hint="eastAsia"/>
          <w:color w:val="000000"/>
          <w:sz w:val="28"/>
          <w:szCs w:val="28"/>
        </w:rPr>
        <w:t>月</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700"/>
        <w:gridCol w:w="2520"/>
        <w:gridCol w:w="2746"/>
      </w:tblGrid>
      <w:tr w:rsidR="002A27FA" w:rsidRPr="00767F3E" w:rsidTr="005A6CD9">
        <w:tc>
          <w:tcPr>
            <w:tcW w:w="2518" w:type="dxa"/>
            <w:shd w:val="clear" w:color="auto" w:fill="auto"/>
          </w:tcPr>
          <w:p w:rsidR="002A27FA" w:rsidRPr="000B39D0" w:rsidRDefault="002A27FA" w:rsidP="005A6CD9">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工作項目</w:t>
            </w:r>
          </w:p>
        </w:tc>
        <w:tc>
          <w:tcPr>
            <w:tcW w:w="2700" w:type="dxa"/>
            <w:shd w:val="clear" w:color="auto" w:fill="auto"/>
          </w:tcPr>
          <w:p w:rsidR="002A27FA" w:rsidRPr="000B39D0" w:rsidRDefault="002A27FA" w:rsidP="005A6CD9">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時間</w:t>
            </w:r>
          </w:p>
        </w:tc>
        <w:tc>
          <w:tcPr>
            <w:tcW w:w="2520" w:type="dxa"/>
            <w:shd w:val="clear" w:color="auto" w:fill="auto"/>
          </w:tcPr>
          <w:p w:rsidR="002A27FA" w:rsidRPr="000B39D0" w:rsidRDefault="002A27FA" w:rsidP="005A6CD9">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地點</w:t>
            </w:r>
          </w:p>
        </w:tc>
        <w:tc>
          <w:tcPr>
            <w:tcW w:w="2746" w:type="dxa"/>
            <w:shd w:val="clear" w:color="auto" w:fill="auto"/>
          </w:tcPr>
          <w:p w:rsidR="002A27FA" w:rsidRPr="000B39D0" w:rsidRDefault="002A27FA" w:rsidP="005A6CD9">
            <w:pPr>
              <w:spacing w:line="360" w:lineRule="exact"/>
              <w:jc w:val="center"/>
              <w:rPr>
                <w:rFonts w:eastAsia="標楷體"/>
                <w:bCs/>
                <w:color w:val="000000"/>
                <w:sz w:val="28"/>
                <w:szCs w:val="28"/>
              </w:rPr>
            </w:pPr>
            <w:r w:rsidRPr="000B39D0">
              <w:rPr>
                <w:rFonts w:eastAsia="標楷體" w:hAnsi="標楷體" w:cs="標楷體" w:hint="eastAsia"/>
                <w:bCs/>
                <w:color w:val="000000"/>
                <w:sz w:val="28"/>
                <w:szCs w:val="28"/>
              </w:rPr>
              <w:t>內容</w:t>
            </w:r>
          </w:p>
        </w:tc>
      </w:tr>
      <w:tr w:rsidR="002A27FA" w:rsidRPr="00767F3E" w:rsidTr="005A6CD9">
        <w:tc>
          <w:tcPr>
            <w:tcW w:w="2518" w:type="dxa"/>
            <w:vAlign w:val="center"/>
          </w:tcPr>
          <w:p w:rsidR="002A27FA" w:rsidRPr="00767F3E" w:rsidRDefault="002A27FA" w:rsidP="005A6CD9">
            <w:pPr>
              <w:spacing w:line="360" w:lineRule="exact"/>
              <w:jc w:val="center"/>
              <w:rPr>
                <w:rFonts w:eastAsia="標楷體"/>
                <w:sz w:val="28"/>
                <w:szCs w:val="28"/>
              </w:rPr>
            </w:pPr>
            <w:r>
              <w:rPr>
                <w:rFonts w:eastAsia="標楷體" w:hint="eastAsia"/>
                <w:sz w:val="28"/>
                <w:szCs w:val="28"/>
              </w:rPr>
              <w:t>志工聯繫會報</w:t>
            </w:r>
          </w:p>
        </w:tc>
        <w:tc>
          <w:tcPr>
            <w:tcW w:w="2700" w:type="dxa"/>
            <w:vAlign w:val="center"/>
          </w:tcPr>
          <w:p w:rsidR="002A27FA" w:rsidRPr="00767F3E" w:rsidRDefault="002A27FA" w:rsidP="005A6CD9">
            <w:pPr>
              <w:spacing w:line="360" w:lineRule="exact"/>
              <w:jc w:val="center"/>
              <w:rPr>
                <w:rFonts w:eastAsia="標楷體"/>
                <w:color w:val="000000"/>
                <w:sz w:val="28"/>
                <w:szCs w:val="28"/>
              </w:rPr>
            </w:pPr>
            <w:r>
              <w:rPr>
                <w:rFonts w:eastAsia="標楷體" w:hint="eastAsia"/>
                <w:color w:val="000000"/>
                <w:sz w:val="28"/>
                <w:szCs w:val="28"/>
              </w:rPr>
              <w:t>6</w:t>
            </w:r>
            <w:r>
              <w:rPr>
                <w:rFonts w:eastAsia="標楷體" w:hint="eastAsia"/>
                <w:color w:val="000000"/>
                <w:sz w:val="28"/>
                <w:szCs w:val="28"/>
              </w:rPr>
              <w:t>月舉辦</w:t>
            </w:r>
          </w:p>
        </w:tc>
        <w:tc>
          <w:tcPr>
            <w:tcW w:w="2520" w:type="dxa"/>
            <w:vAlign w:val="center"/>
          </w:tcPr>
          <w:p w:rsidR="002A27FA" w:rsidRPr="00767F3E" w:rsidRDefault="002A27FA" w:rsidP="005A6CD9">
            <w:pPr>
              <w:spacing w:line="360" w:lineRule="exact"/>
              <w:jc w:val="center"/>
              <w:rPr>
                <w:rFonts w:eastAsia="標楷體"/>
                <w:color w:val="000000"/>
                <w:sz w:val="28"/>
                <w:szCs w:val="28"/>
              </w:rPr>
            </w:pPr>
            <w:r>
              <w:rPr>
                <w:rFonts w:eastAsia="標楷體" w:hint="eastAsia"/>
                <w:color w:val="000000"/>
                <w:sz w:val="28"/>
                <w:szCs w:val="28"/>
              </w:rPr>
              <w:t>本府第二會議室</w:t>
            </w:r>
          </w:p>
        </w:tc>
        <w:tc>
          <w:tcPr>
            <w:tcW w:w="2746" w:type="dxa"/>
            <w:vAlign w:val="center"/>
          </w:tcPr>
          <w:p w:rsidR="002A27FA" w:rsidRPr="00767F3E" w:rsidRDefault="002A27FA" w:rsidP="005A6CD9">
            <w:pPr>
              <w:spacing w:line="360" w:lineRule="exact"/>
              <w:jc w:val="center"/>
              <w:rPr>
                <w:rFonts w:eastAsia="標楷體"/>
                <w:color w:val="000000"/>
                <w:sz w:val="28"/>
                <w:szCs w:val="28"/>
              </w:rPr>
            </w:pPr>
            <w:r>
              <w:rPr>
                <w:rFonts w:eastAsia="標楷體" w:hint="eastAsia"/>
                <w:color w:val="000000"/>
                <w:sz w:val="28"/>
                <w:szCs w:val="28"/>
              </w:rPr>
              <w:t>聯繫會報</w:t>
            </w:r>
          </w:p>
        </w:tc>
      </w:tr>
      <w:tr w:rsidR="002A27FA" w:rsidRPr="00767F3E" w:rsidTr="005A6CD9">
        <w:tc>
          <w:tcPr>
            <w:tcW w:w="2518" w:type="dxa"/>
            <w:vAlign w:val="center"/>
          </w:tcPr>
          <w:p w:rsidR="002A27FA" w:rsidRPr="00767F3E" w:rsidRDefault="002A27FA" w:rsidP="005A6CD9">
            <w:pPr>
              <w:spacing w:line="360" w:lineRule="exact"/>
              <w:jc w:val="center"/>
              <w:rPr>
                <w:rFonts w:eastAsia="標楷體"/>
                <w:sz w:val="28"/>
                <w:szCs w:val="28"/>
              </w:rPr>
            </w:pPr>
            <w:r>
              <w:rPr>
                <w:rFonts w:eastAsia="標楷體" w:hint="eastAsia"/>
                <w:sz w:val="28"/>
                <w:szCs w:val="28"/>
              </w:rPr>
              <w:t>上半年志工慶生會</w:t>
            </w:r>
          </w:p>
        </w:tc>
        <w:tc>
          <w:tcPr>
            <w:tcW w:w="2700" w:type="dxa"/>
            <w:vAlign w:val="center"/>
          </w:tcPr>
          <w:p w:rsidR="002A27FA" w:rsidRPr="00767F3E" w:rsidRDefault="002A27FA" w:rsidP="005A6CD9">
            <w:pPr>
              <w:spacing w:line="360" w:lineRule="exact"/>
              <w:jc w:val="center"/>
              <w:rPr>
                <w:rFonts w:eastAsia="標楷體"/>
                <w:sz w:val="28"/>
                <w:szCs w:val="28"/>
              </w:rPr>
            </w:pPr>
            <w:r>
              <w:rPr>
                <w:rFonts w:eastAsia="標楷體" w:hint="eastAsia"/>
                <w:sz w:val="28"/>
                <w:szCs w:val="28"/>
              </w:rPr>
              <w:t>6</w:t>
            </w:r>
            <w:r w:rsidRPr="00284CD2">
              <w:rPr>
                <w:rFonts w:eastAsia="標楷體" w:hint="eastAsia"/>
                <w:sz w:val="28"/>
                <w:szCs w:val="28"/>
              </w:rPr>
              <w:t>月舉辦</w:t>
            </w:r>
          </w:p>
        </w:tc>
        <w:tc>
          <w:tcPr>
            <w:tcW w:w="2520" w:type="dxa"/>
            <w:vAlign w:val="center"/>
          </w:tcPr>
          <w:p w:rsidR="002A27FA" w:rsidRPr="00767F3E" w:rsidRDefault="002A27FA" w:rsidP="005A6CD9">
            <w:pPr>
              <w:spacing w:line="360" w:lineRule="exact"/>
              <w:jc w:val="center"/>
              <w:rPr>
                <w:rFonts w:eastAsia="標楷體"/>
                <w:sz w:val="28"/>
                <w:szCs w:val="28"/>
              </w:rPr>
            </w:pPr>
            <w:r>
              <w:rPr>
                <w:rFonts w:eastAsia="標楷體" w:hint="eastAsia"/>
                <w:sz w:val="28"/>
                <w:szCs w:val="28"/>
              </w:rPr>
              <w:t>本府第二會議室</w:t>
            </w:r>
          </w:p>
        </w:tc>
        <w:tc>
          <w:tcPr>
            <w:tcW w:w="2746" w:type="dxa"/>
            <w:vAlign w:val="center"/>
          </w:tcPr>
          <w:p w:rsidR="002A27FA" w:rsidRPr="00767F3E" w:rsidRDefault="002A27FA" w:rsidP="005A6CD9">
            <w:pPr>
              <w:spacing w:line="360" w:lineRule="exact"/>
              <w:jc w:val="center"/>
              <w:rPr>
                <w:rFonts w:eastAsia="標楷體"/>
                <w:sz w:val="28"/>
                <w:szCs w:val="28"/>
              </w:rPr>
            </w:pPr>
            <w:r>
              <w:rPr>
                <w:rFonts w:eastAsia="標楷體" w:hint="eastAsia"/>
                <w:sz w:val="28"/>
                <w:szCs w:val="28"/>
              </w:rPr>
              <w:t>志工慶生</w:t>
            </w:r>
          </w:p>
        </w:tc>
      </w:tr>
    </w:tbl>
    <w:p w:rsidR="002A27FA" w:rsidRPr="00CB04A0" w:rsidRDefault="002A27FA" w:rsidP="002A27FA">
      <w:pPr>
        <w:spacing w:beforeLines="50" w:before="180" w:line="400" w:lineRule="exact"/>
        <w:rPr>
          <w:rFonts w:eastAsia="標楷體"/>
          <w:color w:val="000000"/>
          <w:sz w:val="28"/>
          <w:szCs w:val="28"/>
        </w:rPr>
      </w:pPr>
      <w:r w:rsidRPr="00CB04A0">
        <w:rPr>
          <w:rFonts w:eastAsia="標楷體" w:hAnsi="標楷體" w:cs="標楷體" w:hint="eastAsia"/>
          <w:color w:val="000000"/>
          <w:sz w:val="28"/>
          <w:szCs w:val="28"/>
        </w:rPr>
        <w:t>※業務聯絡人</w:t>
      </w:r>
    </w:p>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2376"/>
        <w:gridCol w:w="7318"/>
      </w:tblGrid>
      <w:tr w:rsidR="002A27FA" w:rsidRPr="009825E1" w:rsidTr="005A6CD9">
        <w:trPr>
          <w:jc w:val="center"/>
        </w:trPr>
        <w:tc>
          <w:tcPr>
            <w:tcW w:w="2376" w:type="dxa"/>
            <w:tcBorders>
              <w:top w:val="single" w:sz="8" w:space="0" w:color="8064A2"/>
              <w:left w:val="single" w:sz="8" w:space="0" w:color="8064A2"/>
              <w:bottom w:val="single" w:sz="18" w:space="0" w:color="8064A2"/>
              <w:right w:val="single" w:sz="8" w:space="0" w:color="8064A2"/>
            </w:tcBorders>
            <w:hideMark/>
          </w:tcPr>
          <w:p w:rsidR="002A27FA" w:rsidRPr="009825E1" w:rsidRDefault="002A27FA" w:rsidP="005A6CD9">
            <w:pPr>
              <w:spacing w:line="400" w:lineRule="exact"/>
              <w:jc w:val="center"/>
              <w:rPr>
                <w:rFonts w:ascii="標楷體" w:eastAsia="標楷體" w:hAnsi="標楷體"/>
                <w:bCs/>
                <w:sz w:val="28"/>
                <w:szCs w:val="28"/>
              </w:rPr>
            </w:pPr>
            <w:r w:rsidRPr="009825E1">
              <w:rPr>
                <w:rFonts w:ascii="標楷體" w:eastAsia="標楷體" w:hAnsi="標楷體" w:cs="標楷體" w:hint="eastAsia"/>
                <w:bCs/>
                <w:sz w:val="28"/>
                <w:szCs w:val="28"/>
              </w:rPr>
              <w:t>姓</w:t>
            </w:r>
            <w:r w:rsidRPr="009825E1">
              <w:rPr>
                <w:rFonts w:ascii="標楷體" w:eastAsia="標楷體" w:hAnsi="標楷體" w:cs="Cambria"/>
                <w:bCs/>
                <w:sz w:val="28"/>
                <w:szCs w:val="28"/>
              </w:rPr>
              <w:t xml:space="preserve">    </w:t>
            </w:r>
            <w:r w:rsidRPr="009825E1">
              <w:rPr>
                <w:rFonts w:ascii="標楷體" w:eastAsia="標楷體" w:hAnsi="標楷體" w:cs="標楷體" w:hint="eastAsia"/>
                <w:bCs/>
                <w:sz w:val="28"/>
                <w:szCs w:val="28"/>
              </w:rPr>
              <w:t>名</w:t>
            </w:r>
          </w:p>
        </w:tc>
        <w:tc>
          <w:tcPr>
            <w:tcW w:w="7318" w:type="dxa"/>
            <w:tcBorders>
              <w:top w:val="single" w:sz="8" w:space="0" w:color="8064A2"/>
              <w:left w:val="single" w:sz="8" w:space="0" w:color="8064A2"/>
              <w:bottom w:val="single" w:sz="18" w:space="0" w:color="8064A2"/>
              <w:right w:val="single" w:sz="8" w:space="0" w:color="8064A2"/>
            </w:tcBorders>
            <w:hideMark/>
          </w:tcPr>
          <w:p w:rsidR="002A27FA" w:rsidRPr="009825E1" w:rsidRDefault="002A27FA" w:rsidP="005A6CD9">
            <w:pPr>
              <w:spacing w:line="400" w:lineRule="exact"/>
              <w:rPr>
                <w:rFonts w:ascii="標楷體" w:eastAsia="標楷體" w:hAnsi="標楷體"/>
                <w:b/>
                <w:bCs/>
                <w:sz w:val="28"/>
                <w:szCs w:val="28"/>
              </w:rPr>
            </w:pPr>
            <w:r>
              <w:rPr>
                <w:rFonts w:ascii="標楷體" w:eastAsia="標楷體" w:hAnsi="標楷體" w:hint="eastAsia"/>
                <w:b/>
                <w:bCs/>
                <w:sz w:val="28"/>
                <w:szCs w:val="28"/>
              </w:rPr>
              <w:t>梁瑞君</w:t>
            </w:r>
          </w:p>
        </w:tc>
      </w:tr>
      <w:tr w:rsidR="002A27FA" w:rsidRPr="009825E1" w:rsidTr="005A6CD9">
        <w:trPr>
          <w:jc w:val="center"/>
        </w:trPr>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2A27FA" w:rsidRPr="009825E1" w:rsidRDefault="002A27FA" w:rsidP="005A6CD9">
            <w:pPr>
              <w:spacing w:line="400" w:lineRule="exact"/>
              <w:jc w:val="center"/>
              <w:rPr>
                <w:rFonts w:ascii="標楷體" w:eastAsia="標楷體" w:hAnsi="標楷體"/>
                <w:bCs/>
                <w:sz w:val="28"/>
                <w:szCs w:val="28"/>
              </w:rPr>
            </w:pPr>
            <w:r w:rsidRPr="009825E1">
              <w:rPr>
                <w:rFonts w:ascii="標楷體" w:eastAsia="標楷體" w:hAnsi="標楷體" w:cs="標楷體" w:hint="eastAsia"/>
                <w:bCs/>
                <w:sz w:val="28"/>
                <w:szCs w:val="28"/>
              </w:rPr>
              <w:t>電</w:t>
            </w:r>
            <w:r w:rsidRPr="009825E1">
              <w:rPr>
                <w:rFonts w:ascii="標楷體" w:eastAsia="標楷體" w:hAnsi="標楷體" w:cs="Cambria"/>
                <w:bCs/>
                <w:sz w:val="28"/>
                <w:szCs w:val="28"/>
              </w:rPr>
              <w:t xml:space="preserve">    </w:t>
            </w:r>
            <w:r w:rsidRPr="009825E1">
              <w:rPr>
                <w:rFonts w:ascii="標楷體" w:eastAsia="標楷體" w:hAnsi="標楷體" w:cs="標楷體" w:hint="eastAsia"/>
                <w:bCs/>
                <w:sz w:val="28"/>
                <w:szCs w:val="28"/>
              </w:rPr>
              <w:t>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2A27FA" w:rsidRPr="009825E1" w:rsidRDefault="002A27FA" w:rsidP="005A6CD9">
            <w:pPr>
              <w:spacing w:line="400" w:lineRule="exact"/>
              <w:rPr>
                <w:rFonts w:ascii="標楷體" w:eastAsia="標楷體" w:hAnsi="標楷體"/>
                <w:sz w:val="28"/>
                <w:szCs w:val="28"/>
              </w:rPr>
            </w:pPr>
            <w:r w:rsidRPr="009825E1">
              <w:rPr>
                <w:rFonts w:ascii="標楷體" w:eastAsia="標楷體" w:hAnsi="標楷體"/>
                <w:sz w:val="28"/>
                <w:szCs w:val="28"/>
              </w:rPr>
              <w:t>03-5216121</w:t>
            </w:r>
            <w:r w:rsidRPr="009825E1">
              <w:rPr>
                <w:rFonts w:ascii="標楷體" w:eastAsia="標楷體" w:hAnsi="標楷體" w:hint="eastAsia"/>
                <w:sz w:val="28"/>
                <w:szCs w:val="28"/>
              </w:rPr>
              <w:t>分機</w:t>
            </w:r>
            <w:r w:rsidRPr="009825E1">
              <w:rPr>
                <w:rFonts w:ascii="標楷體" w:eastAsia="標楷體" w:hAnsi="標楷體"/>
                <w:sz w:val="28"/>
                <w:szCs w:val="28"/>
              </w:rPr>
              <w:t>4</w:t>
            </w:r>
            <w:r w:rsidRPr="009825E1">
              <w:rPr>
                <w:rFonts w:ascii="標楷體" w:eastAsia="標楷體" w:hAnsi="標楷體" w:hint="eastAsia"/>
                <w:sz w:val="28"/>
                <w:szCs w:val="28"/>
              </w:rPr>
              <w:t>19</w:t>
            </w:r>
          </w:p>
        </w:tc>
      </w:tr>
      <w:tr w:rsidR="002A27FA" w:rsidRPr="009825E1" w:rsidTr="005A6CD9">
        <w:trPr>
          <w:jc w:val="center"/>
        </w:trPr>
        <w:tc>
          <w:tcPr>
            <w:tcW w:w="2376" w:type="dxa"/>
            <w:tcBorders>
              <w:top w:val="single" w:sz="8" w:space="0" w:color="8064A2"/>
              <w:left w:val="single" w:sz="8" w:space="0" w:color="8064A2"/>
              <w:bottom w:val="single" w:sz="8" w:space="0" w:color="8064A2"/>
              <w:right w:val="single" w:sz="8" w:space="0" w:color="8064A2"/>
            </w:tcBorders>
            <w:hideMark/>
          </w:tcPr>
          <w:p w:rsidR="002A27FA" w:rsidRPr="009825E1" w:rsidRDefault="002A27FA" w:rsidP="005A6CD9">
            <w:pPr>
              <w:spacing w:line="400" w:lineRule="exact"/>
              <w:jc w:val="center"/>
              <w:rPr>
                <w:rFonts w:ascii="標楷體" w:eastAsia="標楷體" w:hAnsi="標楷體"/>
                <w:bCs/>
                <w:sz w:val="28"/>
                <w:szCs w:val="28"/>
              </w:rPr>
            </w:pPr>
            <w:r w:rsidRPr="009825E1">
              <w:rPr>
                <w:rFonts w:ascii="標楷體" w:eastAsia="標楷體" w:hAnsi="標楷體" w:cs="標楷體" w:hint="eastAsia"/>
                <w:bCs/>
                <w:sz w:val="28"/>
                <w:szCs w:val="28"/>
              </w:rPr>
              <w:t>傳</w:t>
            </w:r>
            <w:r w:rsidRPr="009825E1">
              <w:rPr>
                <w:rFonts w:ascii="標楷體" w:eastAsia="標楷體" w:hAnsi="標楷體" w:cs="Cambria"/>
                <w:bCs/>
                <w:sz w:val="28"/>
                <w:szCs w:val="28"/>
              </w:rPr>
              <w:t xml:space="preserve">    </w:t>
            </w:r>
            <w:r w:rsidRPr="009825E1">
              <w:rPr>
                <w:rFonts w:ascii="標楷體" w:eastAsia="標楷體" w:hAnsi="標楷體" w:cs="標楷體" w:hint="eastAsia"/>
                <w:bCs/>
                <w:sz w:val="28"/>
                <w:szCs w:val="28"/>
              </w:rPr>
              <w:t>真</w:t>
            </w:r>
          </w:p>
        </w:tc>
        <w:tc>
          <w:tcPr>
            <w:tcW w:w="7318" w:type="dxa"/>
            <w:tcBorders>
              <w:top w:val="single" w:sz="8" w:space="0" w:color="8064A2"/>
              <w:left w:val="single" w:sz="8" w:space="0" w:color="8064A2"/>
              <w:bottom w:val="single" w:sz="8" w:space="0" w:color="8064A2"/>
              <w:right w:val="single" w:sz="8" w:space="0" w:color="8064A2"/>
            </w:tcBorders>
            <w:hideMark/>
          </w:tcPr>
          <w:p w:rsidR="002A27FA" w:rsidRPr="009825E1" w:rsidRDefault="002A27FA" w:rsidP="005A6CD9">
            <w:pPr>
              <w:spacing w:line="400" w:lineRule="exact"/>
              <w:rPr>
                <w:rFonts w:ascii="標楷體" w:eastAsia="標楷體" w:hAnsi="標楷體"/>
                <w:sz w:val="28"/>
                <w:szCs w:val="28"/>
              </w:rPr>
            </w:pPr>
            <w:r w:rsidRPr="009825E1">
              <w:rPr>
                <w:rFonts w:ascii="標楷體" w:eastAsia="標楷體" w:hAnsi="標楷體"/>
                <w:sz w:val="28"/>
                <w:szCs w:val="28"/>
              </w:rPr>
              <w:t>03-52</w:t>
            </w:r>
            <w:r>
              <w:rPr>
                <w:rFonts w:ascii="標楷體" w:eastAsia="標楷體" w:hAnsi="標楷體" w:hint="eastAsia"/>
                <w:sz w:val="28"/>
                <w:szCs w:val="28"/>
              </w:rPr>
              <w:t>47853</w:t>
            </w:r>
          </w:p>
        </w:tc>
      </w:tr>
      <w:tr w:rsidR="002A27FA" w:rsidRPr="009825E1" w:rsidTr="005A6CD9">
        <w:trPr>
          <w:jc w:val="center"/>
        </w:trPr>
        <w:tc>
          <w:tcPr>
            <w:tcW w:w="2376" w:type="dxa"/>
            <w:tcBorders>
              <w:top w:val="single" w:sz="8" w:space="0" w:color="8064A2"/>
              <w:left w:val="single" w:sz="8" w:space="0" w:color="8064A2"/>
              <w:bottom w:val="single" w:sz="8" w:space="0" w:color="8064A2"/>
              <w:right w:val="single" w:sz="8" w:space="0" w:color="8064A2"/>
            </w:tcBorders>
            <w:shd w:val="clear" w:color="auto" w:fill="DFD8E8"/>
            <w:hideMark/>
          </w:tcPr>
          <w:p w:rsidR="002A27FA" w:rsidRPr="009825E1" w:rsidRDefault="002A27FA" w:rsidP="005A6CD9">
            <w:pPr>
              <w:spacing w:line="400" w:lineRule="exact"/>
              <w:jc w:val="center"/>
              <w:rPr>
                <w:rFonts w:ascii="標楷體" w:eastAsia="標楷體" w:hAnsi="標楷體"/>
                <w:bCs/>
                <w:sz w:val="28"/>
                <w:szCs w:val="28"/>
              </w:rPr>
            </w:pPr>
            <w:r w:rsidRPr="009825E1">
              <w:rPr>
                <w:rFonts w:ascii="標楷體" w:eastAsia="標楷體" w:hAnsi="標楷體" w:cs="標楷體" w:hint="eastAsia"/>
                <w:bCs/>
                <w:sz w:val="28"/>
                <w:szCs w:val="28"/>
              </w:rPr>
              <w:t>電子信箱</w:t>
            </w:r>
          </w:p>
        </w:tc>
        <w:tc>
          <w:tcPr>
            <w:tcW w:w="7318" w:type="dxa"/>
            <w:tcBorders>
              <w:top w:val="single" w:sz="8" w:space="0" w:color="8064A2"/>
              <w:left w:val="single" w:sz="8" w:space="0" w:color="8064A2"/>
              <w:bottom w:val="single" w:sz="8" w:space="0" w:color="8064A2"/>
              <w:right w:val="single" w:sz="8" w:space="0" w:color="8064A2"/>
            </w:tcBorders>
            <w:shd w:val="clear" w:color="auto" w:fill="DFD8E8"/>
            <w:hideMark/>
          </w:tcPr>
          <w:p w:rsidR="002A27FA" w:rsidRPr="009825E1" w:rsidRDefault="002A27FA" w:rsidP="005A6CD9">
            <w:pPr>
              <w:spacing w:line="400" w:lineRule="exact"/>
              <w:rPr>
                <w:rFonts w:ascii="標楷體" w:eastAsia="標楷體" w:hAnsi="標楷體"/>
                <w:sz w:val="28"/>
                <w:szCs w:val="28"/>
              </w:rPr>
            </w:pPr>
            <w:r w:rsidRPr="009825E1">
              <w:rPr>
                <w:rFonts w:ascii="標楷體" w:eastAsia="標楷體" w:hAnsi="標楷體"/>
                <w:sz w:val="28"/>
                <w:szCs w:val="28"/>
              </w:rPr>
              <w:t>02</w:t>
            </w:r>
            <w:r>
              <w:rPr>
                <w:rFonts w:ascii="標楷體" w:eastAsia="標楷體" w:hAnsi="標楷體" w:hint="eastAsia"/>
                <w:sz w:val="28"/>
                <w:szCs w:val="28"/>
              </w:rPr>
              <w:t>543</w:t>
            </w:r>
            <w:r w:rsidRPr="009825E1">
              <w:rPr>
                <w:rFonts w:ascii="標楷體" w:eastAsia="標楷體" w:hAnsi="標楷體"/>
                <w:sz w:val="28"/>
                <w:szCs w:val="28"/>
              </w:rPr>
              <w:t>@ems.hccg.gov.tw</w:t>
            </w:r>
          </w:p>
        </w:tc>
      </w:tr>
    </w:tbl>
    <w:p w:rsidR="002A27FA" w:rsidRDefault="002A27FA" w:rsidP="002A27FA">
      <w:pPr>
        <w:adjustRightInd w:val="0"/>
        <w:snapToGrid w:val="0"/>
        <w:spacing w:line="240" w:lineRule="atLeast"/>
        <w:rPr>
          <w:rFonts w:ascii="標楷體" w:eastAsia="標楷體" w:hAnsi="標楷體"/>
          <w:sz w:val="32"/>
          <w:szCs w:val="32"/>
        </w:rPr>
      </w:pPr>
    </w:p>
    <w:p w:rsidR="007D215E" w:rsidRDefault="007D215E" w:rsidP="0035250E">
      <w:pPr>
        <w:spacing w:line="440" w:lineRule="exact"/>
        <w:rPr>
          <w:rFonts w:ascii="標楷體" w:eastAsia="標楷體" w:hAnsi="標楷體"/>
          <w:sz w:val="28"/>
          <w:szCs w:val="28"/>
        </w:rPr>
      </w:pPr>
    </w:p>
    <w:p w:rsidR="00377AEA" w:rsidRPr="00377AEA" w:rsidRDefault="00377AEA" w:rsidP="00377AEA">
      <w:pPr>
        <w:pStyle w:val="a7"/>
        <w:spacing w:line="440" w:lineRule="exact"/>
        <w:ind w:leftChars="0" w:left="1416" w:hanging="1416"/>
        <w:rPr>
          <w:rFonts w:eastAsia="標楷體"/>
          <w:sz w:val="32"/>
          <w:szCs w:val="32"/>
        </w:rPr>
      </w:pPr>
      <w:r w:rsidRPr="00377AEA">
        <w:rPr>
          <w:rFonts w:eastAsia="標楷體" w:hint="eastAsia"/>
          <w:sz w:val="32"/>
          <w:szCs w:val="32"/>
        </w:rPr>
        <w:lastRenderedPageBreak/>
        <w:t>附件</w:t>
      </w:r>
      <w:r w:rsidRPr="00377AEA">
        <w:rPr>
          <w:rFonts w:eastAsia="標楷體" w:hint="eastAsia"/>
          <w:sz w:val="32"/>
          <w:szCs w:val="32"/>
        </w:rPr>
        <w:t>3</w:t>
      </w:r>
    </w:p>
    <w:p w:rsidR="00BE51D3" w:rsidRPr="00377AEA" w:rsidRDefault="00BE51D3" w:rsidP="00BE51D3">
      <w:pPr>
        <w:pStyle w:val="a7"/>
        <w:spacing w:line="440" w:lineRule="exact"/>
        <w:ind w:leftChars="0" w:left="1416" w:hanging="1416"/>
        <w:jc w:val="center"/>
        <w:rPr>
          <w:rFonts w:eastAsia="標楷體"/>
          <w:sz w:val="32"/>
          <w:szCs w:val="32"/>
        </w:rPr>
      </w:pPr>
      <w:r w:rsidRPr="00377AEA">
        <w:rPr>
          <w:rFonts w:eastAsia="標楷體" w:hint="eastAsia"/>
          <w:sz w:val="32"/>
          <w:szCs w:val="32"/>
        </w:rPr>
        <w:t>新竹市志願服務推廣中心</w:t>
      </w:r>
      <w:r w:rsidRPr="00377AEA">
        <w:rPr>
          <w:rFonts w:eastAsia="標楷體" w:hint="eastAsia"/>
          <w:sz w:val="32"/>
          <w:szCs w:val="32"/>
        </w:rPr>
        <w:t>109</w:t>
      </w:r>
      <w:r w:rsidRPr="00377AEA">
        <w:rPr>
          <w:rFonts w:eastAsia="標楷體" w:hint="eastAsia"/>
          <w:sz w:val="32"/>
          <w:szCs w:val="32"/>
        </w:rPr>
        <w:t>年</w:t>
      </w:r>
      <w:r>
        <w:rPr>
          <w:rFonts w:eastAsia="標楷體" w:hint="eastAsia"/>
          <w:color w:val="FF0000"/>
          <w:sz w:val="32"/>
          <w:szCs w:val="32"/>
        </w:rPr>
        <w:t>7-12</w:t>
      </w:r>
      <w:r w:rsidRPr="009C4CF4">
        <w:rPr>
          <w:rFonts w:eastAsia="標楷體" w:hint="eastAsia"/>
          <w:color w:val="FF0000"/>
          <w:sz w:val="32"/>
          <w:szCs w:val="32"/>
        </w:rPr>
        <w:t>月</w:t>
      </w:r>
      <w:r w:rsidRPr="00377AEA">
        <w:rPr>
          <w:rFonts w:eastAsia="標楷體" w:hint="eastAsia"/>
          <w:sz w:val="32"/>
          <w:szCs w:val="32"/>
        </w:rPr>
        <w:t>工作成果報告</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1873"/>
        <w:gridCol w:w="1276"/>
        <w:gridCol w:w="6057"/>
      </w:tblGrid>
      <w:tr w:rsidR="00BE51D3" w:rsidRPr="00377AEA" w:rsidTr="00E92E13">
        <w:trPr>
          <w:trHeight w:val="525"/>
          <w:jc w:val="center"/>
        </w:trPr>
        <w:tc>
          <w:tcPr>
            <w:tcW w:w="926" w:type="dxa"/>
            <w:vAlign w:val="center"/>
          </w:tcPr>
          <w:p w:rsidR="00BE51D3" w:rsidRPr="00377AEA" w:rsidRDefault="00BE51D3" w:rsidP="00E92E13">
            <w:pPr>
              <w:spacing w:line="0" w:lineRule="atLeast"/>
              <w:jc w:val="center"/>
              <w:rPr>
                <w:rFonts w:ascii="標楷體" w:eastAsia="標楷體" w:hAnsi="標楷體"/>
                <w:sz w:val="28"/>
                <w:szCs w:val="28"/>
              </w:rPr>
            </w:pPr>
            <w:r w:rsidRPr="00377AEA">
              <w:rPr>
                <w:rFonts w:ascii="標楷體" w:eastAsia="標楷體" w:hAnsi="標楷體" w:hint="eastAsia"/>
                <w:sz w:val="28"/>
                <w:szCs w:val="28"/>
              </w:rPr>
              <w:t>項目</w:t>
            </w:r>
          </w:p>
        </w:tc>
        <w:tc>
          <w:tcPr>
            <w:tcW w:w="1873" w:type="dxa"/>
            <w:vAlign w:val="center"/>
          </w:tcPr>
          <w:p w:rsidR="00BE51D3" w:rsidRPr="00377AEA" w:rsidRDefault="00BE51D3" w:rsidP="00E92E13">
            <w:pPr>
              <w:spacing w:line="0" w:lineRule="atLeast"/>
              <w:jc w:val="center"/>
              <w:rPr>
                <w:rFonts w:ascii="標楷體" w:eastAsia="標楷體" w:hAnsi="標楷體"/>
                <w:sz w:val="28"/>
                <w:szCs w:val="28"/>
              </w:rPr>
            </w:pPr>
            <w:r w:rsidRPr="00377AEA">
              <w:rPr>
                <w:rFonts w:ascii="標楷體" w:eastAsia="標楷體" w:hAnsi="標楷體" w:hint="eastAsia"/>
                <w:sz w:val="28"/>
                <w:szCs w:val="28"/>
              </w:rPr>
              <w:t>內容</w:t>
            </w:r>
          </w:p>
        </w:tc>
        <w:tc>
          <w:tcPr>
            <w:tcW w:w="1276" w:type="dxa"/>
            <w:vAlign w:val="center"/>
          </w:tcPr>
          <w:p w:rsidR="00BE51D3" w:rsidRPr="00377AEA" w:rsidRDefault="00BE51D3" w:rsidP="00E92E13">
            <w:pPr>
              <w:spacing w:line="0" w:lineRule="atLeast"/>
              <w:jc w:val="center"/>
              <w:rPr>
                <w:rFonts w:ascii="標楷體" w:eastAsia="標楷體" w:hAnsi="標楷體"/>
                <w:sz w:val="28"/>
                <w:szCs w:val="28"/>
              </w:rPr>
            </w:pPr>
            <w:r w:rsidRPr="00377AEA">
              <w:rPr>
                <w:rFonts w:ascii="標楷體" w:eastAsia="標楷體" w:hAnsi="標楷體" w:hint="eastAsia"/>
                <w:sz w:val="28"/>
                <w:szCs w:val="28"/>
              </w:rPr>
              <w:t>日期</w:t>
            </w:r>
            <w:r w:rsidRPr="00377AEA">
              <w:rPr>
                <w:rFonts w:ascii="標楷體" w:eastAsia="標楷體" w:hAnsi="標楷體"/>
                <w:sz w:val="28"/>
                <w:szCs w:val="28"/>
              </w:rPr>
              <w:t>/</w:t>
            </w:r>
          </w:p>
          <w:p w:rsidR="00BE51D3" w:rsidRPr="00377AEA" w:rsidRDefault="00BE51D3" w:rsidP="00E92E13">
            <w:pPr>
              <w:spacing w:line="0" w:lineRule="atLeast"/>
              <w:jc w:val="center"/>
              <w:rPr>
                <w:rFonts w:ascii="標楷體" w:eastAsia="標楷體" w:hAnsi="標楷體"/>
                <w:sz w:val="28"/>
                <w:szCs w:val="28"/>
              </w:rPr>
            </w:pPr>
            <w:r w:rsidRPr="00377AEA">
              <w:rPr>
                <w:rFonts w:ascii="標楷體" w:eastAsia="標楷體" w:hAnsi="標楷體" w:hint="eastAsia"/>
                <w:sz w:val="28"/>
                <w:szCs w:val="28"/>
              </w:rPr>
              <w:t>數量</w:t>
            </w:r>
          </w:p>
        </w:tc>
        <w:tc>
          <w:tcPr>
            <w:tcW w:w="6057" w:type="dxa"/>
            <w:vAlign w:val="center"/>
          </w:tcPr>
          <w:p w:rsidR="00BE51D3" w:rsidRPr="00377AEA" w:rsidRDefault="00BE51D3" w:rsidP="00E92E13">
            <w:pPr>
              <w:spacing w:line="0" w:lineRule="atLeast"/>
              <w:jc w:val="center"/>
              <w:rPr>
                <w:rFonts w:ascii="標楷體" w:eastAsia="標楷體" w:hAnsi="標楷體"/>
                <w:sz w:val="28"/>
                <w:szCs w:val="28"/>
              </w:rPr>
            </w:pPr>
            <w:r w:rsidRPr="00377AEA">
              <w:rPr>
                <w:rFonts w:ascii="標楷體" w:eastAsia="標楷體" w:hAnsi="標楷體" w:hint="eastAsia"/>
                <w:sz w:val="28"/>
                <w:szCs w:val="28"/>
              </w:rPr>
              <w:t>具體成效</w:t>
            </w:r>
          </w:p>
        </w:tc>
      </w:tr>
      <w:tr w:rsidR="00BE51D3" w:rsidRPr="00377AEA" w:rsidTr="00E92E13">
        <w:trPr>
          <w:trHeight w:val="3185"/>
          <w:jc w:val="center"/>
        </w:trPr>
        <w:tc>
          <w:tcPr>
            <w:tcW w:w="926" w:type="dxa"/>
            <w:vMerge w:val="restart"/>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行</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政</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諮</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詢</w:t>
            </w:r>
          </w:p>
        </w:tc>
        <w:tc>
          <w:tcPr>
            <w:tcW w:w="1873" w:type="dxa"/>
            <w:vAlign w:val="center"/>
          </w:tcPr>
          <w:p w:rsidR="00BE51D3" w:rsidRPr="00377AEA" w:rsidRDefault="00BE51D3" w:rsidP="00E92E13">
            <w:pPr>
              <w:spacing w:line="380" w:lineRule="exact"/>
              <w:jc w:val="both"/>
              <w:rPr>
                <w:rFonts w:ascii="標楷體" w:eastAsia="標楷體" w:hAnsi="標楷體"/>
                <w:sz w:val="28"/>
                <w:szCs w:val="28"/>
              </w:rPr>
            </w:pPr>
            <w:r w:rsidRPr="00377AEA">
              <w:rPr>
                <w:rFonts w:ascii="標楷體" w:eastAsia="標楷體" w:hAnsi="標楷體" w:hint="eastAsia"/>
                <w:sz w:val="28"/>
                <w:szCs w:val="28"/>
              </w:rPr>
              <w:t>諮詢服務</w:t>
            </w:r>
          </w:p>
        </w:tc>
        <w:tc>
          <w:tcPr>
            <w:tcW w:w="1276" w:type="dxa"/>
            <w:vAlign w:val="center"/>
          </w:tcPr>
          <w:p w:rsidR="00BE51D3" w:rsidRPr="00377AEA" w:rsidRDefault="00BE51D3" w:rsidP="00E92E13">
            <w:pPr>
              <w:spacing w:line="380" w:lineRule="exact"/>
              <w:ind w:left="1"/>
              <w:jc w:val="center"/>
              <w:rPr>
                <w:rFonts w:ascii="標楷體" w:eastAsia="標楷體" w:hAnsi="標楷體"/>
                <w:bCs/>
                <w:sz w:val="28"/>
                <w:szCs w:val="28"/>
              </w:rPr>
            </w:pPr>
            <w:r w:rsidRPr="00377AEA">
              <w:rPr>
                <w:rFonts w:ascii="標楷體" w:eastAsia="標楷體" w:hAnsi="標楷體" w:hint="eastAsia"/>
                <w:bCs/>
                <w:sz w:val="28"/>
                <w:szCs w:val="28"/>
              </w:rPr>
              <w:t>1975</w:t>
            </w:r>
          </w:p>
          <w:p w:rsidR="00BE51D3" w:rsidRPr="00377AEA" w:rsidRDefault="00BE51D3" w:rsidP="00E92E13">
            <w:pPr>
              <w:spacing w:line="380" w:lineRule="exact"/>
              <w:ind w:left="1"/>
              <w:jc w:val="center"/>
              <w:rPr>
                <w:rFonts w:ascii="標楷體" w:eastAsia="標楷體" w:hAnsi="標楷體"/>
                <w:w w:val="90"/>
                <w:sz w:val="28"/>
                <w:szCs w:val="28"/>
              </w:rPr>
            </w:pPr>
            <w:r w:rsidRPr="00377AEA">
              <w:rPr>
                <w:rFonts w:ascii="標楷體" w:eastAsia="標楷體" w:hAnsi="標楷體" w:hint="eastAsia"/>
                <w:bCs/>
                <w:sz w:val="28"/>
                <w:szCs w:val="28"/>
              </w:rPr>
              <w:t>人次</w:t>
            </w:r>
          </w:p>
        </w:tc>
        <w:tc>
          <w:tcPr>
            <w:tcW w:w="6057" w:type="dxa"/>
            <w:vAlign w:val="center"/>
          </w:tcPr>
          <w:p w:rsidR="00BE51D3" w:rsidRPr="00377AEA" w:rsidRDefault="00BE51D3" w:rsidP="00E92E13">
            <w:pPr>
              <w:spacing w:line="370" w:lineRule="exact"/>
              <w:ind w:leftChars="-13" w:left="249" w:hangingChars="100" w:hanging="280"/>
              <w:jc w:val="both"/>
              <w:textDirection w:val="lrTbV"/>
              <w:rPr>
                <w:rFonts w:ascii="標楷體" w:eastAsia="標楷體" w:hAnsi="標楷體"/>
                <w:sz w:val="28"/>
                <w:szCs w:val="28"/>
              </w:rPr>
            </w:pPr>
            <w:r w:rsidRPr="00377AEA">
              <w:rPr>
                <w:rFonts w:ascii="標楷體" w:eastAsia="標楷體" w:hAnsi="標楷體"/>
                <w:sz w:val="28"/>
                <w:szCs w:val="28"/>
              </w:rPr>
              <w:t>1.</w:t>
            </w:r>
            <w:r w:rsidRPr="00377AEA">
              <w:rPr>
                <w:rFonts w:ascii="標楷體" w:eastAsia="標楷體" w:hAnsi="標楷體" w:hint="eastAsia"/>
                <w:sz w:val="28"/>
                <w:szCs w:val="28"/>
              </w:rPr>
              <w:t>單一窗口提供志願服務理念、人力媒合、教育訓練、活動宣導、業務及法規等諮詢。</w:t>
            </w:r>
          </w:p>
          <w:p w:rsidR="00BE51D3" w:rsidRPr="00377AEA" w:rsidRDefault="00BE51D3" w:rsidP="00E92E13">
            <w:pPr>
              <w:spacing w:line="370" w:lineRule="exact"/>
              <w:ind w:leftChars="-13" w:left="249" w:hangingChars="100" w:hanging="280"/>
              <w:jc w:val="both"/>
              <w:textDirection w:val="lrTbV"/>
              <w:rPr>
                <w:rFonts w:ascii="標楷體" w:eastAsia="標楷體" w:hAnsi="標楷體"/>
                <w:sz w:val="28"/>
                <w:szCs w:val="28"/>
              </w:rPr>
            </w:pPr>
            <w:r w:rsidRPr="00377AEA">
              <w:rPr>
                <w:rFonts w:ascii="標楷體" w:eastAsia="標楷體" w:hAnsi="標楷體"/>
                <w:sz w:val="28"/>
                <w:szCs w:val="28"/>
              </w:rPr>
              <w:t>2.</w:t>
            </w:r>
            <w:r w:rsidRPr="00377AEA">
              <w:rPr>
                <w:rFonts w:ascii="標楷體" w:eastAsia="標楷體" w:hAnsi="標楷體" w:hint="eastAsia"/>
                <w:sz w:val="28"/>
                <w:szCs w:val="28"/>
              </w:rPr>
              <w:t>「輪值志工」諮詢服務紀錄並分析服務類別：「教育訓練」818人次最多，其次分別為「志工媒合」412人次、「政令宣導」281人次、「行政諮詢」223人次、「資訊網絡諮詢」159人次、「其他」34人次、「聯繫會報」26人次、「活動諮詢」22人次。</w:t>
            </w:r>
          </w:p>
        </w:tc>
      </w:tr>
      <w:tr w:rsidR="00BE51D3" w:rsidRPr="00377AEA" w:rsidTr="00E92E13">
        <w:trPr>
          <w:trHeight w:val="991"/>
          <w:jc w:val="center"/>
        </w:trPr>
        <w:tc>
          <w:tcPr>
            <w:tcW w:w="926" w:type="dxa"/>
            <w:vMerge/>
            <w:vAlign w:val="center"/>
          </w:tcPr>
          <w:p w:rsidR="00BE51D3" w:rsidRPr="00377AEA" w:rsidRDefault="00BE51D3" w:rsidP="00E92E13">
            <w:pPr>
              <w:spacing w:line="380" w:lineRule="exact"/>
              <w:jc w:val="center"/>
              <w:rPr>
                <w:rFonts w:ascii="標楷體" w:eastAsia="標楷體" w:hAnsi="標楷體"/>
                <w:sz w:val="28"/>
                <w:szCs w:val="28"/>
              </w:rPr>
            </w:pPr>
          </w:p>
        </w:tc>
        <w:tc>
          <w:tcPr>
            <w:tcW w:w="1873" w:type="dxa"/>
            <w:vAlign w:val="center"/>
          </w:tcPr>
          <w:p w:rsidR="00BE51D3" w:rsidRPr="00377AEA" w:rsidRDefault="00BE51D3" w:rsidP="00E92E13">
            <w:pPr>
              <w:spacing w:line="380" w:lineRule="exact"/>
              <w:rPr>
                <w:rFonts w:ascii="標楷體" w:eastAsia="標楷體" w:hAnsi="標楷體"/>
                <w:sz w:val="28"/>
                <w:szCs w:val="28"/>
              </w:rPr>
            </w:pPr>
            <w:r w:rsidRPr="00377AEA">
              <w:rPr>
                <w:rFonts w:ascii="標楷體" w:eastAsia="標楷體" w:hAnsi="標楷體" w:hint="eastAsia"/>
                <w:sz w:val="28"/>
                <w:szCs w:val="28"/>
              </w:rPr>
              <w:t>志願服務紀錄冊</w:t>
            </w:r>
          </w:p>
        </w:tc>
        <w:tc>
          <w:tcPr>
            <w:tcW w:w="1276" w:type="dxa"/>
            <w:vAlign w:val="center"/>
          </w:tcPr>
          <w:p w:rsidR="00BE51D3" w:rsidRPr="00377AEA" w:rsidRDefault="00BE51D3" w:rsidP="00E92E13">
            <w:pPr>
              <w:spacing w:line="380" w:lineRule="exact"/>
              <w:ind w:left="1"/>
              <w:jc w:val="center"/>
              <w:rPr>
                <w:rFonts w:ascii="標楷體" w:eastAsia="標楷體" w:hAnsi="標楷體"/>
                <w:bCs/>
                <w:sz w:val="28"/>
                <w:szCs w:val="28"/>
              </w:rPr>
            </w:pPr>
            <w:r>
              <w:rPr>
                <w:rFonts w:ascii="標楷體" w:eastAsia="標楷體" w:hAnsi="標楷體"/>
                <w:bCs/>
                <w:sz w:val="28"/>
                <w:szCs w:val="28"/>
              </w:rPr>
              <w:t>7-12</w:t>
            </w:r>
            <w:r w:rsidRPr="00377AEA">
              <w:rPr>
                <w:rFonts w:ascii="標楷體" w:eastAsia="標楷體" w:hAnsi="標楷體" w:hint="eastAsia"/>
                <w:bCs/>
                <w:sz w:val="28"/>
                <w:szCs w:val="28"/>
              </w:rPr>
              <w:t>月</w:t>
            </w:r>
          </w:p>
        </w:tc>
        <w:tc>
          <w:tcPr>
            <w:tcW w:w="6057" w:type="dxa"/>
            <w:vAlign w:val="center"/>
          </w:tcPr>
          <w:p w:rsidR="00BE51D3" w:rsidRPr="00377AEA" w:rsidRDefault="00BE51D3" w:rsidP="00E92E13">
            <w:pPr>
              <w:adjustRightInd w:val="0"/>
              <w:snapToGrid w:val="0"/>
              <w:spacing w:line="370" w:lineRule="exact"/>
              <w:ind w:left="560" w:hanging="560"/>
              <w:jc w:val="both"/>
              <w:rPr>
                <w:rFonts w:ascii="標楷體" w:eastAsia="標楷體" w:hAnsi="標楷體"/>
                <w:sz w:val="28"/>
                <w:szCs w:val="28"/>
              </w:rPr>
            </w:pPr>
            <w:r w:rsidRPr="00377AEA">
              <w:rPr>
                <w:rFonts w:ascii="標楷體" w:eastAsia="標楷體" w:hAnsi="標楷體" w:hint="eastAsia"/>
                <w:sz w:val="28"/>
                <w:szCs w:val="28"/>
              </w:rPr>
              <w:t>協助民眾申請核發計</w:t>
            </w:r>
            <w:r>
              <w:rPr>
                <w:rFonts w:ascii="標楷體" w:eastAsia="標楷體" w:hAnsi="標楷體" w:hint="eastAsia"/>
                <w:sz w:val="28"/>
                <w:szCs w:val="28"/>
              </w:rPr>
              <w:t>247</w:t>
            </w:r>
            <w:r w:rsidRPr="00377AEA">
              <w:rPr>
                <w:rFonts w:ascii="標楷體" w:eastAsia="標楷體" w:hAnsi="標楷體" w:hint="eastAsia"/>
                <w:sz w:val="28"/>
                <w:szCs w:val="28"/>
              </w:rPr>
              <w:t>人。</w:t>
            </w:r>
          </w:p>
        </w:tc>
      </w:tr>
      <w:tr w:rsidR="00BE51D3" w:rsidRPr="00377AEA" w:rsidTr="00E92E13">
        <w:trPr>
          <w:trHeight w:val="2693"/>
          <w:jc w:val="center"/>
        </w:trPr>
        <w:tc>
          <w:tcPr>
            <w:tcW w:w="926" w:type="dxa"/>
            <w:vMerge/>
            <w:vAlign w:val="center"/>
          </w:tcPr>
          <w:p w:rsidR="00BE51D3" w:rsidRPr="00377AEA" w:rsidRDefault="00BE51D3" w:rsidP="00E92E13">
            <w:pPr>
              <w:spacing w:line="380" w:lineRule="exact"/>
              <w:jc w:val="center"/>
              <w:rPr>
                <w:rFonts w:ascii="標楷體" w:eastAsia="標楷體" w:hAnsi="標楷體"/>
                <w:sz w:val="28"/>
                <w:szCs w:val="28"/>
              </w:rPr>
            </w:pPr>
          </w:p>
        </w:tc>
        <w:tc>
          <w:tcPr>
            <w:tcW w:w="1873" w:type="dxa"/>
            <w:vAlign w:val="center"/>
          </w:tcPr>
          <w:p w:rsidR="00BE51D3" w:rsidRPr="00A262C8" w:rsidRDefault="00BE51D3" w:rsidP="00E92E13">
            <w:pPr>
              <w:spacing w:line="400" w:lineRule="exact"/>
              <w:jc w:val="both"/>
              <w:rPr>
                <w:rFonts w:ascii="標楷體" w:eastAsia="標楷體" w:hAnsi="標楷體"/>
                <w:sz w:val="28"/>
                <w:szCs w:val="28"/>
              </w:rPr>
            </w:pPr>
            <w:r>
              <w:rPr>
                <w:rFonts w:ascii="標楷體" w:eastAsia="標楷體" w:hAnsi="標楷體" w:hint="eastAsia"/>
                <w:sz w:val="28"/>
                <w:szCs w:val="28"/>
              </w:rPr>
              <w:t>運用單位巡迴訪視</w:t>
            </w:r>
          </w:p>
        </w:tc>
        <w:tc>
          <w:tcPr>
            <w:tcW w:w="1276" w:type="dxa"/>
            <w:vAlign w:val="center"/>
          </w:tcPr>
          <w:p w:rsidR="00BE51D3" w:rsidRPr="00C9529E" w:rsidRDefault="00BE51D3" w:rsidP="00E92E13">
            <w:pPr>
              <w:spacing w:line="400" w:lineRule="exact"/>
              <w:jc w:val="center"/>
              <w:rPr>
                <w:rFonts w:ascii="標楷體" w:eastAsia="標楷體" w:hAnsi="標楷體"/>
                <w:sz w:val="28"/>
                <w:szCs w:val="28"/>
              </w:rPr>
            </w:pPr>
            <w:r>
              <w:rPr>
                <w:rFonts w:ascii="標楷體" w:eastAsia="標楷體" w:hAnsi="標楷體" w:hint="eastAsia"/>
                <w:sz w:val="28"/>
                <w:szCs w:val="28"/>
              </w:rPr>
              <w:t>16</w:t>
            </w:r>
            <w:r w:rsidRPr="00C9529E">
              <w:rPr>
                <w:rFonts w:ascii="標楷體" w:eastAsia="標楷體" w:hAnsi="標楷體" w:hint="eastAsia"/>
                <w:sz w:val="28"/>
                <w:szCs w:val="28"/>
              </w:rPr>
              <w:t>個</w:t>
            </w:r>
          </w:p>
        </w:tc>
        <w:tc>
          <w:tcPr>
            <w:tcW w:w="6057" w:type="dxa"/>
            <w:vAlign w:val="center"/>
          </w:tcPr>
          <w:p w:rsidR="00BE51D3" w:rsidRPr="00C9529E" w:rsidRDefault="00BE51D3" w:rsidP="00BE51D3">
            <w:pPr>
              <w:pStyle w:val="af0"/>
              <w:ind w:leftChars="-13" w:left="249" w:hangingChars="100" w:hanging="280"/>
              <w:rPr>
                <w:rFonts w:hAnsi="標楷體"/>
                <w:szCs w:val="28"/>
              </w:rPr>
            </w:pPr>
            <w:r w:rsidRPr="00C9529E">
              <w:rPr>
                <w:rFonts w:hAnsi="標楷體"/>
                <w:szCs w:val="28"/>
              </w:rPr>
              <w:t>1.</w:t>
            </w:r>
            <w:r w:rsidRPr="00C9529E">
              <w:rPr>
                <w:rFonts w:hAnsi="標楷體" w:hint="eastAsia"/>
                <w:szCs w:val="28"/>
              </w:rPr>
              <w:t>巡迴訪視</w:t>
            </w:r>
            <w:r>
              <w:rPr>
                <w:rFonts w:hAnsi="標楷體"/>
                <w:szCs w:val="28"/>
              </w:rPr>
              <w:t>16</w:t>
            </w:r>
            <w:r w:rsidRPr="00C9529E">
              <w:rPr>
                <w:rFonts w:hAnsi="標楷體" w:hint="eastAsia"/>
                <w:szCs w:val="28"/>
              </w:rPr>
              <w:t>個運用單位。</w:t>
            </w:r>
          </w:p>
          <w:p w:rsidR="00BE51D3" w:rsidRPr="00C9529E" w:rsidRDefault="00BE51D3" w:rsidP="00E92E13">
            <w:pPr>
              <w:spacing w:line="400" w:lineRule="exact"/>
              <w:ind w:left="140" w:hangingChars="50" w:hanging="140"/>
              <w:jc w:val="both"/>
              <w:rPr>
                <w:rFonts w:ascii="標楷體" w:eastAsia="標楷體" w:hAnsi="標楷體"/>
                <w:sz w:val="28"/>
                <w:szCs w:val="28"/>
              </w:rPr>
            </w:pPr>
            <w:r w:rsidRPr="00C9529E">
              <w:rPr>
                <w:rFonts w:eastAsia="標楷體" w:hAnsi="標楷體"/>
                <w:sz w:val="28"/>
                <w:szCs w:val="28"/>
              </w:rPr>
              <w:t>2.</w:t>
            </w:r>
            <w:r w:rsidRPr="00C9529E">
              <w:rPr>
                <w:rFonts w:eastAsia="標楷體" w:hAnsi="標楷體" w:hint="eastAsia"/>
                <w:sz w:val="28"/>
                <w:szCs w:val="28"/>
              </w:rPr>
              <w:t>邀請志願服務學者專家諮詢輔導，實地提供客製化的諮詢輔導服務，透過座談研議志願服務管理、面臨的困境與問題，提供改善與建議未來可以推動及改善的建議與方向。</w:t>
            </w:r>
          </w:p>
        </w:tc>
      </w:tr>
      <w:tr w:rsidR="00BE51D3" w:rsidRPr="00377AEA" w:rsidTr="00E92E13">
        <w:trPr>
          <w:trHeight w:val="1961"/>
          <w:jc w:val="center"/>
        </w:trPr>
        <w:tc>
          <w:tcPr>
            <w:tcW w:w="926" w:type="dxa"/>
            <w:vMerge w:val="restart"/>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bCs/>
                <w:sz w:val="28"/>
                <w:szCs w:val="28"/>
              </w:rPr>
              <w:t>E</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化</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資</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訊</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網</w:t>
            </w:r>
          </w:p>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bCs/>
                <w:sz w:val="28"/>
                <w:szCs w:val="28"/>
              </w:rPr>
              <w:t>絡</w:t>
            </w:r>
          </w:p>
        </w:tc>
        <w:tc>
          <w:tcPr>
            <w:tcW w:w="1873" w:type="dxa"/>
            <w:vAlign w:val="center"/>
          </w:tcPr>
          <w:p w:rsidR="00BE51D3" w:rsidRPr="00377AEA" w:rsidRDefault="00BE51D3" w:rsidP="00E92E13">
            <w:pPr>
              <w:spacing w:line="380" w:lineRule="exact"/>
              <w:jc w:val="both"/>
              <w:rPr>
                <w:rFonts w:ascii="標楷體" w:eastAsia="標楷體" w:hAnsi="標楷體"/>
                <w:bCs/>
                <w:sz w:val="28"/>
                <w:szCs w:val="28"/>
              </w:rPr>
            </w:pPr>
            <w:r w:rsidRPr="00377AEA">
              <w:rPr>
                <w:rFonts w:ascii="標楷體" w:eastAsia="標楷體" w:hAnsi="標楷體" w:hint="eastAsia"/>
                <w:bCs/>
                <w:sz w:val="28"/>
                <w:szCs w:val="28"/>
              </w:rPr>
              <w:t>志工註冊</w:t>
            </w:r>
          </w:p>
        </w:tc>
        <w:tc>
          <w:tcPr>
            <w:tcW w:w="1276" w:type="dxa"/>
            <w:vAlign w:val="center"/>
          </w:tcPr>
          <w:p w:rsidR="00BE51D3" w:rsidRPr="00377AEA" w:rsidRDefault="00BE51D3" w:rsidP="00E92E13">
            <w:pPr>
              <w:adjustRightInd w:val="0"/>
              <w:snapToGrid w:val="0"/>
              <w:spacing w:line="380" w:lineRule="exact"/>
              <w:ind w:rightChars="-45" w:right="-108"/>
              <w:jc w:val="center"/>
              <w:rPr>
                <w:rFonts w:ascii="標楷體" w:eastAsia="標楷體" w:hAnsi="標楷體"/>
                <w:w w:val="90"/>
                <w:sz w:val="28"/>
                <w:szCs w:val="28"/>
              </w:rPr>
            </w:pPr>
            <w:r>
              <w:rPr>
                <w:rFonts w:ascii="標楷體" w:eastAsia="標楷體" w:hAnsi="標楷體"/>
                <w:bCs/>
                <w:sz w:val="28"/>
                <w:szCs w:val="28"/>
              </w:rPr>
              <w:t>7-12</w:t>
            </w:r>
            <w:r w:rsidRPr="00377AEA">
              <w:rPr>
                <w:rFonts w:ascii="標楷體" w:eastAsia="標楷體" w:hAnsi="標楷體" w:hint="eastAsia"/>
                <w:bCs/>
                <w:sz w:val="28"/>
                <w:szCs w:val="28"/>
              </w:rPr>
              <w:t>月</w:t>
            </w:r>
          </w:p>
        </w:tc>
        <w:tc>
          <w:tcPr>
            <w:tcW w:w="6057" w:type="dxa"/>
            <w:vAlign w:val="center"/>
          </w:tcPr>
          <w:p w:rsidR="00BE51D3" w:rsidRPr="00377AEA" w:rsidRDefault="00BE51D3" w:rsidP="00E92E13">
            <w:pPr>
              <w:adjustRightInd w:val="0"/>
              <w:snapToGrid w:val="0"/>
              <w:spacing w:line="370" w:lineRule="exact"/>
              <w:ind w:left="280" w:hangingChars="100" w:hanging="280"/>
              <w:jc w:val="both"/>
              <w:rPr>
                <w:rFonts w:ascii="標楷體" w:eastAsia="標楷體" w:hAnsi="標楷體"/>
                <w:sz w:val="28"/>
                <w:szCs w:val="28"/>
              </w:rPr>
            </w:pPr>
            <w:r w:rsidRPr="00377AEA">
              <w:rPr>
                <w:rFonts w:ascii="標楷體" w:eastAsia="標楷體" w:hAnsi="標楷體"/>
                <w:sz w:val="28"/>
                <w:szCs w:val="28"/>
              </w:rPr>
              <w:t>1.</w:t>
            </w:r>
            <w:r w:rsidRPr="00377AEA">
              <w:rPr>
                <w:rFonts w:ascii="標楷體" w:eastAsia="標楷體" w:hAnsi="標楷體" w:hint="eastAsia"/>
                <w:sz w:val="28"/>
                <w:szCs w:val="28"/>
              </w:rPr>
              <w:t>計志工註冊</w:t>
            </w:r>
            <w:r>
              <w:rPr>
                <w:rFonts w:ascii="標楷體" w:eastAsia="標楷體" w:hAnsi="標楷體"/>
                <w:sz w:val="28"/>
                <w:szCs w:val="28"/>
              </w:rPr>
              <w:t>732</w:t>
            </w:r>
            <w:r w:rsidRPr="00377AEA">
              <w:rPr>
                <w:rFonts w:ascii="標楷體" w:eastAsia="標楷體" w:hAnsi="標楷體" w:hint="eastAsia"/>
                <w:sz w:val="28"/>
                <w:szCs w:val="28"/>
              </w:rPr>
              <w:t>人、會員註冊</w:t>
            </w:r>
            <w:r>
              <w:rPr>
                <w:rFonts w:ascii="標楷體" w:eastAsia="標楷體" w:hAnsi="標楷體"/>
                <w:sz w:val="28"/>
                <w:szCs w:val="28"/>
              </w:rPr>
              <w:t>163</w:t>
            </w:r>
            <w:r w:rsidRPr="00377AEA">
              <w:rPr>
                <w:rFonts w:ascii="標楷體" w:eastAsia="標楷體" w:hAnsi="標楷體" w:hint="eastAsia"/>
                <w:sz w:val="28"/>
                <w:szCs w:val="28"/>
              </w:rPr>
              <w:t>人、單位註冊</w:t>
            </w:r>
            <w:r>
              <w:rPr>
                <w:rFonts w:ascii="標楷體" w:eastAsia="標楷體" w:hAnsi="標楷體" w:hint="eastAsia"/>
                <w:sz w:val="28"/>
                <w:szCs w:val="28"/>
              </w:rPr>
              <w:t>2</w:t>
            </w:r>
            <w:r w:rsidRPr="00377AEA">
              <w:rPr>
                <w:rFonts w:ascii="標楷體" w:eastAsia="標楷體" w:hAnsi="標楷體" w:hint="eastAsia"/>
                <w:sz w:val="28"/>
                <w:szCs w:val="28"/>
              </w:rPr>
              <w:t>個。</w:t>
            </w:r>
          </w:p>
          <w:p w:rsidR="00BE51D3" w:rsidRPr="00377AEA" w:rsidRDefault="00BE51D3" w:rsidP="00E92E13">
            <w:pPr>
              <w:adjustRightInd w:val="0"/>
              <w:snapToGrid w:val="0"/>
              <w:spacing w:line="370" w:lineRule="exact"/>
              <w:ind w:left="280" w:hangingChars="100" w:hanging="280"/>
              <w:jc w:val="both"/>
              <w:rPr>
                <w:rFonts w:ascii="標楷體" w:eastAsia="標楷體" w:hAnsi="標楷體"/>
                <w:sz w:val="28"/>
                <w:szCs w:val="28"/>
              </w:rPr>
            </w:pPr>
            <w:r w:rsidRPr="00377AEA">
              <w:rPr>
                <w:rFonts w:ascii="標楷體" w:eastAsia="標楷體" w:hAnsi="標楷體"/>
                <w:sz w:val="28"/>
                <w:szCs w:val="28"/>
              </w:rPr>
              <w:t>2.</w:t>
            </w:r>
            <w:r w:rsidRPr="00377AEA">
              <w:rPr>
                <w:rFonts w:ascii="標楷體" w:eastAsia="標楷體" w:hAnsi="標楷體" w:hint="eastAsia"/>
                <w:sz w:val="28"/>
                <w:szCs w:val="28"/>
              </w:rPr>
              <w:t>志工教育訓練及活動皆採</w:t>
            </w:r>
            <w:r w:rsidRPr="00377AEA">
              <w:rPr>
                <w:rFonts w:ascii="標楷體" w:eastAsia="標楷體" w:hAnsi="標楷體"/>
                <w:sz w:val="28"/>
                <w:szCs w:val="28"/>
              </w:rPr>
              <w:t>E</w:t>
            </w:r>
            <w:r w:rsidRPr="00377AEA">
              <w:rPr>
                <w:rFonts w:ascii="標楷體" w:eastAsia="標楷體" w:hAnsi="標楷體" w:hint="eastAsia"/>
                <w:sz w:val="28"/>
                <w:szCs w:val="28"/>
              </w:rPr>
              <w:t>化式線上報名。</w:t>
            </w:r>
          </w:p>
          <w:p w:rsidR="00BE51D3" w:rsidRPr="00377AEA" w:rsidRDefault="00BE51D3" w:rsidP="00E92E13">
            <w:pPr>
              <w:adjustRightInd w:val="0"/>
              <w:snapToGrid w:val="0"/>
              <w:spacing w:line="370" w:lineRule="exact"/>
              <w:ind w:left="280" w:hangingChars="100" w:hanging="280"/>
              <w:jc w:val="both"/>
              <w:rPr>
                <w:rFonts w:ascii="標楷體" w:eastAsia="標楷體" w:hAnsi="標楷體"/>
                <w:sz w:val="28"/>
                <w:szCs w:val="28"/>
              </w:rPr>
            </w:pPr>
            <w:r w:rsidRPr="00377AEA">
              <w:rPr>
                <w:rFonts w:ascii="標楷體" w:eastAsia="標楷體" w:hAnsi="標楷體"/>
                <w:sz w:val="28"/>
                <w:szCs w:val="28"/>
              </w:rPr>
              <w:t>3.</w:t>
            </w:r>
            <w:r w:rsidRPr="00377AEA">
              <w:rPr>
                <w:rFonts w:ascii="標楷體" w:eastAsia="標楷體" w:hAnsi="標楷體" w:hint="eastAsia"/>
                <w:sz w:val="28"/>
                <w:szCs w:val="28"/>
              </w:rPr>
              <w:t>主動提供已註冊個人及單位志願服務訊息、志工媒合及招募、活動訊息與推廣等。</w:t>
            </w:r>
          </w:p>
        </w:tc>
      </w:tr>
      <w:tr w:rsidR="00BE51D3" w:rsidRPr="00377AEA" w:rsidTr="00E92E13">
        <w:trPr>
          <w:trHeight w:val="1408"/>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377AEA" w:rsidRDefault="00BE51D3" w:rsidP="00E92E13">
            <w:pPr>
              <w:spacing w:line="380" w:lineRule="exact"/>
              <w:jc w:val="both"/>
              <w:rPr>
                <w:rFonts w:ascii="標楷體" w:eastAsia="標楷體" w:hAnsi="標楷體"/>
                <w:bCs/>
                <w:sz w:val="28"/>
                <w:szCs w:val="28"/>
              </w:rPr>
            </w:pPr>
            <w:r w:rsidRPr="00377AEA">
              <w:rPr>
                <w:rFonts w:ascii="標楷體" w:eastAsia="標楷體" w:hAnsi="標楷體" w:hint="eastAsia"/>
                <w:bCs/>
                <w:sz w:val="28"/>
                <w:szCs w:val="28"/>
              </w:rPr>
              <w:t>衛福部志願服務資訊整合系統</w:t>
            </w:r>
          </w:p>
        </w:tc>
        <w:tc>
          <w:tcPr>
            <w:tcW w:w="1276" w:type="dxa"/>
            <w:vAlign w:val="center"/>
          </w:tcPr>
          <w:p w:rsidR="00BE51D3" w:rsidRPr="00580D48" w:rsidRDefault="00BE51D3" w:rsidP="00E92E13">
            <w:pPr>
              <w:adjustRightInd w:val="0"/>
              <w:snapToGrid w:val="0"/>
              <w:spacing w:line="380" w:lineRule="exact"/>
              <w:ind w:rightChars="-45" w:right="-108"/>
              <w:jc w:val="center"/>
              <w:rPr>
                <w:rFonts w:ascii="標楷體" w:eastAsia="標楷體" w:hAnsi="標楷體"/>
                <w:w w:val="90"/>
                <w:sz w:val="28"/>
                <w:szCs w:val="28"/>
              </w:rPr>
            </w:pPr>
            <w:r w:rsidRPr="00580D48">
              <w:rPr>
                <w:rFonts w:ascii="標楷體" w:eastAsia="標楷體" w:hAnsi="標楷體"/>
                <w:bCs/>
                <w:sz w:val="28"/>
                <w:szCs w:val="28"/>
              </w:rPr>
              <w:t>7-12</w:t>
            </w:r>
            <w:r w:rsidRPr="00580D48">
              <w:rPr>
                <w:rFonts w:ascii="標楷體" w:eastAsia="標楷體" w:hAnsi="標楷體" w:hint="eastAsia"/>
                <w:bCs/>
                <w:sz w:val="28"/>
                <w:szCs w:val="28"/>
              </w:rPr>
              <w:t>月</w:t>
            </w:r>
          </w:p>
        </w:tc>
        <w:tc>
          <w:tcPr>
            <w:tcW w:w="6057" w:type="dxa"/>
            <w:vAlign w:val="center"/>
          </w:tcPr>
          <w:p w:rsidR="00BE51D3" w:rsidRPr="00580D48" w:rsidRDefault="00BE51D3" w:rsidP="00E92E13">
            <w:pPr>
              <w:adjustRightInd w:val="0"/>
              <w:snapToGrid w:val="0"/>
              <w:spacing w:line="370" w:lineRule="exact"/>
              <w:ind w:left="2"/>
              <w:jc w:val="both"/>
              <w:rPr>
                <w:rFonts w:ascii="標楷體" w:eastAsia="標楷體" w:hAnsi="標楷體"/>
                <w:sz w:val="28"/>
                <w:szCs w:val="28"/>
              </w:rPr>
            </w:pPr>
            <w:r w:rsidRPr="00580D48">
              <w:rPr>
                <w:rFonts w:ascii="標楷體" w:eastAsia="標楷體" w:hAnsi="標楷體" w:hint="eastAsia"/>
                <w:sz w:val="28"/>
                <w:szCs w:val="28"/>
              </w:rPr>
              <w:t>協助41個志願服務運用單位解決使用</w:t>
            </w:r>
            <w:r w:rsidRPr="00580D48">
              <w:rPr>
                <w:rFonts w:ascii="標楷體" w:eastAsia="標楷體" w:hAnsi="標楷體" w:hint="eastAsia"/>
                <w:bCs/>
                <w:sz w:val="28"/>
                <w:szCs w:val="28"/>
              </w:rPr>
              <w:t>衛生福利部志願服務資訊整合系統的操作問題，56次諮詢服務。</w:t>
            </w:r>
          </w:p>
        </w:tc>
      </w:tr>
      <w:tr w:rsidR="00BE51D3" w:rsidRPr="00377AEA" w:rsidTr="00E92E13">
        <w:trPr>
          <w:trHeight w:val="1761"/>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377AEA" w:rsidRDefault="00BE51D3" w:rsidP="00E92E13">
            <w:pPr>
              <w:spacing w:line="380" w:lineRule="exact"/>
              <w:jc w:val="both"/>
              <w:rPr>
                <w:rFonts w:ascii="標楷體" w:eastAsia="標楷體" w:hAnsi="標楷體"/>
                <w:bCs/>
                <w:sz w:val="28"/>
                <w:szCs w:val="28"/>
              </w:rPr>
            </w:pPr>
            <w:r w:rsidRPr="00377AEA">
              <w:rPr>
                <w:rFonts w:ascii="標楷體" w:eastAsia="標楷體" w:hAnsi="標楷體"/>
                <w:sz w:val="28"/>
                <w:szCs w:val="28"/>
              </w:rPr>
              <w:t>L</w:t>
            </w:r>
            <w:r w:rsidRPr="00377AEA">
              <w:rPr>
                <w:rFonts w:ascii="標楷體" w:eastAsia="標楷體" w:hAnsi="標楷體" w:hint="eastAsia"/>
                <w:sz w:val="28"/>
                <w:szCs w:val="28"/>
              </w:rPr>
              <w:t>ine官方帳號</w:t>
            </w:r>
          </w:p>
        </w:tc>
        <w:tc>
          <w:tcPr>
            <w:tcW w:w="1276" w:type="dxa"/>
            <w:vAlign w:val="center"/>
          </w:tcPr>
          <w:p w:rsidR="00BE51D3" w:rsidRPr="00580D48" w:rsidRDefault="00BE51D3" w:rsidP="00E92E13">
            <w:pPr>
              <w:adjustRightInd w:val="0"/>
              <w:snapToGrid w:val="0"/>
              <w:spacing w:line="380" w:lineRule="exact"/>
              <w:ind w:rightChars="-45" w:right="-108"/>
              <w:jc w:val="center"/>
              <w:rPr>
                <w:rFonts w:ascii="標楷體" w:eastAsia="標楷體" w:hAnsi="標楷體"/>
                <w:bCs/>
                <w:sz w:val="28"/>
                <w:szCs w:val="28"/>
              </w:rPr>
            </w:pPr>
            <w:r w:rsidRPr="00580D48">
              <w:rPr>
                <w:rFonts w:ascii="標楷體" w:eastAsia="標楷體" w:hAnsi="標楷體"/>
                <w:bCs/>
                <w:sz w:val="28"/>
                <w:szCs w:val="28"/>
              </w:rPr>
              <w:t>7-12</w:t>
            </w:r>
            <w:r w:rsidRPr="00580D48">
              <w:rPr>
                <w:rFonts w:ascii="標楷體" w:eastAsia="標楷體" w:hAnsi="標楷體" w:hint="eastAsia"/>
                <w:bCs/>
                <w:sz w:val="28"/>
                <w:szCs w:val="28"/>
              </w:rPr>
              <w:t>月</w:t>
            </w:r>
          </w:p>
        </w:tc>
        <w:tc>
          <w:tcPr>
            <w:tcW w:w="6057" w:type="dxa"/>
            <w:vAlign w:val="center"/>
          </w:tcPr>
          <w:p w:rsidR="00BE51D3" w:rsidRPr="00580D48" w:rsidRDefault="00BE51D3" w:rsidP="00E92E13">
            <w:pPr>
              <w:pStyle w:val="Web"/>
              <w:spacing w:before="0" w:beforeAutospacing="0" w:after="0" w:afterAutospacing="0" w:line="370" w:lineRule="exact"/>
              <w:ind w:left="280" w:hangingChars="100" w:hanging="280"/>
              <w:jc w:val="both"/>
              <w:rPr>
                <w:rFonts w:ascii="標楷體" w:eastAsia="標楷體" w:hAnsi="標楷體" w:cs="Times New Roman"/>
                <w:kern w:val="2"/>
                <w:sz w:val="28"/>
                <w:szCs w:val="28"/>
              </w:rPr>
            </w:pPr>
            <w:r w:rsidRPr="00580D48">
              <w:rPr>
                <w:rFonts w:ascii="標楷體" w:eastAsia="標楷體" w:hAnsi="標楷體" w:hint="eastAsia"/>
                <w:sz w:val="28"/>
                <w:szCs w:val="28"/>
              </w:rPr>
              <w:t>1.好友人數：</w:t>
            </w:r>
            <w:r w:rsidRPr="00580D48">
              <w:rPr>
                <w:rFonts w:eastAsia="標楷體"/>
                <w:sz w:val="28"/>
                <w:szCs w:val="28"/>
                <w:u w:val="single"/>
              </w:rPr>
              <w:t xml:space="preserve"> </w:t>
            </w:r>
            <w:r w:rsidRPr="00580D48">
              <w:rPr>
                <w:rFonts w:eastAsia="標楷體" w:hint="eastAsia"/>
                <w:sz w:val="28"/>
                <w:szCs w:val="28"/>
                <w:u w:val="single"/>
              </w:rPr>
              <w:t>2,</w:t>
            </w:r>
            <w:r w:rsidRPr="00580D48">
              <w:rPr>
                <w:rFonts w:eastAsia="標楷體"/>
                <w:sz w:val="28"/>
                <w:szCs w:val="28"/>
                <w:u w:val="single"/>
              </w:rPr>
              <w:t xml:space="preserve">198 </w:t>
            </w:r>
            <w:r w:rsidRPr="00580D48">
              <w:rPr>
                <w:rFonts w:eastAsia="標楷體" w:hint="eastAsia"/>
                <w:sz w:val="28"/>
                <w:szCs w:val="28"/>
              </w:rPr>
              <w:t>，</w:t>
            </w:r>
            <w:r w:rsidRPr="00580D48">
              <w:rPr>
                <w:rFonts w:ascii="標楷體" w:eastAsia="標楷體" w:hAnsi="標楷體" w:hint="eastAsia"/>
                <w:sz w:val="28"/>
                <w:szCs w:val="28"/>
              </w:rPr>
              <w:t>新加入好友人數：</w:t>
            </w:r>
            <w:r w:rsidRPr="00580D48">
              <w:rPr>
                <w:rFonts w:eastAsia="標楷體"/>
                <w:sz w:val="28"/>
                <w:szCs w:val="28"/>
                <w:u w:val="single"/>
              </w:rPr>
              <w:t xml:space="preserve"> 465</w:t>
            </w:r>
            <w:r w:rsidRPr="00580D48">
              <w:rPr>
                <w:rFonts w:eastAsia="標楷體" w:hint="eastAsia"/>
                <w:sz w:val="28"/>
                <w:szCs w:val="28"/>
                <w:u w:val="single"/>
              </w:rPr>
              <w:t xml:space="preserve"> </w:t>
            </w:r>
            <w:r w:rsidRPr="00580D48">
              <w:rPr>
                <w:rFonts w:eastAsia="標楷體" w:hint="eastAsia"/>
                <w:sz w:val="28"/>
                <w:szCs w:val="28"/>
              </w:rPr>
              <w:t>，</w:t>
            </w:r>
            <w:r w:rsidRPr="00580D48">
              <w:rPr>
                <w:rFonts w:ascii="標楷體" w:eastAsia="標楷體" w:hAnsi="標楷體" w:hint="eastAsia"/>
                <w:sz w:val="28"/>
                <w:szCs w:val="28"/>
              </w:rPr>
              <w:t>發出訊息：</w:t>
            </w:r>
            <w:r w:rsidRPr="00580D48">
              <w:rPr>
                <w:rFonts w:eastAsia="標楷體"/>
                <w:sz w:val="28"/>
                <w:szCs w:val="28"/>
                <w:u w:val="single"/>
              </w:rPr>
              <w:t xml:space="preserve"> </w:t>
            </w:r>
            <w:r w:rsidRPr="00580D48">
              <w:rPr>
                <w:rFonts w:eastAsia="標楷體" w:hint="eastAsia"/>
                <w:sz w:val="28"/>
                <w:szCs w:val="28"/>
                <w:u w:val="single"/>
              </w:rPr>
              <w:t xml:space="preserve">22 </w:t>
            </w:r>
            <w:r w:rsidRPr="00580D48">
              <w:rPr>
                <w:rFonts w:eastAsia="標楷體" w:hint="eastAsia"/>
                <w:sz w:val="28"/>
                <w:szCs w:val="28"/>
              </w:rPr>
              <w:t>，推播次數：</w:t>
            </w:r>
            <w:r w:rsidRPr="00580D48">
              <w:rPr>
                <w:rFonts w:eastAsia="標楷體" w:hint="eastAsia"/>
                <w:sz w:val="28"/>
                <w:szCs w:val="28"/>
                <w:u w:val="single"/>
              </w:rPr>
              <w:t xml:space="preserve"> 29,</w:t>
            </w:r>
            <w:r w:rsidRPr="00580D48">
              <w:rPr>
                <w:rFonts w:eastAsia="標楷體"/>
                <w:sz w:val="28"/>
                <w:szCs w:val="28"/>
                <w:u w:val="single"/>
              </w:rPr>
              <w:t>126</w:t>
            </w:r>
            <w:r w:rsidRPr="00580D48">
              <w:rPr>
                <w:rFonts w:eastAsia="標楷體" w:hint="eastAsia"/>
                <w:sz w:val="28"/>
                <w:szCs w:val="28"/>
                <w:u w:val="single"/>
              </w:rPr>
              <w:t xml:space="preserve"> </w:t>
            </w:r>
          </w:p>
          <w:p w:rsidR="00BE51D3" w:rsidRPr="00580D48" w:rsidRDefault="00BE51D3" w:rsidP="00E92E13">
            <w:pPr>
              <w:pStyle w:val="Web"/>
              <w:spacing w:before="0" w:beforeAutospacing="0" w:after="0" w:afterAutospacing="0" w:line="370" w:lineRule="exact"/>
              <w:ind w:left="280" w:hangingChars="100" w:hanging="280"/>
              <w:jc w:val="both"/>
              <w:rPr>
                <w:rFonts w:ascii="標楷體" w:eastAsia="標楷體" w:hAnsi="標楷體" w:cs="Times New Roman"/>
                <w:kern w:val="2"/>
                <w:sz w:val="28"/>
                <w:szCs w:val="28"/>
              </w:rPr>
            </w:pPr>
            <w:r w:rsidRPr="00580D48">
              <w:rPr>
                <w:rFonts w:ascii="標楷體" w:eastAsia="標楷體" w:hAnsi="標楷體" w:cs="Times New Roman" w:hint="eastAsia"/>
                <w:kern w:val="2"/>
                <w:sz w:val="28"/>
                <w:szCs w:val="28"/>
              </w:rPr>
              <w:t>2.透過line官方帳號的設置可一次同時發佈訊息給所有有效粉絲，讓民眾接收無時差。</w:t>
            </w:r>
          </w:p>
          <w:p w:rsidR="00BE51D3" w:rsidRDefault="00BE51D3" w:rsidP="00E92E13">
            <w:pPr>
              <w:pStyle w:val="Web"/>
              <w:spacing w:before="0" w:beforeAutospacing="0" w:after="0" w:afterAutospacing="0" w:line="370" w:lineRule="exact"/>
              <w:ind w:left="280" w:hangingChars="100" w:hanging="280"/>
              <w:jc w:val="both"/>
              <w:rPr>
                <w:rFonts w:ascii="標楷體" w:eastAsia="標楷體" w:hAnsi="標楷體" w:cs="Times New Roman"/>
                <w:kern w:val="2"/>
                <w:sz w:val="28"/>
                <w:szCs w:val="28"/>
              </w:rPr>
            </w:pPr>
            <w:r w:rsidRPr="00580D48">
              <w:rPr>
                <w:rFonts w:ascii="標楷體" w:eastAsia="標楷體" w:hAnsi="標楷體" w:cs="Times New Roman" w:hint="eastAsia"/>
                <w:kern w:val="2"/>
                <w:sz w:val="28"/>
                <w:szCs w:val="28"/>
              </w:rPr>
              <w:t>3.針對個別民眾的問題回答，同時可提供客製化諮詢服務。</w:t>
            </w:r>
          </w:p>
          <w:p w:rsidR="003258A2" w:rsidRPr="00580D48" w:rsidRDefault="003258A2" w:rsidP="00E92E13">
            <w:pPr>
              <w:pStyle w:val="Web"/>
              <w:spacing w:before="0" w:beforeAutospacing="0" w:after="0" w:afterAutospacing="0" w:line="370" w:lineRule="exact"/>
              <w:ind w:left="280" w:hangingChars="100" w:hanging="280"/>
              <w:jc w:val="both"/>
              <w:rPr>
                <w:rFonts w:ascii="標楷體" w:eastAsia="標楷體" w:hAnsi="標楷體" w:cs="Times New Roman"/>
                <w:kern w:val="2"/>
                <w:sz w:val="28"/>
                <w:szCs w:val="28"/>
              </w:rPr>
            </w:pPr>
          </w:p>
        </w:tc>
      </w:tr>
      <w:tr w:rsidR="00BE51D3" w:rsidRPr="00377AEA" w:rsidTr="00E92E13">
        <w:trPr>
          <w:trHeight w:val="557"/>
          <w:jc w:val="center"/>
        </w:trPr>
        <w:tc>
          <w:tcPr>
            <w:tcW w:w="926"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lastRenderedPageBreak/>
              <w:t>項目</w:t>
            </w:r>
          </w:p>
        </w:tc>
        <w:tc>
          <w:tcPr>
            <w:tcW w:w="1873"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內容</w:t>
            </w:r>
          </w:p>
        </w:tc>
        <w:tc>
          <w:tcPr>
            <w:tcW w:w="1276"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日期</w:t>
            </w:r>
            <w:r w:rsidRPr="00377AEA">
              <w:rPr>
                <w:rFonts w:ascii="標楷體" w:eastAsia="標楷體" w:hAnsi="標楷體"/>
                <w:sz w:val="28"/>
                <w:szCs w:val="28"/>
              </w:rPr>
              <w:t>/</w:t>
            </w:r>
          </w:p>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數量</w:t>
            </w:r>
          </w:p>
        </w:tc>
        <w:tc>
          <w:tcPr>
            <w:tcW w:w="6057"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具體成效</w:t>
            </w:r>
          </w:p>
        </w:tc>
      </w:tr>
      <w:tr w:rsidR="00BE51D3" w:rsidRPr="00377AEA" w:rsidTr="00E92E13">
        <w:trPr>
          <w:trHeight w:val="1956"/>
          <w:jc w:val="center"/>
        </w:trPr>
        <w:tc>
          <w:tcPr>
            <w:tcW w:w="926" w:type="dxa"/>
            <w:vMerge w:val="restart"/>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教</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育</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訓</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練</w:t>
            </w:r>
          </w:p>
        </w:tc>
        <w:tc>
          <w:tcPr>
            <w:tcW w:w="1873" w:type="dxa"/>
            <w:vAlign w:val="center"/>
          </w:tcPr>
          <w:p w:rsidR="00BE51D3" w:rsidRPr="00377AEA" w:rsidRDefault="00BE51D3" w:rsidP="00E92E13">
            <w:pPr>
              <w:spacing w:line="380" w:lineRule="exact"/>
              <w:jc w:val="both"/>
              <w:rPr>
                <w:rFonts w:ascii="標楷體" w:eastAsia="標楷體" w:hAnsi="標楷體"/>
                <w:sz w:val="28"/>
                <w:szCs w:val="28"/>
              </w:rPr>
            </w:pPr>
            <w:r w:rsidRPr="00377AEA">
              <w:rPr>
                <w:rFonts w:ascii="標楷體" w:eastAsia="標楷體" w:hAnsi="標楷體" w:hint="eastAsia"/>
                <w:sz w:val="28"/>
                <w:szCs w:val="28"/>
              </w:rPr>
              <w:t>基礎訓練</w:t>
            </w:r>
          </w:p>
          <w:p w:rsidR="00BE51D3" w:rsidRPr="00377AEA" w:rsidRDefault="00BE51D3" w:rsidP="00E92E13">
            <w:pPr>
              <w:spacing w:line="380" w:lineRule="exact"/>
              <w:jc w:val="both"/>
              <w:rPr>
                <w:rFonts w:ascii="標楷體" w:eastAsia="標楷體" w:hAnsi="標楷體"/>
                <w:sz w:val="28"/>
                <w:szCs w:val="28"/>
              </w:rPr>
            </w:pPr>
            <w:r w:rsidRPr="00377AEA">
              <w:rPr>
                <w:rFonts w:ascii="標楷體" w:eastAsia="標楷體" w:hAnsi="標楷體" w:hint="eastAsia"/>
                <w:sz w:val="28"/>
                <w:szCs w:val="28"/>
              </w:rPr>
              <w:t>特殊訓練</w:t>
            </w:r>
          </w:p>
        </w:tc>
        <w:tc>
          <w:tcPr>
            <w:tcW w:w="1276" w:type="dxa"/>
            <w:vAlign w:val="center"/>
          </w:tcPr>
          <w:p w:rsidR="00BE51D3" w:rsidRPr="00377AEA" w:rsidRDefault="00BE51D3" w:rsidP="00E92E13">
            <w:pPr>
              <w:spacing w:line="380" w:lineRule="exact"/>
              <w:jc w:val="center"/>
              <w:rPr>
                <w:rFonts w:ascii="標楷體" w:eastAsia="標楷體" w:hAnsi="標楷體"/>
                <w:bCs/>
                <w:sz w:val="28"/>
                <w:szCs w:val="28"/>
              </w:rPr>
            </w:pPr>
            <w:r>
              <w:rPr>
                <w:rFonts w:ascii="標楷體" w:eastAsia="標楷體" w:hAnsi="標楷體" w:hint="eastAsia"/>
                <w:bCs/>
                <w:sz w:val="28"/>
                <w:szCs w:val="28"/>
              </w:rPr>
              <w:t>7</w:t>
            </w:r>
            <w:r w:rsidRPr="00377AEA">
              <w:rPr>
                <w:rFonts w:ascii="標楷體" w:eastAsia="標楷體" w:hAnsi="標楷體" w:hint="eastAsia"/>
                <w:bCs/>
                <w:sz w:val="28"/>
                <w:szCs w:val="28"/>
              </w:rPr>
              <w:t>場次/</w:t>
            </w:r>
          </w:p>
          <w:p w:rsidR="00BE51D3" w:rsidRPr="00377AEA" w:rsidRDefault="00BE51D3" w:rsidP="00E92E13">
            <w:pPr>
              <w:spacing w:line="380" w:lineRule="exact"/>
              <w:jc w:val="center"/>
              <w:rPr>
                <w:rFonts w:ascii="標楷體" w:eastAsia="標楷體" w:hAnsi="標楷體"/>
                <w:bCs/>
                <w:sz w:val="28"/>
                <w:szCs w:val="28"/>
              </w:rPr>
            </w:pPr>
            <w:r>
              <w:rPr>
                <w:rFonts w:ascii="標楷體" w:eastAsia="標楷體" w:hAnsi="標楷體" w:hint="eastAsia"/>
                <w:bCs/>
                <w:sz w:val="28"/>
                <w:szCs w:val="28"/>
              </w:rPr>
              <w:t>807</w:t>
            </w:r>
            <w:r w:rsidRPr="00377AEA">
              <w:rPr>
                <w:rFonts w:ascii="標楷體" w:eastAsia="標楷體" w:hAnsi="標楷體" w:hint="eastAsia"/>
                <w:bCs/>
                <w:sz w:val="28"/>
                <w:szCs w:val="28"/>
              </w:rPr>
              <w:t>人次</w:t>
            </w:r>
          </w:p>
        </w:tc>
        <w:tc>
          <w:tcPr>
            <w:tcW w:w="6057" w:type="dxa"/>
            <w:vAlign w:val="center"/>
          </w:tcPr>
          <w:p w:rsidR="00BE51D3" w:rsidRPr="00377AEA" w:rsidRDefault="00BE51D3" w:rsidP="00E92E13">
            <w:pPr>
              <w:tabs>
                <w:tab w:val="left" w:pos="360"/>
              </w:tabs>
              <w:spacing w:line="370" w:lineRule="exact"/>
              <w:ind w:left="280" w:hangingChars="100" w:hanging="280"/>
              <w:jc w:val="both"/>
              <w:rPr>
                <w:rFonts w:ascii="標楷體" w:eastAsia="標楷體" w:hAnsi="標楷體"/>
                <w:bCs/>
                <w:sz w:val="28"/>
                <w:szCs w:val="28"/>
              </w:rPr>
            </w:pPr>
            <w:r w:rsidRPr="00377AEA">
              <w:rPr>
                <w:rFonts w:ascii="標楷體" w:eastAsia="標楷體" w:hAnsi="標楷體"/>
                <w:bCs/>
                <w:sz w:val="28"/>
                <w:szCs w:val="28"/>
              </w:rPr>
              <w:t>1.於</w:t>
            </w:r>
            <w:r w:rsidRPr="00377AEA">
              <w:rPr>
                <w:rFonts w:ascii="標楷體" w:eastAsia="標楷體" w:hAnsi="標楷體" w:hint="eastAsia"/>
                <w:bCs/>
                <w:sz w:val="28"/>
                <w:szCs w:val="28"/>
              </w:rPr>
              <w:t>07/16、08/22</w:t>
            </w:r>
            <w:r>
              <w:rPr>
                <w:rFonts w:ascii="標楷體" w:eastAsia="標楷體" w:hAnsi="標楷體" w:hint="eastAsia"/>
                <w:bCs/>
                <w:sz w:val="28"/>
                <w:szCs w:val="28"/>
              </w:rPr>
              <w:t>、10/31</w:t>
            </w:r>
            <w:r w:rsidRPr="00377AEA">
              <w:rPr>
                <w:rFonts w:ascii="標楷體" w:eastAsia="標楷體" w:hAnsi="標楷體" w:hint="eastAsia"/>
                <w:bCs/>
                <w:sz w:val="28"/>
                <w:szCs w:val="28"/>
              </w:rPr>
              <w:t>辦理基礎訓練計</w:t>
            </w:r>
            <w:r>
              <w:rPr>
                <w:rFonts w:ascii="標楷體" w:eastAsia="標楷體" w:hAnsi="標楷體" w:hint="eastAsia"/>
                <w:bCs/>
                <w:sz w:val="28"/>
                <w:szCs w:val="28"/>
              </w:rPr>
              <w:t>3</w:t>
            </w:r>
            <w:r w:rsidRPr="00377AEA">
              <w:rPr>
                <w:rFonts w:ascii="標楷體" w:eastAsia="標楷體" w:hAnsi="標楷體" w:hint="eastAsia"/>
                <w:bCs/>
                <w:sz w:val="28"/>
                <w:szCs w:val="28"/>
              </w:rPr>
              <w:t>場次，參訓人數合計</w:t>
            </w:r>
            <w:r>
              <w:rPr>
                <w:rFonts w:ascii="標楷體" w:eastAsia="標楷體" w:hAnsi="標楷體"/>
                <w:bCs/>
                <w:sz w:val="28"/>
                <w:szCs w:val="28"/>
              </w:rPr>
              <w:t>359</w:t>
            </w:r>
            <w:r w:rsidRPr="00377AEA">
              <w:rPr>
                <w:rFonts w:ascii="標楷體" w:eastAsia="標楷體" w:hAnsi="標楷體" w:hint="eastAsia"/>
                <w:bCs/>
                <w:sz w:val="28"/>
                <w:szCs w:val="28"/>
              </w:rPr>
              <w:t>人。</w:t>
            </w:r>
          </w:p>
          <w:p w:rsidR="00BE51D3" w:rsidRPr="00377AEA" w:rsidRDefault="00BE51D3" w:rsidP="00E92E13">
            <w:pPr>
              <w:tabs>
                <w:tab w:val="left" w:pos="360"/>
              </w:tabs>
              <w:spacing w:line="370" w:lineRule="exact"/>
              <w:ind w:left="280" w:hangingChars="100" w:hanging="280"/>
              <w:jc w:val="both"/>
              <w:rPr>
                <w:rFonts w:ascii="標楷體" w:eastAsia="標楷體" w:hAnsi="標楷體"/>
                <w:bCs/>
                <w:sz w:val="28"/>
                <w:szCs w:val="28"/>
              </w:rPr>
            </w:pPr>
            <w:r w:rsidRPr="00377AEA">
              <w:rPr>
                <w:rFonts w:ascii="標楷體" w:eastAsia="標楷體" w:hAnsi="標楷體"/>
                <w:bCs/>
                <w:sz w:val="28"/>
                <w:szCs w:val="28"/>
              </w:rPr>
              <w:t>2.</w:t>
            </w:r>
            <w:r w:rsidRPr="00377AEA">
              <w:rPr>
                <w:rFonts w:ascii="標楷體" w:eastAsia="標楷體" w:hAnsi="標楷體" w:hint="eastAsia"/>
                <w:bCs/>
                <w:sz w:val="28"/>
                <w:szCs w:val="28"/>
              </w:rPr>
              <w:t>於07/17、07/18、09/19</w:t>
            </w:r>
            <w:r>
              <w:rPr>
                <w:rFonts w:ascii="標楷體" w:eastAsia="標楷體" w:hAnsi="標楷體"/>
                <w:bCs/>
                <w:sz w:val="28"/>
                <w:szCs w:val="28"/>
              </w:rPr>
              <w:t>、11/14</w:t>
            </w:r>
            <w:r w:rsidRPr="00377AEA">
              <w:rPr>
                <w:rFonts w:ascii="標楷體" w:eastAsia="標楷體" w:hAnsi="標楷體" w:hint="eastAsia"/>
                <w:bCs/>
                <w:sz w:val="28"/>
                <w:szCs w:val="28"/>
              </w:rPr>
              <w:t>辦理特殊訓練計3場次，參訓人數合計</w:t>
            </w:r>
            <w:r>
              <w:rPr>
                <w:rFonts w:ascii="標楷體" w:eastAsia="標楷體" w:hAnsi="標楷體"/>
                <w:bCs/>
                <w:sz w:val="28"/>
                <w:szCs w:val="28"/>
              </w:rPr>
              <w:t>448</w:t>
            </w:r>
            <w:r w:rsidRPr="00377AEA">
              <w:rPr>
                <w:rFonts w:ascii="標楷體" w:eastAsia="標楷體" w:hAnsi="標楷體" w:hint="eastAsia"/>
                <w:bCs/>
                <w:sz w:val="28"/>
                <w:szCs w:val="28"/>
              </w:rPr>
              <w:t>人。</w:t>
            </w:r>
          </w:p>
          <w:p w:rsidR="00BE51D3" w:rsidRPr="00377AEA" w:rsidRDefault="00BE51D3" w:rsidP="00E92E13">
            <w:pPr>
              <w:snapToGrid w:val="0"/>
              <w:spacing w:line="370" w:lineRule="exact"/>
              <w:ind w:left="280" w:hangingChars="100" w:hanging="280"/>
              <w:jc w:val="both"/>
              <w:rPr>
                <w:rFonts w:ascii="標楷體" w:eastAsia="標楷體" w:hAnsi="標楷體"/>
                <w:sz w:val="28"/>
                <w:szCs w:val="28"/>
              </w:rPr>
            </w:pPr>
            <w:r w:rsidRPr="00377AEA">
              <w:rPr>
                <w:rFonts w:ascii="標楷體" w:eastAsia="標楷體" w:hAnsi="標楷體"/>
                <w:bCs/>
                <w:sz w:val="28"/>
                <w:szCs w:val="28"/>
              </w:rPr>
              <w:t>3.</w:t>
            </w:r>
            <w:r w:rsidRPr="00377AEA">
              <w:rPr>
                <w:rFonts w:ascii="標楷體" w:eastAsia="標楷體" w:hAnsi="標楷體" w:hint="eastAsia"/>
                <w:bCs/>
                <w:sz w:val="28"/>
                <w:szCs w:val="28"/>
              </w:rPr>
              <w:t>每場問卷調查顯示師資滿意度皆達</w:t>
            </w:r>
            <w:r w:rsidRPr="00377AEA">
              <w:rPr>
                <w:rFonts w:ascii="標楷體" w:eastAsia="標楷體" w:hAnsi="標楷體"/>
                <w:bCs/>
                <w:sz w:val="28"/>
                <w:szCs w:val="28"/>
              </w:rPr>
              <w:t>9</w:t>
            </w:r>
            <w:r w:rsidRPr="00377AEA">
              <w:rPr>
                <w:rFonts w:ascii="標楷體" w:eastAsia="標楷體" w:hAnsi="標楷體" w:hint="eastAsia"/>
                <w:bCs/>
                <w:sz w:val="28"/>
                <w:szCs w:val="28"/>
              </w:rPr>
              <w:t>成，知識提升度達亦超過9成以上。</w:t>
            </w:r>
          </w:p>
        </w:tc>
      </w:tr>
      <w:tr w:rsidR="00BE51D3" w:rsidRPr="00377AEA" w:rsidTr="00E92E13">
        <w:trPr>
          <w:trHeight w:val="2270"/>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377AEA" w:rsidRDefault="00BE51D3" w:rsidP="00E92E13">
            <w:pPr>
              <w:spacing w:line="380" w:lineRule="exact"/>
              <w:jc w:val="both"/>
              <w:rPr>
                <w:rFonts w:ascii="標楷體" w:eastAsia="標楷體" w:hAnsi="標楷體"/>
                <w:sz w:val="28"/>
                <w:szCs w:val="28"/>
              </w:rPr>
            </w:pPr>
            <w:r w:rsidRPr="00377AEA">
              <w:rPr>
                <w:rFonts w:ascii="標楷體" w:eastAsia="標楷體" w:hAnsi="標楷體" w:hint="eastAsia"/>
                <w:sz w:val="28"/>
                <w:szCs w:val="28"/>
              </w:rPr>
              <w:t>高齡志工基礎、特殊訓練</w:t>
            </w:r>
          </w:p>
        </w:tc>
        <w:tc>
          <w:tcPr>
            <w:tcW w:w="1276" w:type="dxa"/>
            <w:vAlign w:val="center"/>
          </w:tcPr>
          <w:p w:rsidR="00BE51D3" w:rsidRDefault="00BE51D3" w:rsidP="00E92E13">
            <w:pPr>
              <w:spacing w:line="400" w:lineRule="exact"/>
              <w:jc w:val="center"/>
              <w:rPr>
                <w:rFonts w:ascii="標楷體" w:eastAsia="標楷體" w:hAnsi="標楷體"/>
                <w:sz w:val="28"/>
                <w:szCs w:val="28"/>
              </w:rPr>
            </w:pPr>
            <w:r>
              <w:rPr>
                <w:rFonts w:ascii="標楷體" w:eastAsia="標楷體" w:hAnsi="標楷體" w:hint="eastAsia"/>
                <w:sz w:val="28"/>
                <w:szCs w:val="28"/>
              </w:rPr>
              <w:t>6場次/</w:t>
            </w:r>
          </w:p>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sz w:val="28"/>
                <w:szCs w:val="28"/>
              </w:rPr>
              <w:t>231人次</w:t>
            </w:r>
          </w:p>
        </w:tc>
        <w:tc>
          <w:tcPr>
            <w:tcW w:w="6057" w:type="dxa"/>
            <w:vAlign w:val="center"/>
          </w:tcPr>
          <w:p w:rsidR="00BE51D3" w:rsidRDefault="00BE51D3" w:rsidP="00E92E13">
            <w:pPr>
              <w:tabs>
                <w:tab w:val="left" w:pos="360"/>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08/01、</w:t>
            </w:r>
            <w:r>
              <w:rPr>
                <w:rFonts w:ascii="標楷體" w:eastAsia="標楷體" w:hAnsi="標楷體" w:hint="eastAsia"/>
                <w:sz w:val="28"/>
                <w:szCs w:val="28"/>
              </w:rPr>
              <w:t>11/18、12/12</w:t>
            </w:r>
            <w:r w:rsidRPr="00BA488C">
              <w:rPr>
                <w:rFonts w:ascii="標楷體" w:eastAsia="標楷體" w:hAnsi="標楷體" w:hint="eastAsia"/>
                <w:sz w:val="28"/>
                <w:szCs w:val="28"/>
              </w:rPr>
              <w:t>辦理基礎訓練</w:t>
            </w:r>
            <w:r>
              <w:rPr>
                <w:rFonts w:ascii="標楷體" w:eastAsia="標楷體" w:hAnsi="標楷體" w:hint="eastAsia"/>
                <w:sz w:val="28"/>
                <w:szCs w:val="28"/>
              </w:rPr>
              <w:t>3</w:t>
            </w:r>
            <w:r w:rsidRPr="00BA488C">
              <w:rPr>
                <w:rFonts w:ascii="標楷體" w:eastAsia="標楷體" w:hAnsi="標楷體" w:hint="eastAsia"/>
                <w:sz w:val="28"/>
                <w:szCs w:val="28"/>
              </w:rPr>
              <w:t>場，</w:t>
            </w:r>
            <w:r>
              <w:rPr>
                <w:rFonts w:ascii="標楷體" w:eastAsia="標楷體" w:hAnsi="標楷體" w:hint="eastAsia"/>
                <w:sz w:val="28"/>
                <w:szCs w:val="28"/>
              </w:rPr>
              <w:t>112</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8144E3" w:rsidRDefault="00BE51D3" w:rsidP="00E92E13">
            <w:pPr>
              <w:tabs>
                <w:tab w:val="left" w:pos="360"/>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08/02、12/13、12/23</w:t>
            </w:r>
            <w:r>
              <w:rPr>
                <w:rFonts w:ascii="標楷體" w:eastAsia="標楷體" w:hAnsi="標楷體" w:hint="eastAsia"/>
                <w:sz w:val="28"/>
                <w:szCs w:val="28"/>
              </w:rPr>
              <w:t>辦理特殊</w:t>
            </w:r>
            <w:r w:rsidRPr="00BA488C">
              <w:rPr>
                <w:rFonts w:ascii="標楷體" w:eastAsia="標楷體" w:hAnsi="標楷體" w:hint="eastAsia"/>
                <w:sz w:val="28"/>
                <w:szCs w:val="28"/>
              </w:rPr>
              <w:t>訓練</w:t>
            </w:r>
            <w:r>
              <w:rPr>
                <w:rFonts w:ascii="標楷體" w:eastAsia="標楷體" w:hAnsi="標楷體" w:hint="eastAsia"/>
                <w:sz w:val="28"/>
                <w:szCs w:val="28"/>
              </w:rPr>
              <w:t>3</w:t>
            </w:r>
            <w:r w:rsidRPr="00BA488C">
              <w:rPr>
                <w:rFonts w:ascii="標楷體" w:eastAsia="標楷體" w:hAnsi="標楷體" w:hint="eastAsia"/>
                <w:sz w:val="28"/>
                <w:szCs w:val="28"/>
              </w:rPr>
              <w:t>場，</w:t>
            </w:r>
            <w:r>
              <w:rPr>
                <w:rFonts w:ascii="標楷體" w:eastAsia="標楷體" w:hAnsi="標楷體" w:hint="eastAsia"/>
                <w:sz w:val="28"/>
                <w:szCs w:val="28"/>
              </w:rPr>
              <w:t>119</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BA488C" w:rsidRDefault="00BE51D3" w:rsidP="00E92E13">
            <w:pPr>
              <w:tabs>
                <w:tab w:val="left" w:pos="360"/>
              </w:tabs>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3</w:t>
            </w:r>
            <w:r w:rsidRPr="00BA488C">
              <w:rPr>
                <w:rFonts w:ascii="標楷體" w:eastAsia="標楷體" w:hAnsi="標楷體" w:hint="eastAsia"/>
                <w:sz w:val="28"/>
                <w:szCs w:val="28"/>
              </w:rPr>
              <w:t>.</w:t>
            </w:r>
            <w:r w:rsidRPr="00BC2376">
              <w:rPr>
                <w:rFonts w:ascii="標楷體" w:eastAsia="標楷體" w:hAnsi="標楷體" w:hint="eastAsia"/>
                <w:sz w:val="28"/>
                <w:szCs w:val="28"/>
              </w:rPr>
              <w:t>每場問卷調查顯示師資滿意度皆達8成，知識提升度達亦超過8成以上。</w:t>
            </w:r>
          </w:p>
        </w:tc>
      </w:tr>
      <w:tr w:rsidR="00BE51D3" w:rsidRPr="0002438F" w:rsidTr="00E92E13">
        <w:trPr>
          <w:trHeight w:val="1000"/>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377AEA" w:rsidRDefault="00BE51D3" w:rsidP="00E92E13">
            <w:pPr>
              <w:spacing w:line="380" w:lineRule="exact"/>
              <w:jc w:val="both"/>
              <w:rPr>
                <w:rFonts w:ascii="標楷體" w:eastAsia="標楷體" w:hAnsi="標楷體"/>
                <w:sz w:val="28"/>
                <w:szCs w:val="28"/>
              </w:rPr>
            </w:pPr>
            <w:r>
              <w:rPr>
                <w:rFonts w:ascii="標楷體" w:eastAsia="標楷體" w:hAnsi="標楷體" w:hint="eastAsia"/>
                <w:sz w:val="28"/>
                <w:szCs w:val="28"/>
              </w:rPr>
              <w:t>成長訓練</w:t>
            </w:r>
          </w:p>
        </w:tc>
        <w:tc>
          <w:tcPr>
            <w:tcW w:w="1276" w:type="dxa"/>
            <w:vAlign w:val="center"/>
          </w:tcPr>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w:t>
            </w:r>
            <w:r w:rsidRPr="00377AEA">
              <w:rPr>
                <w:rFonts w:ascii="標楷體" w:eastAsia="標楷體" w:hAnsi="標楷體" w:hint="eastAsia"/>
                <w:bCs/>
                <w:spacing w:val="-20"/>
                <w:sz w:val="28"/>
                <w:szCs w:val="28"/>
              </w:rPr>
              <w:t>場次/</w:t>
            </w:r>
          </w:p>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69</w:t>
            </w:r>
            <w:r w:rsidRPr="00377AEA">
              <w:rPr>
                <w:rFonts w:ascii="標楷體" w:eastAsia="標楷體" w:hAnsi="標楷體" w:hint="eastAsia"/>
                <w:bCs/>
                <w:spacing w:val="-20"/>
                <w:sz w:val="28"/>
                <w:szCs w:val="28"/>
              </w:rPr>
              <w:t>人次</w:t>
            </w:r>
          </w:p>
        </w:tc>
        <w:tc>
          <w:tcPr>
            <w:tcW w:w="6057" w:type="dxa"/>
            <w:vAlign w:val="center"/>
          </w:tcPr>
          <w:p w:rsidR="00BE51D3" w:rsidRPr="00295B75" w:rsidRDefault="00BE51D3" w:rsidP="00E92E13">
            <w:pPr>
              <w:tabs>
                <w:tab w:val="left" w:pos="360"/>
              </w:tabs>
              <w:spacing w:line="400" w:lineRule="exact"/>
              <w:ind w:left="280" w:hangingChars="100" w:hanging="280"/>
              <w:jc w:val="both"/>
              <w:rPr>
                <w:rFonts w:ascii="標楷體" w:eastAsia="標楷體" w:hAnsi="標楷體"/>
                <w:sz w:val="28"/>
                <w:szCs w:val="28"/>
              </w:rPr>
            </w:pPr>
            <w:r w:rsidRPr="00295B75">
              <w:rPr>
                <w:rFonts w:ascii="標楷體" w:eastAsia="標楷體" w:hAnsi="標楷體" w:hint="eastAsia"/>
                <w:sz w:val="28"/>
                <w:szCs w:val="28"/>
              </w:rPr>
              <w:t>1.</w:t>
            </w:r>
            <w:r>
              <w:rPr>
                <w:rFonts w:ascii="標楷體" w:eastAsia="標楷體" w:hAnsi="標楷體"/>
                <w:sz w:val="28"/>
                <w:szCs w:val="28"/>
              </w:rPr>
              <w:t>10/24</w:t>
            </w:r>
            <w:r w:rsidRPr="00295B75">
              <w:rPr>
                <w:rFonts w:ascii="標楷體" w:eastAsia="標楷體" w:hAnsi="標楷體" w:hint="eastAsia"/>
                <w:sz w:val="28"/>
                <w:szCs w:val="28"/>
              </w:rPr>
              <w:t>辦理成長訓練1場</w:t>
            </w:r>
            <w:r>
              <w:rPr>
                <w:rFonts w:ascii="標楷體" w:eastAsia="標楷體" w:hAnsi="標楷體" w:hint="eastAsia"/>
                <w:sz w:val="28"/>
                <w:szCs w:val="28"/>
              </w:rPr>
              <w:t>次</w:t>
            </w:r>
            <w:r w:rsidRPr="00295B75">
              <w:rPr>
                <w:rFonts w:ascii="標楷體" w:eastAsia="標楷體" w:hAnsi="標楷體" w:hint="eastAsia"/>
                <w:sz w:val="28"/>
                <w:szCs w:val="28"/>
              </w:rPr>
              <w:t>，</w:t>
            </w:r>
            <w:r>
              <w:rPr>
                <w:rFonts w:ascii="標楷體" w:eastAsia="標楷體" w:hAnsi="標楷體" w:hint="eastAsia"/>
                <w:sz w:val="28"/>
                <w:szCs w:val="28"/>
              </w:rPr>
              <w:t>69</w:t>
            </w:r>
            <w:r w:rsidRPr="00295B75">
              <w:rPr>
                <w:rFonts w:ascii="標楷體" w:eastAsia="標楷體" w:hAnsi="標楷體"/>
                <w:sz w:val="28"/>
                <w:szCs w:val="28"/>
              </w:rPr>
              <w:t>人參</w:t>
            </w:r>
            <w:r w:rsidRPr="00295B75">
              <w:rPr>
                <w:rFonts w:ascii="標楷體" w:eastAsia="標楷體" w:hAnsi="標楷體" w:hint="eastAsia"/>
                <w:sz w:val="28"/>
                <w:szCs w:val="28"/>
              </w:rPr>
              <w:t>加。</w:t>
            </w:r>
          </w:p>
          <w:p w:rsidR="00BE51D3" w:rsidRPr="00377AEA" w:rsidRDefault="00BE51D3" w:rsidP="00E92E13">
            <w:pPr>
              <w:tabs>
                <w:tab w:val="left" w:pos="5"/>
              </w:tabs>
              <w:spacing w:line="380" w:lineRule="exact"/>
              <w:ind w:left="280" w:hangingChars="100" w:hanging="280"/>
              <w:jc w:val="both"/>
              <w:rPr>
                <w:rFonts w:ascii="標楷體" w:eastAsia="標楷體" w:hAnsi="標楷體"/>
                <w:bCs/>
                <w:sz w:val="28"/>
                <w:szCs w:val="28"/>
              </w:rPr>
            </w:pPr>
            <w:r w:rsidRPr="00295B75">
              <w:rPr>
                <w:rFonts w:ascii="標楷體" w:eastAsia="標楷體" w:hAnsi="標楷體" w:hint="eastAsia"/>
                <w:sz w:val="28"/>
                <w:szCs w:val="28"/>
              </w:rPr>
              <w:t>2.每場問卷調查顯示師資滿意度皆達9成，知識提升度亦超過9成以上。</w:t>
            </w:r>
          </w:p>
        </w:tc>
      </w:tr>
      <w:tr w:rsidR="00BE51D3" w:rsidRPr="0002438F" w:rsidTr="00E92E13">
        <w:trPr>
          <w:trHeight w:val="1262"/>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BA488C" w:rsidRDefault="00BE51D3" w:rsidP="00E92E13">
            <w:pPr>
              <w:spacing w:line="440" w:lineRule="exact"/>
              <w:jc w:val="both"/>
              <w:rPr>
                <w:rFonts w:ascii="標楷體" w:eastAsia="標楷體" w:hAnsi="標楷體"/>
                <w:sz w:val="28"/>
                <w:szCs w:val="28"/>
              </w:rPr>
            </w:pPr>
            <w:r w:rsidRPr="00BA488C">
              <w:rPr>
                <w:rFonts w:ascii="標楷體" w:eastAsia="標楷體" w:hAnsi="標楷體" w:hint="eastAsia"/>
                <w:sz w:val="28"/>
                <w:szCs w:val="28"/>
              </w:rPr>
              <w:t>領導訓練</w:t>
            </w:r>
          </w:p>
        </w:tc>
        <w:tc>
          <w:tcPr>
            <w:tcW w:w="1276" w:type="dxa"/>
            <w:vAlign w:val="center"/>
          </w:tcPr>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w:t>
            </w:r>
            <w:r w:rsidRPr="00377AEA">
              <w:rPr>
                <w:rFonts w:ascii="標楷體" w:eastAsia="標楷體" w:hAnsi="標楷體" w:hint="eastAsia"/>
                <w:bCs/>
                <w:spacing w:val="-20"/>
                <w:sz w:val="28"/>
                <w:szCs w:val="28"/>
              </w:rPr>
              <w:t>場次/</w:t>
            </w:r>
          </w:p>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hint="eastAsia"/>
                <w:bCs/>
                <w:spacing w:val="-20"/>
                <w:sz w:val="28"/>
                <w:szCs w:val="28"/>
              </w:rPr>
              <w:t>66</w:t>
            </w:r>
            <w:r w:rsidRPr="00377AEA">
              <w:rPr>
                <w:rFonts w:ascii="標楷體" w:eastAsia="標楷體" w:hAnsi="標楷體" w:hint="eastAsia"/>
                <w:bCs/>
                <w:spacing w:val="-20"/>
                <w:sz w:val="28"/>
                <w:szCs w:val="28"/>
              </w:rPr>
              <w:t>人次</w:t>
            </w:r>
          </w:p>
        </w:tc>
        <w:tc>
          <w:tcPr>
            <w:tcW w:w="6057" w:type="dxa"/>
            <w:vAlign w:val="center"/>
          </w:tcPr>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1.</w:t>
            </w:r>
            <w:r>
              <w:rPr>
                <w:rFonts w:ascii="標楷體" w:eastAsia="標楷體" w:hAnsi="標楷體"/>
                <w:sz w:val="28"/>
                <w:szCs w:val="28"/>
              </w:rPr>
              <w:t>11/07</w:t>
            </w:r>
            <w:r w:rsidRPr="00BA488C">
              <w:rPr>
                <w:rFonts w:ascii="標楷體" w:eastAsia="標楷體" w:hAnsi="標楷體" w:hint="eastAsia"/>
                <w:sz w:val="28"/>
                <w:szCs w:val="28"/>
              </w:rPr>
              <w:t>辦理領導訓練1場，66</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2.</w:t>
            </w:r>
            <w:r w:rsidRPr="00BC2376">
              <w:rPr>
                <w:rFonts w:ascii="標楷體" w:eastAsia="標楷體" w:hAnsi="標楷體" w:hint="eastAsia"/>
                <w:sz w:val="28"/>
                <w:szCs w:val="28"/>
              </w:rPr>
              <w:t>每場問卷調查顯示師資滿意度皆達8成，知識提升度達亦超過8成以上。</w:t>
            </w:r>
          </w:p>
        </w:tc>
      </w:tr>
      <w:tr w:rsidR="00BE51D3" w:rsidRPr="0002438F" w:rsidTr="00E92E13">
        <w:trPr>
          <w:trHeight w:val="1262"/>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BA488C" w:rsidRDefault="00BE51D3" w:rsidP="00E92E13">
            <w:pPr>
              <w:spacing w:line="440" w:lineRule="exact"/>
              <w:jc w:val="both"/>
              <w:rPr>
                <w:rFonts w:ascii="標楷體" w:eastAsia="標楷體" w:hAnsi="標楷體"/>
                <w:sz w:val="28"/>
                <w:szCs w:val="28"/>
              </w:rPr>
            </w:pPr>
            <w:r w:rsidRPr="00BA488C">
              <w:rPr>
                <w:rFonts w:ascii="標楷體" w:eastAsia="標楷體" w:hAnsi="標楷體" w:hint="eastAsia"/>
                <w:sz w:val="28"/>
                <w:szCs w:val="28"/>
              </w:rPr>
              <w:t>督導訓練</w:t>
            </w:r>
          </w:p>
        </w:tc>
        <w:tc>
          <w:tcPr>
            <w:tcW w:w="1276" w:type="dxa"/>
            <w:vAlign w:val="center"/>
          </w:tcPr>
          <w:p w:rsidR="00BE51D3" w:rsidRPr="00377AEA"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w:t>
            </w:r>
            <w:r w:rsidRPr="00377AEA">
              <w:rPr>
                <w:rFonts w:ascii="標楷體" w:eastAsia="標楷體" w:hAnsi="標楷體" w:hint="eastAsia"/>
                <w:bCs/>
                <w:spacing w:val="-20"/>
                <w:sz w:val="28"/>
                <w:szCs w:val="28"/>
              </w:rPr>
              <w:t>場次/</w:t>
            </w:r>
          </w:p>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hint="eastAsia"/>
                <w:bCs/>
                <w:spacing w:val="-20"/>
                <w:sz w:val="28"/>
                <w:szCs w:val="28"/>
              </w:rPr>
              <w:t>73</w:t>
            </w:r>
            <w:r w:rsidRPr="00377AEA">
              <w:rPr>
                <w:rFonts w:ascii="標楷體" w:eastAsia="標楷體" w:hAnsi="標楷體" w:hint="eastAsia"/>
                <w:bCs/>
                <w:spacing w:val="-20"/>
                <w:sz w:val="28"/>
                <w:szCs w:val="28"/>
              </w:rPr>
              <w:t>人次</w:t>
            </w:r>
          </w:p>
        </w:tc>
        <w:tc>
          <w:tcPr>
            <w:tcW w:w="6057" w:type="dxa"/>
            <w:vAlign w:val="center"/>
          </w:tcPr>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1.</w:t>
            </w:r>
            <w:r>
              <w:rPr>
                <w:rFonts w:ascii="標楷體" w:eastAsia="標楷體" w:hAnsi="標楷體"/>
                <w:sz w:val="28"/>
                <w:szCs w:val="28"/>
              </w:rPr>
              <w:t>11/28</w:t>
            </w:r>
            <w:r w:rsidRPr="00BA488C">
              <w:rPr>
                <w:rFonts w:ascii="標楷體" w:eastAsia="標楷體" w:hAnsi="標楷體" w:hint="eastAsia"/>
                <w:sz w:val="28"/>
                <w:szCs w:val="28"/>
              </w:rPr>
              <w:t>辦理督導訓練1場，73</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BA488C" w:rsidRDefault="00BE51D3" w:rsidP="00E92E13">
            <w:pPr>
              <w:tabs>
                <w:tab w:val="left" w:pos="360"/>
              </w:tabs>
              <w:spacing w:line="400" w:lineRule="exact"/>
              <w:jc w:val="both"/>
              <w:rPr>
                <w:rFonts w:ascii="標楷體" w:eastAsia="標楷體" w:hAnsi="標楷體"/>
                <w:sz w:val="28"/>
                <w:szCs w:val="28"/>
              </w:rPr>
            </w:pPr>
            <w:r w:rsidRPr="00BA488C">
              <w:rPr>
                <w:rFonts w:ascii="標楷體" w:eastAsia="標楷體" w:hAnsi="標楷體" w:hint="eastAsia"/>
                <w:sz w:val="28"/>
                <w:szCs w:val="28"/>
              </w:rPr>
              <w:t>2.</w:t>
            </w:r>
            <w:r w:rsidRPr="00BC2376">
              <w:rPr>
                <w:rFonts w:ascii="標楷體" w:eastAsia="標楷體" w:hAnsi="標楷體" w:hint="eastAsia"/>
                <w:sz w:val="28"/>
                <w:szCs w:val="28"/>
              </w:rPr>
              <w:t>每場問卷調查顯示師資滿意度皆達8成，知識提升度達亦超過8成以上。</w:t>
            </w:r>
          </w:p>
        </w:tc>
      </w:tr>
      <w:tr w:rsidR="00BE51D3" w:rsidRPr="0002438F" w:rsidTr="00E92E13">
        <w:trPr>
          <w:trHeight w:val="1551"/>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Default="00BE51D3" w:rsidP="00E92E13">
            <w:pPr>
              <w:spacing w:line="380" w:lineRule="exact"/>
              <w:jc w:val="both"/>
              <w:rPr>
                <w:rFonts w:ascii="標楷體" w:eastAsia="標楷體" w:hAnsi="標楷體"/>
                <w:sz w:val="28"/>
                <w:szCs w:val="28"/>
              </w:rPr>
            </w:pPr>
            <w:r>
              <w:rPr>
                <w:rFonts w:ascii="標楷體" w:eastAsia="標楷體" w:hAnsi="標楷體" w:hint="eastAsia"/>
                <w:sz w:val="28"/>
                <w:szCs w:val="28"/>
              </w:rPr>
              <w:t>衛生福利部志願服務資訊整合系統操作研習</w:t>
            </w:r>
          </w:p>
        </w:tc>
        <w:tc>
          <w:tcPr>
            <w:tcW w:w="1276" w:type="dxa"/>
            <w:vAlign w:val="center"/>
          </w:tcPr>
          <w:p w:rsidR="00BE51D3"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3場次/</w:t>
            </w:r>
          </w:p>
          <w:p w:rsidR="00BE51D3"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75人次</w:t>
            </w:r>
          </w:p>
        </w:tc>
        <w:tc>
          <w:tcPr>
            <w:tcW w:w="6057" w:type="dxa"/>
            <w:vAlign w:val="center"/>
          </w:tcPr>
          <w:p w:rsidR="00BE51D3" w:rsidRDefault="00BE51D3" w:rsidP="00E92E13">
            <w:pPr>
              <w:autoSpaceDE w:val="0"/>
              <w:autoSpaceDN w:val="0"/>
              <w:adjustRightInd w:val="0"/>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10/16、10/18辦理</w:t>
            </w:r>
            <w:r>
              <w:rPr>
                <w:rFonts w:ascii="標楷體" w:eastAsia="標楷體" w:hAnsi="標楷體" w:hint="eastAsia"/>
                <w:sz w:val="28"/>
                <w:szCs w:val="28"/>
              </w:rPr>
              <w:t>3場次</w:t>
            </w:r>
            <w:r w:rsidRPr="00BA488C">
              <w:rPr>
                <w:rFonts w:ascii="標楷體" w:eastAsia="標楷體" w:hAnsi="標楷體" w:hint="eastAsia"/>
                <w:sz w:val="28"/>
                <w:szCs w:val="28"/>
              </w:rPr>
              <w:t>，</w:t>
            </w:r>
            <w:r>
              <w:rPr>
                <w:rFonts w:ascii="標楷體" w:eastAsia="標楷體" w:hAnsi="標楷體" w:hint="eastAsia"/>
                <w:sz w:val="28"/>
                <w:szCs w:val="28"/>
              </w:rPr>
              <w:t>75</w:t>
            </w:r>
            <w:r w:rsidRPr="00BA488C">
              <w:rPr>
                <w:rFonts w:ascii="標楷體" w:eastAsia="標楷體" w:hAnsi="標楷體"/>
                <w:sz w:val="28"/>
                <w:szCs w:val="28"/>
              </w:rPr>
              <w:t>人參</w:t>
            </w:r>
            <w:r w:rsidRPr="00BA488C">
              <w:rPr>
                <w:rFonts w:ascii="標楷體" w:eastAsia="標楷體" w:hAnsi="標楷體" w:hint="eastAsia"/>
                <w:sz w:val="28"/>
                <w:szCs w:val="28"/>
              </w:rPr>
              <w:t>加。</w:t>
            </w:r>
          </w:p>
          <w:p w:rsidR="00BE51D3" w:rsidRPr="00295B75" w:rsidRDefault="00BE51D3" w:rsidP="00E92E13">
            <w:pPr>
              <w:autoSpaceDE w:val="0"/>
              <w:autoSpaceDN w:val="0"/>
              <w:adjustRightInd w:val="0"/>
              <w:spacing w:line="400" w:lineRule="exact"/>
              <w:ind w:left="280" w:hangingChars="100" w:hanging="280"/>
              <w:jc w:val="both"/>
              <w:rPr>
                <w:rFonts w:ascii="標楷體" w:eastAsia="標楷體" w:hAnsi="標楷體"/>
                <w:sz w:val="28"/>
                <w:szCs w:val="28"/>
              </w:rPr>
            </w:pPr>
            <w:r>
              <w:rPr>
                <w:rFonts w:ascii="標楷體" w:eastAsia="標楷體" w:hAnsi="標楷體"/>
                <w:sz w:val="28"/>
                <w:szCs w:val="28"/>
              </w:rPr>
              <w:t>2</w:t>
            </w:r>
            <w:r w:rsidRPr="00D8746B">
              <w:rPr>
                <w:rFonts w:ascii="標楷體" w:eastAsia="標楷體" w:hAnsi="標楷體" w:hint="eastAsia"/>
                <w:sz w:val="28"/>
                <w:szCs w:val="28"/>
              </w:rPr>
              <w:t>.運用單位</w:t>
            </w:r>
            <w:r w:rsidRPr="00D8746B">
              <w:rPr>
                <w:rFonts w:ascii="標楷體" w:eastAsia="標楷體" w:hAnsi="標楷體"/>
                <w:sz w:val="28"/>
                <w:szCs w:val="28"/>
              </w:rPr>
              <w:t>建置完整性志願服務相關資料，並善加運用該資訊系統相關功能及資訊</w:t>
            </w:r>
          </w:p>
        </w:tc>
      </w:tr>
      <w:tr w:rsidR="00BE51D3" w:rsidRPr="00377AEA" w:rsidTr="00E92E13">
        <w:trPr>
          <w:trHeight w:val="1687"/>
          <w:jc w:val="center"/>
        </w:trPr>
        <w:tc>
          <w:tcPr>
            <w:tcW w:w="926" w:type="dxa"/>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sz w:val="28"/>
                <w:szCs w:val="28"/>
              </w:rPr>
              <w:t>志工才能訓練</w:t>
            </w:r>
          </w:p>
        </w:tc>
        <w:tc>
          <w:tcPr>
            <w:tcW w:w="1873" w:type="dxa"/>
            <w:vAlign w:val="center"/>
          </w:tcPr>
          <w:p w:rsidR="00BE51D3" w:rsidRPr="00377AEA" w:rsidRDefault="00BE51D3" w:rsidP="00E92E13">
            <w:pPr>
              <w:spacing w:line="0" w:lineRule="atLeast"/>
              <w:jc w:val="both"/>
              <w:rPr>
                <w:rFonts w:ascii="標楷體" w:eastAsia="標楷體" w:hAnsi="標楷體"/>
                <w:sz w:val="28"/>
                <w:szCs w:val="28"/>
              </w:rPr>
            </w:pPr>
            <w:r w:rsidRPr="00377AEA">
              <w:rPr>
                <w:rFonts w:ascii="標楷體" w:eastAsia="標楷體" w:hAnsi="標楷體" w:hint="eastAsia"/>
                <w:sz w:val="28"/>
                <w:szCs w:val="28"/>
              </w:rPr>
              <w:t>志工才能訓練</w:t>
            </w:r>
            <w:r w:rsidRPr="00377AEA">
              <w:rPr>
                <w:rFonts w:ascii="標楷體" w:eastAsia="標楷體" w:hAnsi="標楷體"/>
                <w:sz w:val="28"/>
                <w:szCs w:val="28"/>
              </w:rPr>
              <w:t>『美的生活設計-園藝及彩妝教學』</w:t>
            </w:r>
          </w:p>
        </w:tc>
        <w:tc>
          <w:tcPr>
            <w:tcW w:w="1276" w:type="dxa"/>
            <w:vAlign w:val="center"/>
          </w:tcPr>
          <w:p w:rsidR="00BE51D3" w:rsidRDefault="00BE51D3" w:rsidP="00E92E13">
            <w:pPr>
              <w:spacing w:line="380" w:lineRule="exact"/>
              <w:jc w:val="center"/>
              <w:rPr>
                <w:rFonts w:ascii="標楷體" w:eastAsia="標楷體" w:hAnsi="標楷體"/>
                <w:bCs/>
                <w:spacing w:val="-20"/>
                <w:sz w:val="28"/>
                <w:szCs w:val="28"/>
              </w:rPr>
            </w:pPr>
            <w:r>
              <w:rPr>
                <w:rFonts w:ascii="標楷體" w:eastAsia="標楷體" w:hAnsi="標楷體" w:hint="eastAsia"/>
                <w:bCs/>
                <w:spacing w:val="-20"/>
                <w:sz w:val="28"/>
                <w:szCs w:val="28"/>
              </w:rPr>
              <w:t>1場次/</w:t>
            </w:r>
          </w:p>
          <w:p w:rsidR="00BE51D3" w:rsidRPr="00377AEA" w:rsidRDefault="00BE51D3" w:rsidP="00E92E13">
            <w:pPr>
              <w:spacing w:line="0" w:lineRule="atLeast"/>
              <w:jc w:val="center"/>
              <w:rPr>
                <w:rFonts w:ascii="標楷體" w:eastAsia="標楷體" w:hAnsi="標楷體"/>
                <w:sz w:val="28"/>
                <w:szCs w:val="28"/>
              </w:rPr>
            </w:pPr>
            <w:r>
              <w:rPr>
                <w:rFonts w:ascii="標楷體" w:eastAsia="標楷體" w:hAnsi="標楷體" w:hint="eastAsia"/>
                <w:bCs/>
                <w:spacing w:val="-20"/>
                <w:sz w:val="28"/>
                <w:szCs w:val="28"/>
              </w:rPr>
              <w:t>33人次</w:t>
            </w:r>
          </w:p>
        </w:tc>
        <w:tc>
          <w:tcPr>
            <w:tcW w:w="6057" w:type="dxa"/>
            <w:vAlign w:val="center"/>
          </w:tcPr>
          <w:p w:rsidR="00BE51D3" w:rsidRDefault="00BE51D3" w:rsidP="00E92E13">
            <w:pPr>
              <w:widowControl/>
              <w:shd w:val="clear" w:color="auto" w:fill="FFFFFF"/>
              <w:spacing w:line="0" w:lineRule="atLeast"/>
              <w:jc w:val="both"/>
              <w:rPr>
                <w:rFonts w:ascii="標楷體" w:eastAsia="標楷體" w:hAnsi="標楷體"/>
                <w:bCs/>
                <w:sz w:val="28"/>
                <w:szCs w:val="28"/>
              </w:rPr>
            </w:pPr>
            <w:r>
              <w:rPr>
                <w:rFonts w:ascii="標楷體" w:eastAsia="標楷體" w:hAnsi="標楷體" w:hint="eastAsia"/>
                <w:sz w:val="28"/>
                <w:szCs w:val="28"/>
              </w:rPr>
              <w:t>1.</w:t>
            </w:r>
            <w:r>
              <w:rPr>
                <w:rFonts w:ascii="標楷體" w:eastAsia="標楷體" w:hAnsi="標楷體"/>
                <w:sz w:val="28"/>
                <w:szCs w:val="28"/>
              </w:rPr>
              <w:t>08/15辦理</w:t>
            </w:r>
            <w:r>
              <w:rPr>
                <w:rFonts w:ascii="標楷體" w:eastAsia="標楷體" w:hAnsi="標楷體" w:hint="eastAsia"/>
                <w:sz w:val="28"/>
                <w:szCs w:val="28"/>
              </w:rPr>
              <w:t>1場次</w:t>
            </w:r>
            <w:r w:rsidRPr="00BA488C">
              <w:rPr>
                <w:rFonts w:ascii="標楷體" w:eastAsia="標楷體" w:hAnsi="標楷體" w:hint="eastAsia"/>
                <w:sz w:val="28"/>
                <w:szCs w:val="28"/>
              </w:rPr>
              <w:t>，</w:t>
            </w:r>
            <w:r>
              <w:rPr>
                <w:rFonts w:ascii="標楷體" w:eastAsia="標楷體" w:hAnsi="標楷體"/>
                <w:bCs/>
                <w:sz w:val="28"/>
                <w:szCs w:val="28"/>
              </w:rPr>
              <w:t xml:space="preserve"> 33</w:t>
            </w:r>
            <w:r>
              <w:rPr>
                <w:rFonts w:ascii="標楷體" w:eastAsia="標楷體" w:hAnsi="標楷體" w:hint="eastAsia"/>
                <w:bCs/>
                <w:sz w:val="28"/>
                <w:szCs w:val="28"/>
              </w:rPr>
              <w:t>人參加。</w:t>
            </w:r>
          </w:p>
          <w:p w:rsidR="00BE51D3" w:rsidRPr="00377AEA" w:rsidRDefault="00BE51D3" w:rsidP="00E92E13">
            <w:pPr>
              <w:widowControl/>
              <w:shd w:val="clear" w:color="auto" w:fill="FFFFFF"/>
              <w:spacing w:line="0" w:lineRule="atLeast"/>
              <w:ind w:left="280" w:hangingChars="100" w:hanging="280"/>
              <w:jc w:val="both"/>
              <w:rPr>
                <w:rFonts w:ascii="標楷體" w:eastAsia="標楷體" w:hAnsi="標楷體"/>
                <w:bCs/>
                <w:sz w:val="28"/>
                <w:szCs w:val="28"/>
              </w:rPr>
            </w:pPr>
            <w:r>
              <w:rPr>
                <w:rFonts w:ascii="標楷體" w:eastAsia="標楷體" w:hAnsi="標楷體"/>
                <w:bCs/>
                <w:sz w:val="28"/>
                <w:szCs w:val="28"/>
              </w:rPr>
              <w:t>2.</w:t>
            </w:r>
            <w:r w:rsidRPr="00377AEA">
              <w:rPr>
                <w:rFonts w:ascii="標楷體" w:eastAsia="標楷體" w:hAnsi="標楷體"/>
                <w:bCs/>
                <w:sz w:val="28"/>
                <w:szCs w:val="28"/>
              </w:rPr>
              <w:t>透過生活中很常接觸的園藝盆栽及日常造型的簡易彩妝，開發每個人的創造力與美感，以及分享個人的審美經驗。藉由帶領者的分享，讓毎個人都有滿滿美的收穫</w:t>
            </w:r>
          </w:p>
        </w:tc>
      </w:tr>
      <w:tr w:rsidR="00BE51D3" w:rsidRPr="00377AEA" w:rsidTr="00E92E13">
        <w:trPr>
          <w:trHeight w:val="1687"/>
          <w:jc w:val="center"/>
        </w:trPr>
        <w:tc>
          <w:tcPr>
            <w:tcW w:w="926" w:type="dxa"/>
            <w:vAlign w:val="center"/>
          </w:tcPr>
          <w:p w:rsidR="00BE51D3" w:rsidRDefault="00BE51D3" w:rsidP="00E92E13">
            <w:pPr>
              <w:spacing w:line="400" w:lineRule="exact"/>
              <w:jc w:val="center"/>
              <w:rPr>
                <w:rFonts w:ascii="標楷體" w:eastAsia="標楷體" w:hAnsi="標楷體"/>
                <w:bCs/>
                <w:sz w:val="28"/>
                <w:szCs w:val="28"/>
              </w:rPr>
            </w:pPr>
            <w:r w:rsidRPr="00BA488C">
              <w:rPr>
                <w:rFonts w:ascii="標楷體" w:eastAsia="標楷體" w:hAnsi="標楷體" w:hint="eastAsia"/>
                <w:bCs/>
                <w:sz w:val="28"/>
                <w:szCs w:val="28"/>
              </w:rPr>
              <w:t>活動</w:t>
            </w:r>
          </w:p>
          <w:p w:rsidR="00BE51D3" w:rsidRPr="00377AEA" w:rsidRDefault="00BE51D3" w:rsidP="00E92E13">
            <w:pPr>
              <w:spacing w:line="380" w:lineRule="exact"/>
              <w:jc w:val="center"/>
              <w:rPr>
                <w:rFonts w:ascii="標楷體" w:eastAsia="標楷體" w:hAnsi="標楷體"/>
                <w:sz w:val="28"/>
                <w:szCs w:val="28"/>
              </w:rPr>
            </w:pPr>
            <w:r w:rsidRPr="00BA488C">
              <w:rPr>
                <w:rFonts w:ascii="標楷體" w:eastAsia="標楷體" w:hAnsi="標楷體" w:hint="eastAsia"/>
                <w:bCs/>
                <w:sz w:val="28"/>
                <w:szCs w:val="28"/>
              </w:rPr>
              <w:t>推廣</w:t>
            </w:r>
          </w:p>
        </w:tc>
        <w:tc>
          <w:tcPr>
            <w:tcW w:w="1873" w:type="dxa"/>
            <w:vAlign w:val="center"/>
          </w:tcPr>
          <w:p w:rsidR="00BE51D3" w:rsidRPr="00BA488C" w:rsidRDefault="00BE51D3" w:rsidP="00E92E13">
            <w:pPr>
              <w:snapToGrid w:val="0"/>
              <w:spacing w:line="400" w:lineRule="exact"/>
              <w:jc w:val="both"/>
              <w:rPr>
                <w:rFonts w:ascii="標楷體" w:eastAsia="標楷體" w:hAnsi="標楷體"/>
                <w:sz w:val="28"/>
                <w:szCs w:val="28"/>
              </w:rPr>
            </w:pPr>
            <w:r w:rsidRPr="00BA488C">
              <w:rPr>
                <w:rFonts w:ascii="標楷體" w:eastAsia="標楷體" w:hAnsi="標楷體" w:hint="eastAsia"/>
                <w:sz w:val="28"/>
                <w:szCs w:val="28"/>
              </w:rPr>
              <w:t>國際志工日宣導暨大會師活動-績優志願服務人員評審會</w:t>
            </w:r>
          </w:p>
        </w:tc>
        <w:tc>
          <w:tcPr>
            <w:tcW w:w="1276" w:type="dxa"/>
            <w:vAlign w:val="center"/>
          </w:tcPr>
          <w:p w:rsidR="00BE51D3" w:rsidRPr="00BA488C" w:rsidRDefault="00BE51D3" w:rsidP="00E92E13">
            <w:pPr>
              <w:adjustRightInd w:val="0"/>
              <w:snapToGrid w:val="0"/>
              <w:spacing w:line="400" w:lineRule="exact"/>
              <w:jc w:val="center"/>
              <w:rPr>
                <w:rFonts w:ascii="標楷體" w:eastAsia="標楷體" w:hAnsi="標楷體"/>
                <w:sz w:val="28"/>
                <w:szCs w:val="28"/>
              </w:rPr>
            </w:pPr>
            <w:r w:rsidRPr="00BA488C">
              <w:rPr>
                <w:rFonts w:ascii="標楷體" w:eastAsia="標楷體" w:hAnsi="標楷體" w:hint="eastAsia"/>
                <w:sz w:val="28"/>
                <w:szCs w:val="28"/>
              </w:rPr>
              <w:t>11/17</w:t>
            </w:r>
          </w:p>
        </w:tc>
        <w:tc>
          <w:tcPr>
            <w:tcW w:w="6057" w:type="dxa"/>
            <w:vAlign w:val="center"/>
          </w:tcPr>
          <w:p w:rsidR="00BE51D3" w:rsidRPr="00BA488C" w:rsidRDefault="00BE51D3" w:rsidP="00E92E13">
            <w:pPr>
              <w:tabs>
                <w:tab w:val="left" w:pos="0"/>
              </w:tabs>
              <w:spacing w:line="400" w:lineRule="exact"/>
              <w:ind w:left="2"/>
              <w:jc w:val="both"/>
              <w:rPr>
                <w:rFonts w:ascii="標楷體" w:eastAsia="標楷體" w:hAnsi="標楷體"/>
                <w:sz w:val="28"/>
                <w:szCs w:val="28"/>
              </w:rPr>
            </w:pPr>
            <w:r w:rsidRPr="00BA488C">
              <w:rPr>
                <w:rFonts w:ascii="標楷體" w:eastAsia="標楷體" w:hAnsi="標楷體" w:hint="eastAsia"/>
                <w:sz w:val="28"/>
                <w:szCs w:val="28"/>
              </w:rPr>
              <w:t>共計25件送審志願服務績優人員，25人通過審核，榮獲績優志願服務人員殊榮</w:t>
            </w:r>
            <w:r>
              <w:rPr>
                <w:rFonts w:ascii="標楷體" w:eastAsia="標楷體" w:hAnsi="標楷體" w:hint="eastAsia"/>
                <w:sz w:val="28"/>
                <w:szCs w:val="28"/>
              </w:rPr>
              <w:t>。</w:t>
            </w:r>
          </w:p>
        </w:tc>
      </w:tr>
      <w:tr w:rsidR="00BE51D3" w:rsidRPr="00377AEA" w:rsidTr="00E92E13">
        <w:trPr>
          <w:trHeight w:val="555"/>
          <w:jc w:val="center"/>
        </w:trPr>
        <w:tc>
          <w:tcPr>
            <w:tcW w:w="926"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lastRenderedPageBreak/>
              <w:t>項目</w:t>
            </w:r>
          </w:p>
        </w:tc>
        <w:tc>
          <w:tcPr>
            <w:tcW w:w="1873"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內容</w:t>
            </w:r>
          </w:p>
        </w:tc>
        <w:tc>
          <w:tcPr>
            <w:tcW w:w="1276"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日期</w:t>
            </w:r>
            <w:r w:rsidRPr="00377AEA">
              <w:rPr>
                <w:rFonts w:ascii="標楷體" w:eastAsia="標楷體" w:hAnsi="標楷體"/>
                <w:sz w:val="28"/>
                <w:szCs w:val="28"/>
              </w:rPr>
              <w:t>/</w:t>
            </w:r>
          </w:p>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數量</w:t>
            </w:r>
          </w:p>
        </w:tc>
        <w:tc>
          <w:tcPr>
            <w:tcW w:w="6057"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具體成效</w:t>
            </w:r>
          </w:p>
        </w:tc>
      </w:tr>
      <w:tr w:rsidR="00BE51D3" w:rsidRPr="00377AEA" w:rsidTr="00E92E13">
        <w:trPr>
          <w:trHeight w:val="1389"/>
          <w:jc w:val="center"/>
        </w:trPr>
        <w:tc>
          <w:tcPr>
            <w:tcW w:w="926" w:type="dxa"/>
            <w:vMerge w:val="restart"/>
            <w:vAlign w:val="center"/>
          </w:tcPr>
          <w:p w:rsidR="00BE51D3" w:rsidRDefault="00BE51D3" w:rsidP="00E92E13">
            <w:pPr>
              <w:spacing w:line="400" w:lineRule="exact"/>
              <w:jc w:val="center"/>
              <w:rPr>
                <w:rFonts w:ascii="標楷體" w:eastAsia="標楷體" w:hAnsi="標楷體"/>
                <w:bCs/>
                <w:sz w:val="28"/>
                <w:szCs w:val="28"/>
              </w:rPr>
            </w:pPr>
            <w:r w:rsidRPr="00BA488C">
              <w:rPr>
                <w:rFonts w:ascii="標楷體" w:eastAsia="標楷體" w:hAnsi="標楷體" w:hint="eastAsia"/>
                <w:bCs/>
                <w:sz w:val="28"/>
                <w:szCs w:val="28"/>
              </w:rPr>
              <w:t>活動</w:t>
            </w:r>
          </w:p>
          <w:p w:rsidR="00BE51D3" w:rsidRPr="00377AEA" w:rsidRDefault="00BE51D3" w:rsidP="00E92E13">
            <w:pPr>
              <w:spacing w:line="380" w:lineRule="exact"/>
              <w:jc w:val="center"/>
              <w:rPr>
                <w:rFonts w:ascii="標楷體" w:eastAsia="標楷體" w:hAnsi="標楷體"/>
                <w:sz w:val="28"/>
                <w:szCs w:val="28"/>
              </w:rPr>
            </w:pPr>
            <w:r w:rsidRPr="00BA488C">
              <w:rPr>
                <w:rFonts w:ascii="標楷體" w:eastAsia="標楷體" w:hAnsi="標楷體" w:hint="eastAsia"/>
                <w:bCs/>
                <w:sz w:val="28"/>
                <w:szCs w:val="28"/>
              </w:rPr>
              <w:t>推廣</w:t>
            </w:r>
          </w:p>
        </w:tc>
        <w:tc>
          <w:tcPr>
            <w:tcW w:w="1873" w:type="dxa"/>
            <w:vAlign w:val="center"/>
          </w:tcPr>
          <w:p w:rsidR="00BE51D3" w:rsidRPr="00BA488C" w:rsidRDefault="00BE51D3" w:rsidP="00E92E13">
            <w:pPr>
              <w:snapToGrid w:val="0"/>
              <w:spacing w:line="400" w:lineRule="exact"/>
              <w:jc w:val="both"/>
              <w:rPr>
                <w:rFonts w:ascii="標楷體" w:eastAsia="標楷體" w:hAnsi="標楷體"/>
                <w:sz w:val="28"/>
                <w:szCs w:val="28"/>
              </w:rPr>
            </w:pPr>
            <w:r w:rsidRPr="00BA488C">
              <w:rPr>
                <w:rFonts w:ascii="標楷體" w:eastAsia="標楷體" w:hAnsi="標楷體" w:hint="eastAsia"/>
                <w:sz w:val="28"/>
                <w:szCs w:val="28"/>
              </w:rPr>
              <w:t>國際志工日宣導暨大會師活動籌備會</w:t>
            </w:r>
          </w:p>
        </w:tc>
        <w:tc>
          <w:tcPr>
            <w:tcW w:w="1276" w:type="dxa"/>
            <w:vAlign w:val="center"/>
          </w:tcPr>
          <w:p w:rsidR="00BE51D3" w:rsidRPr="00BA488C" w:rsidRDefault="00BE51D3" w:rsidP="00E92E13">
            <w:pPr>
              <w:adjustRightInd w:val="0"/>
              <w:snapToGrid w:val="0"/>
              <w:spacing w:line="400" w:lineRule="exact"/>
              <w:jc w:val="center"/>
              <w:rPr>
                <w:rFonts w:ascii="標楷體" w:eastAsia="標楷體" w:hAnsi="標楷體" w:cs="新細明體"/>
                <w:kern w:val="0"/>
                <w:sz w:val="28"/>
                <w:szCs w:val="20"/>
              </w:rPr>
            </w:pPr>
            <w:r w:rsidRPr="00BA488C">
              <w:rPr>
                <w:rFonts w:ascii="標楷體" w:eastAsia="標楷體" w:hAnsi="標楷體" w:hint="eastAsia"/>
                <w:sz w:val="28"/>
                <w:szCs w:val="28"/>
              </w:rPr>
              <w:t>11/23</w:t>
            </w:r>
          </w:p>
        </w:tc>
        <w:tc>
          <w:tcPr>
            <w:tcW w:w="6057" w:type="dxa"/>
            <w:vAlign w:val="center"/>
          </w:tcPr>
          <w:p w:rsidR="00BE51D3" w:rsidRPr="00BA488C" w:rsidRDefault="00BE51D3" w:rsidP="00E92E13">
            <w:pPr>
              <w:tabs>
                <w:tab w:val="left" w:pos="0"/>
              </w:tabs>
              <w:spacing w:line="400" w:lineRule="exact"/>
              <w:ind w:left="2"/>
              <w:jc w:val="both"/>
              <w:rPr>
                <w:rFonts w:ascii="標楷體" w:eastAsia="標楷體" w:hAnsi="標楷體"/>
                <w:sz w:val="29"/>
                <w:szCs w:val="29"/>
                <w:shd w:val="clear" w:color="auto" w:fill="FFFFFF"/>
              </w:rPr>
            </w:pPr>
            <w:r w:rsidRPr="00BA488C">
              <w:rPr>
                <w:rFonts w:ascii="標楷體" w:eastAsia="標楷體" w:hAnsi="標楷體" w:hint="eastAsia"/>
                <w:sz w:val="28"/>
                <w:szCs w:val="28"/>
              </w:rPr>
              <w:t>邀請55個單位代表共98人，討論與規劃國際志工日暨大會師活動活動相關事宜。</w:t>
            </w:r>
          </w:p>
        </w:tc>
      </w:tr>
      <w:tr w:rsidR="00BE51D3" w:rsidRPr="00377AEA" w:rsidTr="00E92E13">
        <w:trPr>
          <w:trHeight w:val="2191"/>
          <w:jc w:val="center"/>
        </w:trPr>
        <w:tc>
          <w:tcPr>
            <w:tcW w:w="926" w:type="dxa"/>
            <w:vMerge/>
            <w:vAlign w:val="center"/>
          </w:tcPr>
          <w:p w:rsidR="00BE51D3" w:rsidRPr="00377AEA" w:rsidRDefault="00BE51D3" w:rsidP="00E92E13">
            <w:pPr>
              <w:spacing w:line="380" w:lineRule="exact"/>
              <w:jc w:val="center"/>
              <w:rPr>
                <w:rFonts w:ascii="標楷體" w:eastAsia="標楷體" w:hAnsi="標楷體"/>
                <w:sz w:val="28"/>
                <w:szCs w:val="28"/>
              </w:rPr>
            </w:pPr>
          </w:p>
        </w:tc>
        <w:tc>
          <w:tcPr>
            <w:tcW w:w="1873" w:type="dxa"/>
            <w:vAlign w:val="center"/>
          </w:tcPr>
          <w:p w:rsidR="00BE51D3" w:rsidRPr="00C33DB6" w:rsidRDefault="00BE51D3" w:rsidP="00E92E13">
            <w:pPr>
              <w:spacing w:line="440" w:lineRule="exact"/>
              <w:jc w:val="both"/>
              <w:rPr>
                <w:rFonts w:ascii="標楷體" w:eastAsia="標楷體" w:hAnsi="標楷體"/>
                <w:sz w:val="28"/>
                <w:szCs w:val="28"/>
              </w:rPr>
            </w:pPr>
            <w:r w:rsidRPr="00C33DB6">
              <w:rPr>
                <w:rFonts w:ascii="標楷體" w:eastAsia="標楷體" w:hAnsi="標楷體" w:hint="eastAsia"/>
                <w:sz w:val="28"/>
                <w:szCs w:val="28"/>
              </w:rPr>
              <w:t>國際志工日宣導暨嘉年華會</w:t>
            </w:r>
          </w:p>
        </w:tc>
        <w:tc>
          <w:tcPr>
            <w:tcW w:w="1276" w:type="dxa"/>
            <w:vAlign w:val="center"/>
          </w:tcPr>
          <w:p w:rsidR="00BE51D3" w:rsidRPr="00C33DB6" w:rsidRDefault="00BE51D3" w:rsidP="00E92E13">
            <w:pPr>
              <w:spacing w:line="440" w:lineRule="exact"/>
              <w:jc w:val="center"/>
              <w:rPr>
                <w:rFonts w:ascii="標楷體" w:eastAsia="標楷體" w:hAnsi="標楷體"/>
                <w:sz w:val="28"/>
                <w:szCs w:val="28"/>
              </w:rPr>
            </w:pPr>
            <w:r w:rsidRPr="00C33DB6">
              <w:rPr>
                <w:rFonts w:ascii="標楷體" w:eastAsia="標楷體" w:hAnsi="標楷體" w:hint="eastAsia"/>
                <w:sz w:val="28"/>
                <w:szCs w:val="28"/>
              </w:rPr>
              <w:t>1場次</w:t>
            </w:r>
          </w:p>
        </w:tc>
        <w:tc>
          <w:tcPr>
            <w:tcW w:w="6057" w:type="dxa"/>
          </w:tcPr>
          <w:p w:rsidR="00BE51D3" w:rsidRPr="00C33DB6" w:rsidRDefault="00BE51D3" w:rsidP="00E92E13">
            <w:pPr>
              <w:adjustRightInd w:val="0"/>
              <w:snapToGrid w:val="0"/>
              <w:spacing w:line="400" w:lineRule="atLeast"/>
              <w:ind w:leftChars="14" w:left="34"/>
              <w:jc w:val="both"/>
              <w:rPr>
                <w:rFonts w:ascii="標楷體" w:eastAsia="標楷體" w:hAnsi="標楷體"/>
                <w:sz w:val="28"/>
                <w:szCs w:val="28"/>
              </w:rPr>
            </w:pPr>
            <w:r w:rsidRPr="00C33DB6">
              <w:rPr>
                <w:rFonts w:ascii="標楷體" w:eastAsia="標楷體" w:hAnsi="標楷體" w:hint="eastAsia"/>
                <w:sz w:val="28"/>
                <w:szCs w:val="28"/>
              </w:rPr>
              <w:t>活動參與人數3,</w:t>
            </w:r>
            <w:r w:rsidRPr="00C33DB6">
              <w:rPr>
                <w:rFonts w:ascii="標楷體" w:eastAsia="標楷體" w:hAnsi="標楷體"/>
                <w:sz w:val="28"/>
                <w:szCs w:val="28"/>
              </w:rPr>
              <w:t>232</w:t>
            </w:r>
            <w:r w:rsidRPr="00C33DB6">
              <w:rPr>
                <w:rFonts w:ascii="標楷體" w:eastAsia="標楷體" w:hAnsi="標楷體" w:hint="eastAsia"/>
                <w:sz w:val="28"/>
                <w:szCs w:val="28"/>
              </w:rPr>
              <w:t>人，各機關、機構、學校、醫院及社區等共</w:t>
            </w:r>
            <w:r w:rsidRPr="00C33DB6">
              <w:rPr>
                <w:rFonts w:ascii="標楷體" w:eastAsia="標楷體" w:hAnsi="標楷體"/>
                <w:sz w:val="28"/>
                <w:szCs w:val="28"/>
              </w:rPr>
              <w:t>102</w:t>
            </w:r>
            <w:r w:rsidRPr="00C33DB6">
              <w:rPr>
                <w:rFonts w:ascii="標楷體" w:eastAsia="標楷體" w:hAnsi="標楷體" w:hint="eastAsia"/>
                <w:sz w:val="28"/>
                <w:szCs w:val="28"/>
              </w:rPr>
              <w:t>個志工團隊參加，青銀有約45個團隊205人參與，志工才藝表演</w:t>
            </w:r>
            <w:r w:rsidRPr="00C33DB6">
              <w:rPr>
                <w:rFonts w:ascii="標楷體" w:eastAsia="標楷體" w:hAnsi="標楷體"/>
                <w:sz w:val="28"/>
                <w:szCs w:val="28"/>
              </w:rPr>
              <w:t>39</w:t>
            </w:r>
            <w:r w:rsidRPr="00C33DB6">
              <w:rPr>
                <w:rFonts w:ascii="標楷體" w:eastAsia="標楷體" w:hAnsi="標楷體" w:hint="eastAsia"/>
                <w:sz w:val="28"/>
                <w:szCs w:val="28"/>
              </w:rPr>
              <w:t>個節目，包含舞蹈與合唱團演出。另外，強調團隊合作的趣味競賽共計有</w:t>
            </w:r>
            <w:r w:rsidRPr="00C33DB6">
              <w:rPr>
                <w:rFonts w:ascii="標楷體" w:eastAsia="標楷體" w:hAnsi="標楷體"/>
                <w:sz w:val="28"/>
                <w:szCs w:val="28"/>
              </w:rPr>
              <w:t>65</w:t>
            </w:r>
            <w:r w:rsidRPr="00C33DB6">
              <w:rPr>
                <w:rFonts w:ascii="標楷體" w:eastAsia="標楷體" w:hAnsi="標楷體" w:hint="eastAsia"/>
                <w:sz w:val="28"/>
                <w:szCs w:val="28"/>
              </w:rPr>
              <w:t>隊參賽，盡自展現團隊熱情與活力。</w:t>
            </w:r>
          </w:p>
        </w:tc>
      </w:tr>
      <w:tr w:rsidR="00BE51D3" w:rsidRPr="00377AEA" w:rsidTr="00E92E13">
        <w:trPr>
          <w:trHeight w:val="555"/>
          <w:jc w:val="center"/>
        </w:trPr>
        <w:tc>
          <w:tcPr>
            <w:tcW w:w="926" w:type="dxa"/>
            <w:vMerge w:val="restart"/>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會</w:t>
            </w:r>
          </w:p>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bCs/>
                <w:sz w:val="28"/>
                <w:szCs w:val="28"/>
              </w:rPr>
              <w:t>議</w:t>
            </w:r>
          </w:p>
        </w:tc>
        <w:tc>
          <w:tcPr>
            <w:tcW w:w="1873" w:type="dxa"/>
            <w:vMerge w:val="restart"/>
            <w:vAlign w:val="center"/>
          </w:tcPr>
          <w:p w:rsidR="00BE51D3" w:rsidRPr="00377AEA" w:rsidRDefault="00BE51D3" w:rsidP="00E92E13">
            <w:pPr>
              <w:snapToGrid w:val="0"/>
              <w:spacing w:line="400" w:lineRule="exact"/>
              <w:jc w:val="both"/>
              <w:rPr>
                <w:rFonts w:ascii="標楷體" w:eastAsia="標楷體" w:hAnsi="標楷體"/>
                <w:sz w:val="28"/>
                <w:szCs w:val="28"/>
              </w:rPr>
            </w:pPr>
            <w:r w:rsidRPr="00377AEA">
              <w:rPr>
                <w:rFonts w:ascii="標楷體" w:eastAsia="標楷體" w:hAnsi="標楷體" w:hint="eastAsia"/>
                <w:sz w:val="28"/>
                <w:szCs w:val="28"/>
              </w:rPr>
              <w:t>志願服務工作聯繫會報</w:t>
            </w:r>
          </w:p>
        </w:tc>
        <w:tc>
          <w:tcPr>
            <w:tcW w:w="1276" w:type="dxa"/>
            <w:vAlign w:val="center"/>
          </w:tcPr>
          <w:p w:rsidR="00BE51D3" w:rsidRPr="00377AEA" w:rsidRDefault="00BE51D3" w:rsidP="00E92E13">
            <w:pPr>
              <w:adjustRightInd w:val="0"/>
              <w:snapToGrid w:val="0"/>
              <w:spacing w:line="400" w:lineRule="exact"/>
              <w:jc w:val="center"/>
              <w:rPr>
                <w:rFonts w:ascii="標楷體" w:eastAsia="標楷體" w:hAnsi="標楷體" w:cs="新細明體"/>
                <w:kern w:val="0"/>
                <w:sz w:val="28"/>
                <w:szCs w:val="20"/>
              </w:rPr>
            </w:pPr>
            <w:r w:rsidRPr="00377AEA">
              <w:rPr>
                <w:rFonts w:ascii="標楷體" w:eastAsia="標楷體" w:hAnsi="標楷體" w:cs="新細明體" w:hint="eastAsia"/>
                <w:kern w:val="0"/>
                <w:sz w:val="28"/>
                <w:szCs w:val="20"/>
              </w:rPr>
              <w:t>07/17</w:t>
            </w:r>
          </w:p>
        </w:tc>
        <w:tc>
          <w:tcPr>
            <w:tcW w:w="6057" w:type="dxa"/>
            <w:vAlign w:val="center"/>
          </w:tcPr>
          <w:p w:rsidR="00BE51D3" w:rsidRPr="00377AEA" w:rsidRDefault="00BE51D3" w:rsidP="00E92E13">
            <w:pPr>
              <w:tabs>
                <w:tab w:val="left" w:pos="360"/>
              </w:tabs>
              <w:spacing w:line="400" w:lineRule="exact"/>
              <w:ind w:left="290" w:hangingChars="100" w:hanging="290"/>
              <w:jc w:val="both"/>
              <w:rPr>
                <w:rFonts w:ascii="標楷體" w:eastAsia="標楷體" w:hAnsi="標楷體"/>
                <w:sz w:val="29"/>
                <w:szCs w:val="29"/>
                <w:shd w:val="clear" w:color="auto" w:fill="FFFFFF"/>
              </w:rPr>
            </w:pPr>
            <w:r w:rsidRPr="00377AEA">
              <w:rPr>
                <w:rFonts w:ascii="標楷體" w:eastAsia="標楷體" w:hAnsi="標楷體" w:hint="eastAsia"/>
                <w:sz w:val="29"/>
                <w:szCs w:val="29"/>
                <w:shd w:val="clear" w:color="auto" w:fill="FFFFFF"/>
              </w:rPr>
              <w:t>1.建立各志願服務運用單位彼此間協調聯繫的機會，凝聚服務共識。</w:t>
            </w:r>
          </w:p>
          <w:p w:rsidR="00BE51D3" w:rsidRPr="00377AEA" w:rsidRDefault="00BE51D3" w:rsidP="00E92E13">
            <w:pPr>
              <w:tabs>
                <w:tab w:val="left" w:pos="360"/>
              </w:tabs>
              <w:spacing w:line="400" w:lineRule="exact"/>
              <w:ind w:left="290" w:hangingChars="100" w:hanging="290"/>
              <w:jc w:val="both"/>
              <w:rPr>
                <w:rFonts w:ascii="標楷體" w:eastAsia="標楷體" w:hAnsi="標楷體"/>
                <w:sz w:val="28"/>
                <w:szCs w:val="28"/>
              </w:rPr>
            </w:pPr>
            <w:r w:rsidRPr="00377AEA">
              <w:rPr>
                <w:rFonts w:ascii="標楷體" w:eastAsia="標楷體" w:hAnsi="標楷體" w:hint="eastAsia"/>
                <w:sz w:val="29"/>
                <w:szCs w:val="29"/>
                <w:shd w:val="clear" w:color="auto" w:fill="FFFFFF"/>
              </w:rPr>
              <w:t>2.參與人數52個單位共97人，研討2020年台灣設計展志工招募、2021年台灣燈會志工招募及</w:t>
            </w:r>
            <w:r w:rsidRPr="00377AEA">
              <w:rPr>
                <w:rFonts w:ascii="標楷體" w:eastAsia="標楷體" w:hAnsi="標楷體" w:hint="eastAsia"/>
                <w:bCs/>
                <w:sz w:val="28"/>
                <w:szCs w:val="28"/>
              </w:rPr>
              <w:t>新竹市109年社會福利類志願服務運用單位評鑑</w:t>
            </w:r>
            <w:r w:rsidRPr="00377AEA">
              <w:rPr>
                <w:rFonts w:ascii="標楷體" w:eastAsia="標楷體" w:hAnsi="標楷體" w:hint="eastAsia"/>
                <w:sz w:val="29"/>
                <w:szCs w:val="29"/>
                <w:shd w:val="clear" w:color="auto" w:fill="FFFFFF"/>
              </w:rPr>
              <w:t>相關事宜。</w:t>
            </w:r>
          </w:p>
        </w:tc>
      </w:tr>
      <w:tr w:rsidR="00BE51D3" w:rsidRPr="00377AEA" w:rsidTr="00E92E13">
        <w:trPr>
          <w:trHeight w:val="555"/>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Merge/>
            <w:vAlign w:val="center"/>
          </w:tcPr>
          <w:p w:rsidR="00BE51D3" w:rsidRPr="00377AEA" w:rsidRDefault="00BE51D3" w:rsidP="00E92E13">
            <w:pPr>
              <w:snapToGrid w:val="0"/>
              <w:spacing w:line="400" w:lineRule="exact"/>
              <w:jc w:val="both"/>
              <w:rPr>
                <w:rFonts w:ascii="標楷體" w:eastAsia="標楷體" w:hAnsi="標楷體"/>
                <w:sz w:val="28"/>
                <w:szCs w:val="28"/>
              </w:rPr>
            </w:pPr>
          </w:p>
        </w:tc>
        <w:tc>
          <w:tcPr>
            <w:tcW w:w="1276" w:type="dxa"/>
            <w:vAlign w:val="center"/>
          </w:tcPr>
          <w:p w:rsidR="00BE51D3" w:rsidRPr="00BA488C" w:rsidRDefault="00BE51D3" w:rsidP="00E92E13">
            <w:pPr>
              <w:adjustRightInd w:val="0"/>
              <w:snapToGrid w:val="0"/>
              <w:spacing w:line="400" w:lineRule="exact"/>
              <w:jc w:val="center"/>
              <w:rPr>
                <w:rFonts w:ascii="標楷體" w:eastAsia="標楷體" w:hAnsi="標楷體" w:cs="新細明體"/>
                <w:kern w:val="0"/>
                <w:sz w:val="28"/>
                <w:szCs w:val="20"/>
              </w:rPr>
            </w:pPr>
            <w:r>
              <w:rPr>
                <w:rFonts w:ascii="標楷體" w:eastAsia="標楷體" w:hAnsi="標楷體" w:cs="新細明體"/>
                <w:kern w:val="0"/>
                <w:sz w:val="28"/>
                <w:szCs w:val="20"/>
              </w:rPr>
              <w:t>11/23</w:t>
            </w:r>
          </w:p>
        </w:tc>
        <w:tc>
          <w:tcPr>
            <w:tcW w:w="6057" w:type="dxa"/>
            <w:vAlign w:val="center"/>
          </w:tcPr>
          <w:p w:rsidR="00BE51D3" w:rsidRPr="00BA488C" w:rsidRDefault="00BE51D3" w:rsidP="00E92E13">
            <w:pPr>
              <w:tabs>
                <w:tab w:val="left" w:pos="360"/>
              </w:tabs>
              <w:spacing w:line="400" w:lineRule="exact"/>
              <w:ind w:left="290" w:hangingChars="100" w:hanging="290"/>
              <w:jc w:val="both"/>
              <w:rPr>
                <w:rFonts w:ascii="標楷體" w:eastAsia="標楷體" w:hAnsi="標楷體"/>
                <w:sz w:val="29"/>
                <w:szCs w:val="29"/>
                <w:shd w:val="clear" w:color="auto" w:fill="FFFFFF"/>
              </w:rPr>
            </w:pPr>
            <w:r w:rsidRPr="00BA488C">
              <w:rPr>
                <w:rFonts w:ascii="標楷體" w:eastAsia="標楷體" w:hAnsi="標楷體" w:hint="eastAsia"/>
                <w:sz w:val="29"/>
                <w:szCs w:val="29"/>
                <w:shd w:val="clear" w:color="auto" w:fill="FFFFFF"/>
              </w:rPr>
              <w:t>1.建立各志願服務運用單位彼此間協調聯繫的機會，凝聚服務共識。</w:t>
            </w:r>
          </w:p>
          <w:p w:rsidR="00BE51D3" w:rsidRPr="00BA488C" w:rsidRDefault="00BE51D3" w:rsidP="00E92E13">
            <w:pPr>
              <w:tabs>
                <w:tab w:val="left" w:pos="360"/>
              </w:tabs>
              <w:spacing w:line="400" w:lineRule="exact"/>
              <w:ind w:left="290" w:hangingChars="100" w:hanging="290"/>
              <w:jc w:val="both"/>
              <w:rPr>
                <w:rFonts w:ascii="標楷體" w:eastAsia="標楷體" w:hAnsi="標楷體"/>
                <w:sz w:val="28"/>
                <w:szCs w:val="28"/>
              </w:rPr>
            </w:pPr>
            <w:r w:rsidRPr="00BA488C">
              <w:rPr>
                <w:rFonts w:ascii="標楷體" w:eastAsia="標楷體" w:hAnsi="標楷體" w:hint="eastAsia"/>
                <w:sz w:val="29"/>
                <w:szCs w:val="29"/>
                <w:shd w:val="clear" w:color="auto" w:fill="FFFFFF"/>
              </w:rPr>
              <w:t>2.參與人數55個單位共98人，研討109年度國際志工日宣導暨嘉年華會相關事宜。</w:t>
            </w:r>
          </w:p>
        </w:tc>
      </w:tr>
      <w:tr w:rsidR="00BE51D3" w:rsidRPr="00377AEA" w:rsidTr="00E92E13">
        <w:trPr>
          <w:trHeight w:val="555"/>
          <w:jc w:val="center"/>
        </w:trPr>
        <w:tc>
          <w:tcPr>
            <w:tcW w:w="926" w:type="dxa"/>
            <w:vMerge w:val="restart"/>
            <w:vAlign w:val="center"/>
          </w:tcPr>
          <w:p w:rsidR="00BE51D3" w:rsidRDefault="00BE51D3" w:rsidP="00E92E13">
            <w:pPr>
              <w:spacing w:line="400" w:lineRule="exact"/>
              <w:jc w:val="center"/>
              <w:rPr>
                <w:rFonts w:ascii="標楷體" w:eastAsia="標楷體" w:hAnsi="標楷體"/>
                <w:bCs/>
                <w:sz w:val="28"/>
                <w:szCs w:val="28"/>
              </w:rPr>
            </w:pPr>
            <w:r w:rsidRPr="00C9529E">
              <w:rPr>
                <w:rFonts w:ascii="標楷體" w:eastAsia="標楷體" w:hAnsi="標楷體" w:hint="eastAsia"/>
                <w:bCs/>
                <w:sz w:val="28"/>
                <w:szCs w:val="28"/>
              </w:rPr>
              <w:t>教育</w:t>
            </w:r>
          </w:p>
          <w:p w:rsidR="00BE51D3" w:rsidRPr="00377AEA" w:rsidRDefault="00BE51D3" w:rsidP="00E92E13">
            <w:pPr>
              <w:spacing w:line="380" w:lineRule="exact"/>
              <w:jc w:val="center"/>
              <w:rPr>
                <w:rFonts w:ascii="標楷體" w:eastAsia="標楷體" w:hAnsi="標楷體"/>
                <w:bCs/>
                <w:sz w:val="28"/>
                <w:szCs w:val="28"/>
              </w:rPr>
            </w:pPr>
            <w:r w:rsidRPr="00C9529E">
              <w:rPr>
                <w:rFonts w:ascii="標楷體" w:eastAsia="標楷體" w:hAnsi="標楷體" w:hint="eastAsia"/>
                <w:bCs/>
                <w:sz w:val="28"/>
                <w:szCs w:val="28"/>
              </w:rPr>
              <w:t>觀摩</w:t>
            </w:r>
          </w:p>
        </w:tc>
        <w:tc>
          <w:tcPr>
            <w:tcW w:w="1873" w:type="dxa"/>
            <w:vAlign w:val="center"/>
          </w:tcPr>
          <w:p w:rsidR="00BE51D3" w:rsidRPr="00C9529E" w:rsidRDefault="00BE51D3" w:rsidP="00E92E13">
            <w:pPr>
              <w:spacing w:line="400" w:lineRule="exact"/>
              <w:jc w:val="both"/>
              <w:rPr>
                <w:rFonts w:ascii="標楷體" w:eastAsia="標楷體" w:hAnsi="標楷體"/>
                <w:bCs/>
                <w:sz w:val="28"/>
                <w:szCs w:val="28"/>
              </w:rPr>
            </w:pPr>
            <w:r w:rsidRPr="00C9529E">
              <w:rPr>
                <w:rFonts w:ascii="標楷體" w:eastAsia="標楷體" w:hAnsi="標楷體" w:hint="eastAsia"/>
                <w:bCs/>
                <w:sz w:val="28"/>
                <w:szCs w:val="28"/>
              </w:rPr>
              <w:t>連江縣政府</w:t>
            </w:r>
          </w:p>
        </w:tc>
        <w:tc>
          <w:tcPr>
            <w:tcW w:w="1276" w:type="dxa"/>
            <w:vAlign w:val="center"/>
          </w:tcPr>
          <w:p w:rsidR="00BE51D3" w:rsidRPr="00C9529E" w:rsidRDefault="00BE51D3" w:rsidP="00E92E13">
            <w:pPr>
              <w:spacing w:line="400" w:lineRule="exact"/>
              <w:jc w:val="center"/>
              <w:rPr>
                <w:rFonts w:ascii="標楷體" w:eastAsia="標楷體" w:hAnsi="標楷體"/>
                <w:sz w:val="28"/>
                <w:szCs w:val="28"/>
              </w:rPr>
            </w:pPr>
            <w:r>
              <w:rPr>
                <w:rFonts w:ascii="標楷體" w:eastAsia="標楷體" w:hAnsi="標楷體"/>
                <w:sz w:val="28"/>
                <w:szCs w:val="28"/>
              </w:rPr>
              <w:t>10/22</w:t>
            </w:r>
          </w:p>
        </w:tc>
        <w:tc>
          <w:tcPr>
            <w:tcW w:w="6057" w:type="dxa"/>
            <w:vAlign w:val="center"/>
          </w:tcPr>
          <w:p w:rsidR="00BE51D3" w:rsidRPr="00C9529E" w:rsidRDefault="00BE51D3" w:rsidP="00E92E13">
            <w:pPr>
              <w:adjustRightInd w:val="0"/>
              <w:snapToGrid w:val="0"/>
              <w:spacing w:line="400" w:lineRule="exact"/>
              <w:jc w:val="both"/>
              <w:rPr>
                <w:rFonts w:ascii="標楷體" w:eastAsia="標楷體" w:hAnsi="標楷體" w:cs="新細明體"/>
                <w:kern w:val="0"/>
                <w:sz w:val="28"/>
                <w:szCs w:val="20"/>
              </w:rPr>
            </w:pPr>
            <w:r w:rsidRPr="00C9529E">
              <w:rPr>
                <w:rFonts w:ascii="標楷體" w:eastAsia="標楷體" w:hAnsi="標楷體" w:cs="新細明體" w:hint="eastAsia"/>
                <w:kern w:val="0"/>
                <w:sz w:val="28"/>
                <w:szCs w:val="20"/>
              </w:rPr>
              <w:t>1.連江縣志工隊40</w:t>
            </w:r>
            <w:r w:rsidRPr="00C9529E">
              <w:rPr>
                <w:rFonts w:ascii="標楷體" w:eastAsia="標楷體" w:hAnsi="標楷體" w:hint="eastAsia"/>
                <w:sz w:val="28"/>
                <w:szCs w:val="28"/>
              </w:rPr>
              <w:t>人至本中心參訪觀摩。</w:t>
            </w:r>
          </w:p>
          <w:p w:rsidR="00BE51D3" w:rsidRPr="00C9529E" w:rsidRDefault="00BE51D3" w:rsidP="00E92E13">
            <w:pPr>
              <w:adjustRightInd w:val="0"/>
              <w:snapToGrid w:val="0"/>
              <w:spacing w:line="400" w:lineRule="exact"/>
              <w:ind w:left="280" w:hangingChars="100" w:hanging="280"/>
              <w:jc w:val="both"/>
              <w:rPr>
                <w:rFonts w:ascii="標楷體" w:eastAsia="標楷體" w:hAnsi="標楷體"/>
                <w:sz w:val="28"/>
                <w:szCs w:val="28"/>
              </w:rPr>
            </w:pPr>
            <w:r w:rsidRPr="00C9529E">
              <w:rPr>
                <w:rFonts w:ascii="標楷體" w:eastAsia="標楷體" w:hAnsi="標楷體"/>
                <w:sz w:val="28"/>
                <w:szCs w:val="28"/>
              </w:rPr>
              <w:t>2.</w:t>
            </w:r>
            <w:r w:rsidRPr="00C9529E">
              <w:rPr>
                <w:rFonts w:ascii="標楷體" w:eastAsia="標楷體" w:hAnsi="標楷體" w:hint="eastAsia"/>
                <w:sz w:val="28"/>
                <w:szCs w:val="28"/>
              </w:rPr>
              <w:t>瞭解本市志願服務運作模式與業務推展情形。</w:t>
            </w:r>
          </w:p>
        </w:tc>
      </w:tr>
      <w:tr w:rsidR="00BE51D3" w:rsidRPr="00377AEA" w:rsidTr="00E92E13">
        <w:trPr>
          <w:trHeight w:val="555"/>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BA488C" w:rsidRDefault="00BE51D3" w:rsidP="00E92E13">
            <w:pPr>
              <w:spacing w:line="400" w:lineRule="exact"/>
              <w:jc w:val="both"/>
              <w:rPr>
                <w:rFonts w:ascii="標楷體" w:eastAsia="標楷體" w:hAnsi="標楷體"/>
                <w:bCs/>
                <w:sz w:val="28"/>
                <w:szCs w:val="28"/>
              </w:rPr>
            </w:pPr>
            <w:r w:rsidRPr="00BA488C">
              <w:rPr>
                <w:rFonts w:ascii="標楷體" w:eastAsia="標楷體" w:hAnsi="標楷體" w:hint="eastAsia"/>
                <w:bCs/>
                <w:sz w:val="28"/>
                <w:szCs w:val="28"/>
              </w:rPr>
              <w:t>宜蘭縣社教福利服務發展協會</w:t>
            </w:r>
          </w:p>
        </w:tc>
        <w:tc>
          <w:tcPr>
            <w:tcW w:w="1276" w:type="dxa"/>
            <w:vAlign w:val="center"/>
          </w:tcPr>
          <w:p w:rsidR="00BE51D3" w:rsidRPr="00BA488C" w:rsidRDefault="00BE51D3" w:rsidP="00E92E13">
            <w:pPr>
              <w:spacing w:line="400" w:lineRule="exact"/>
              <w:jc w:val="center"/>
              <w:rPr>
                <w:rFonts w:ascii="標楷體" w:eastAsia="標楷體" w:hAnsi="標楷體"/>
                <w:sz w:val="28"/>
                <w:szCs w:val="28"/>
              </w:rPr>
            </w:pPr>
            <w:r>
              <w:rPr>
                <w:rFonts w:ascii="標楷體" w:eastAsia="標楷體" w:hAnsi="標楷體" w:hint="eastAsia"/>
                <w:sz w:val="28"/>
                <w:szCs w:val="28"/>
              </w:rPr>
              <w:t>11/18</w:t>
            </w:r>
          </w:p>
        </w:tc>
        <w:tc>
          <w:tcPr>
            <w:tcW w:w="6057" w:type="dxa"/>
            <w:vAlign w:val="center"/>
          </w:tcPr>
          <w:p w:rsidR="00BE51D3" w:rsidRPr="00BA488C" w:rsidRDefault="00BE51D3" w:rsidP="00E92E13">
            <w:pPr>
              <w:adjustRightInd w:val="0"/>
              <w:snapToGrid w:val="0"/>
              <w:spacing w:line="400" w:lineRule="exact"/>
              <w:jc w:val="both"/>
              <w:rPr>
                <w:rFonts w:ascii="標楷體" w:eastAsia="標楷體" w:hAnsi="標楷體" w:cs="新細明體"/>
                <w:kern w:val="0"/>
                <w:sz w:val="28"/>
                <w:szCs w:val="20"/>
              </w:rPr>
            </w:pPr>
            <w:r w:rsidRPr="00BA488C">
              <w:rPr>
                <w:rFonts w:ascii="標楷體" w:eastAsia="標楷體" w:hAnsi="標楷體" w:cs="新細明體" w:hint="eastAsia"/>
                <w:kern w:val="0"/>
                <w:sz w:val="28"/>
                <w:szCs w:val="20"/>
              </w:rPr>
              <w:t>1.宜蘭縣志工隊40</w:t>
            </w:r>
            <w:r w:rsidRPr="00BA488C">
              <w:rPr>
                <w:rFonts w:ascii="標楷體" w:eastAsia="標楷體" w:hAnsi="標楷體" w:hint="eastAsia"/>
                <w:sz w:val="28"/>
                <w:szCs w:val="28"/>
              </w:rPr>
              <w:t>人至本中心參訪觀摩。</w:t>
            </w:r>
          </w:p>
          <w:p w:rsidR="00BE51D3" w:rsidRPr="00BA488C" w:rsidRDefault="00BE51D3" w:rsidP="00E92E13">
            <w:pPr>
              <w:adjustRightInd w:val="0"/>
              <w:snapToGrid w:val="0"/>
              <w:spacing w:line="400" w:lineRule="exact"/>
              <w:ind w:left="280" w:hangingChars="100" w:hanging="280"/>
              <w:jc w:val="both"/>
              <w:rPr>
                <w:rFonts w:ascii="標楷體" w:eastAsia="標楷體" w:hAnsi="標楷體"/>
                <w:sz w:val="28"/>
                <w:szCs w:val="28"/>
              </w:rPr>
            </w:pPr>
            <w:r w:rsidRPr="00BA488C">
              <w:rPr>
                <w:rFonts w:ascii="標楷體" w:eastAsia="標楷體" w:hAnsi="標楷體"/>
                <w:sz w:val="28"/>
                <w:szCs w:val="28"/>
              </w:rPr>
              <w:t>2.</w:t>
            </w:r>
            <w:r w:rsidRPr="00BA488C">
              <w:rPr>
                <w:rFonts w:ascii="標楷體" w:eastAsia="標楷體" w:hAnsi="標楷體" w:hint="eastAsia"/>
                <w:sz w:val="28"/>
                <w:szCs w:val="28"/>
              </w:rPr>
              <w:t>瞭解本市志願服務運作模式與業務推展情形。</w:t>
            </w:r>
          </w:p>
        </w:tc>
      </w:tr>
      <w:tr w:rsidR="00BE51D3" w:rsidRPr="00377AEA" w:rsidTr="00E92E13">
        <w:trPr>
          <w:trHeight w:val="1112"/>
          <w:jc w:val="center"/>
        </w:trPr>
        <w:tc>
          <w:tcPr>
            <w:tcW w:w="926" w:type="dxa"/>
            <w:vMerge w:val="restart"/>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配合主管機關</w:t>
            </w:r>
          </w:p>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交辦事項</w:t>
            </w:r>
          </w:p>
        </w:tc>
        <w:tc>
          <w:tcPr>
            <w:tcW w:w="1873" w:type="dxa"/>
            <w:vAlign w:val="center"/>
          </w:tcPr>
          <w:p w:rsidR="00BE51D3" w:rsidRPr="00BA488C" w:rsidRDefault="00BE51D3" w:rsidP="00E92E13">
            <w:pPr>
              <w:snapToGrid w:val="0"/>
              <w:spacing w:line="400" w:lineRule="exact"/>
              <w:jc w:val="both"/>
              <w:rPr>
                <w:rFonts w:ascii="標楷體" w:eastAsia="標楷體" w:hAnsi="標楷體"/>
                <w:sz w:val="28"/>
                <w:szCs w:val="28"/>
              </w:rPr>
            </w:pPr>
            <w:r w:rsidRPr="00BA488C">
              <w:rPr>
                <w:rFonts w:ascii="標楷體" w:eastAsia="標楷體" w:hAnsi="標楷體" w:hint="eastAsia"/>
                <w:sz w:val="28"/>
                <w:szCs w:val="28"/>
              </w:rPr>
              <w:t>各目的事業主管機關會議</w:t>
            </w:r>
          </w:p>
        </w:tc>
        <w:tc>
          <w:tcPr>
            <w:tcW w:w="1276" w:type="dxa"/>
            <w:vAlign w:val="center"/>
          </w:tcPr>
          <w:p w:rsidR="00BE51D3" w:rsidRPr="00BA488C" w:rsidRDefault="00BE51D3" w:rsidP="00E92E13">
            <w:pPr>
              <w:adjustRightInd w:val="0"/>
              <w:snapToGrid w:val="0"/>
              <w:spacing w:line="400" w:lineRule="exact"/>
              <w:jc w:val="center"/>
              <w:rPr>
                <w:rFonts w:ascii="標楷體" w:eastAsia="標楷體" w:hAnsi="標楷體" w:cs="新細明體"/>
                <w:kern w:val="0"/>
                <w:sz w:val="28"/>
                <w:szCs w:val="20"/>
              </w:rPr>
            </w:pPr>
            <w:r>
              <w:rPr>
                <w:rFonts w:ascii="標楷體" w:eastAsia="標楷體" w:hAnsi="標楷體" w:cs="新細明體" w:hint="eastAsia"/>
                <w:kern w:val="0"/>
                <w:sz w:val="28"/>
                <w:szCs w:val="20"/>
              </w:rPr>
              <w:t>1</w:t>
            </w:r>
            <w:r>
              <w:rPr>
                <w:rFonts w:ascii="標楷體" w:eastAsia="標楷體" w:hAnsi="標楷體" w:cs="新細明體"/>
                <w:kern w:val="0"/>
                <w:sz w:val="28"/>
                <w:szCs w:val="20"/>
              </w:rPr>
              <w:t>1/23</w:t>
            </w:r>
          </w:p>
        </w:tc>
        <w:tc>
          <w:tcPr>
            <w:tcW w:w="6057" w:type="dxa"/>
            <w:vAlign w:val="center"/>
          </w:tcPr>
          <w:p w:rsidR="00BE51D3" w:rsidRPr="00BA488C" w:rsidRDefault="00BE51D3" w:rsidP="00E92E13">
            <w:pPr>
              <w:tabs>
                <w:tab w:val="left" w:pos="360"/>
              </w:tabs>
              <w:spacing w:line="400" w:lineRule="exact"/>
              <w:ind w:left="280" w:hangingChars="100" w:hanging="280"/>
              <w:jc w:val="both"/>
              <w:rPr>
                <w:rFonts w:ascii="標楷體" w:eastAsia="標楷體" w:hAnsi="標楷體"/>
                <w:sz w:val="28"/>
                <w:szCs w:val="28"/>
              </w:rPr>
            </w:pPr>
            <w:r w:rsidRPr="00BA488C">
              <w:rPr>
                <w:rFonts w:ascii="標楷體" w:eastAsia="標楷體" w:hAnsi="標楷體" w:hint="eastAsia"/>
                <w:sz w:val="28"/>
                <w:szCs w:val="28"/>
              </w:rPr>
              <w:t>1.</w:t>
            </w:r>
            <w:r w:rsidRPr="00BA488C">
              <w:rPr>
                <w:rFonts w:ascii="標楷體" w:eastAsia="標楷體" w:hAnsi="標楷體"/>
                <w:sz w:val="28"/>
                <w:szCs w:val="28"/>
              </w:rPr>
              <w:t>瞭解各目的事業主管機關推展志願服務情形及交流工作經驗。</w:t>
            </w:r>
          </w:p>
          <w:p w:rsidR="00BE51D3" w:rsidRPr="00BA488C" w:rsidRDefault="00BE51D3" w:rsidP="00E92E13">
            <w:pPr>
              <w:tabs>
                <w:tab w:val="left" w:pos="360"/>
              </w:tabs>
              <w:spacing w:line="400" w:lineRule="exact"/>
              <w:ind w:left="280" w:hangingChars="100" w:hanging="280"/>
              <w:jc w:val="both"/>
              <w:rPr>
                <w:rFonts w:ascii="標楷體" w:eastAsia="標楷體" w:hAnsi="標楷體"/>
                <w:sz w:val="28"/>
                <w:szCs w:val="28"/>
              </w:rPr>
            </w:pPr>
            <w:r w:rsidRPr="00BA488C">
              <w:rPr>
                <w:rFonts w:ascii="標楷體" w:eastAsia="標楷體" w:hAnsi="標楷體" w:hint="eastAsia"/>
                <w:sz w:val="28"/>
                <w:szCs w:val="28"/>
              </w:rPr>
              <w:t>2.宣導各目的事業主管機關動員志工隊志工參與燈會志工活動。</w:t>
            </w:r>
          </w:p>
        </w:tc>
      </w:tr>
      <w:tr w:rsidR="00BE51D3" w:rsidRPr="00377AEA" w:rsidTr="00E92E13">
        <w:trPr>
          <w:trHeight w:val="1112"/>
          <w:jc w:val="center"/>
        </w:trPr>
        <w:tc>
          <w:tcPr>
            <w:tcW w:w="926" w:type="dxa"/>
            <w:vMerge/>
            <w:vAlign w:val="center"/>
          </w:tcPr>
          <w:p w:rsidR="00BE51D3" w:rsidRPr="00377AEA" w:rsidRDefault="00BE51D3" w:rsidP="00E92E13">
            <w:pPr>
              <w:spacing w:line="380" w:lineRule="exact"/>
              <w:jc w:val="center"/>
              <w:rPr>
                <w:rFonts w:ascii="標楷體" w:eastAsia="標楷體" w:hAnsi="標楷體"/>
                <w:bCs/>
                <w:sz w:val="28"/>
                <w:szCs w:val="28"/>
              </w:rPr>
            </w:pPr>
          </w:p>
        </w:tc>
        <w:tc>
          <w:tcPr>
            <w:tcW w:w="1873" w:type="dxa"/>
            <w:vAlign w:val="center"/>
          </w:tcPr>
          <w:p w:rsidR="00BE51D3" w:rsidRPr="00C33DB6" w:rsidRDefault="00BE51D3" w:rsidP="00E92E13">
            <w:pPr>
              <w:snapToGrid w:val="0"/>
              <w:spacing w:line="400" w:lineRule="exact"/>
              <w:jc w:val="both"/>
              <w:rPr>
                <w:rFonts w:ascii="標楷體" w:eastAsia="標楷體" w:hAnsi="標楷體"/>
                <w:sz w:val="28"/>
                <w:szCs w:val="28"/>
              </w:rPr>
            </w:pPr>
            <w:r w:rsidRPr="00C33DB6">
              <w:rPr>
                <w:rFonts w:ascii="標楷體" w:eastAsia="標楷體" w:hAnsi="標楷體" w:hint="eastAsia"/>
                <w:sz w:val="28"/>
                <w:szCs w:val="28"/>
              </w:rPr>
              <w:t>109年績優志工表揚活動</w:t>
            </w:r>
          </w:p>
        </w:tc>
        <w:tc>
          <w:tcPr>
            <w:tcW w:w="1276" w:type="dxa"/>
            <w:vAlign w:val="center"/>
          </w:tcPr>
          <w:p w:rsidR="00BE51D3" w:rsidRPr="00C33DB6" w:rsidRDefault="00BE51D3" w:rsidP="00E92E13">
            <w:pPr>
              <w:adjustRightInd w:val="0"/>
              <w:snapToGrid w:val="0"/>
              <w:spacing w:line="400" w:lineRule="exact"/>
              <w:jc w:val="center"/>
              <w:rPr>
                <w:rFonts w:ascii="標楷體" w:eastAsia="標楷體" w:hAnsi="標楷體" w:cs="新細明體"/>
                <w:kern w:val="0"/>
                <w:sz w:val="28"/>
                <w:szCs w:val="20"/>
              </w:rPr>
            </w:pPr>
            <w:r>
              <w:rPr>
                <w:rFonts w:ascii="標楷體" w:eastAsia="標楷體" w:hAnsi="標楷體" w:cs="新細明體"/>
                <w:kern w:val="0"/>
                <w:sz w:val="28"/>
                <w:szCs w:val="20"/>
              </w:rPr>
              <w:t>12/11</w:t>
            </w:r>
          </w:p>
        </w:tc>
        <w:tc>
          <w:tcPr>
            <w:tcW w:w="6057" w:type="dxa"/>
            <w:vAlign w:val="center"/>
          </w:tcPr>
          <w:p w:rsidR="00BE51D3" w:rsidRPr="00C33DB6" w:rsidRDefault="00BE51D3" w:rsidP="00E92E13">
            <w:pPr>
              <w:autoSpaceDE w:val="0"/>
              <w:autoSpaceDN w:val="0"/>
              <w:adjustRightInd w:val="0"/>
              <w:spacing w:line="400" w:lineRule="exact"/>
              <w:ind w:left="280" w:hangingChars="100" w:hanging="280"/>
              <w:jc w:val="both"/>
              <w:rPr>
                <w:rFonts w:ascii="標楷體" w:eastAsia="標楷體" w:cs="標楷體"/>
                <w:kern w:val="0"/>
                <w:sz w:val="28"/>
                <w:szCs w:val="28"/>
              </w:rPr>
            </w:pPr>
            <w:r w:rsidRPr="00C33DB6">
              <w:rPr>
                <w:rFonts w:ascii="標楷體" w:eastAsia="標楷體" w:cs="標楷體" w:hint="eastAsia"/>
                <w:kern w:val="0"/>
                <w:sz w:val="28"/>
                <w:szCs w:val="28"/>
              </w:rPr>
              <w:t>1.媒合40位志工協助活動的辦理。</w:t>
            </w:r>
          </w:p>
          <w:p w:rsidR="00BE51D3" w:rsidRPr="00C33DB6" w:rsidRDefault="00BE51D3" w:rsidP="00E92E13">
            <w:pPr>
              <w:tabs>
                <w:tab w:val="left" w:pos="360"/>
              </w:tabs>
              <w:spacing w:line="400" w:lineRule="exact"/>
              <w:ind w:left="280" w:hangingChars="100" w:hanging="280"/>
              <w:jc w:val="both"/>
              <w:rPr>
                <w:rFonts w:ascii="標楷體" w:eastAsia="標楷體" w:hAnsi="標楷體"/>
                <w:sz w:val="28"/>
                <w:szCs w:val="28"/>
              </w:rPr>
            </w:pPr>
            <w:r w:rsidRPr="00C33DB6">
              <w:rPr>
                <w:rFonts w:ascii="標楷體" w:eastAsia="標楷體" w:cs="標楷體" w:hint="eastAsia"/>
                <w:kern w:val="0"/>
                <w:sz w:val="28"/>
                <w:szCs w:val="28"/>
              </w:rPr>
              <w:t>2.表揚獎項分為「全國志願服務獎」、「衛生福利志願服務獎」、「績優志工獎」共計</w:t>
            </w:r>
            <w:r w:rsidRPr="00C33DB6">
              <w:rPr>
                <w:rFonts w:ascii="標楷體" w:eastAsia="標楷體" w:hAnsi="標楷體"/>
                <w:sz w:val="28"/>
                <w:szCs w:val="28"/>
              </w:rPr>
              <w:t>236</w:t>
            </w:r>
            <w:r w:rsidRPr="00C33DB6">
              <w:rPr>
                <w:rFonts w:ascii="標楷體" w:eastAsia="標楷體" w:hAnsi="標楷體" w:hint="eastAsia"/>
                <w:sz w:val="28"/>
                <w:szCs w:val="28"/>
              </w:rPr>
              <w:t>位、活力千歲志工授證</w:t>
            </w:r>
            <w:r w:rsidRPr="00C33DB6">
              <w:rPr>
                <w:rFonts w:ascii="標楷體" w:eastAsia="標楷體" w:hAnsi="標楷體"/>
                <w:sz w:val="28"/>
                <w:szCs w:val="28"/>
              </w:rPr>
              <w:t>5</w:t>
            </w:r>
            <w:r w:rsidRPr="00C33DB6">
              <w:rPr>
                <w:rFonts w:ascii="標楷體" w:eastAsia="標楷體" w:hAnsi="標楷體" w:hint="eastAsia"/>
                <w:sz w:val="28"/>
                <w:szCs w:val="28"/>
              </w:rPr>
              <w:t>組 、社區關懷據點志工個人獎71位</w:t>
            </w:r>
            <w:r>
              <w:rPr>
                <w:rFonts w:ascii="標楷體" w:eastAsia="標楷體" w:hAnsi="標楷體"/>
                <w:sz w:val="28"/>
                <w:szCs w:val="28"/>
              </w:rPr>
              <w:t>、志願服務績優團隊3組</w:t>
            </w:r>
            <w:r w:rsidRPr="00C33DB6">
              <w:rPr>
                <w:rFonts w:ascii="標楷體" w:eastAsia="標楷體" w:cs="標楷體" w:hint="eastAsia"/>
                <w:kern w:val="0"/>
                <w:sz w:val="28"/>
                <w:szCs w:val="28"/>
              </w:rPr>
              <w:t>。</w:t>
            </w:r>
          </w:p>
        </w:tc>
      </w:tr>
      <w:tr w:rsidR="00BE51D3" w:rsidRPr="00377AEA" w:rsidTr="00E92E13">
        <w:trPr>
          <w:trHeight w:val="555"/>
          <w:jc w:val="center"/>
        </w:trPr>
        <w:tc>
          <w:tcPr>
            <w:tcW w:w="926"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lastRenderedPageBreak/>
              <w:t>項目</w:t>
            </w:r>
          </w:p>
        </w:tc>
        <w:tc>
          <w:tcPr>
            <w:tcW w:w="1873"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內容</w:t>
            </w:r>
          </w:p>
        </w:tc>
        <w:tc>
          <w:tcPr>
            <w:tcW w:w="1276"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日期</w:t>
            </w:r>
            <w:r w:rsidRPr="00377AEA">
              <w:rPr>
                <w:rFonts w:ascii="標楷體" w:eastAsia="標楷體" w:hAnsi="標楷體"/>
                <w:sz w:val="28"/>
                <w:szCs w:val="28"/>
              </w:rPr>
              <w:t>/</w:t>
            </w:r>
          </w:p>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數量</w:t>
            </w:r>
          </w:p>
        </w:tc>
        <w:tc>
          <w:tcPr>
            <w:tcW w:w="6057" w:type="dxa"/>
            <w:vAlign w:val="center"/>
          </w:tcPr>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sz w:val="28"/>
                <w:szCs w:val="28"/>
              </w:rPr>
              <w:t>具體成效</w:t>
            </w:r>
          </w:p>
        </w:tc>
      </w:tr>
      <w:tr w:rsidR="00BE51D3" w:rsidRPr="00377AEA" w:rsidTr="00E92E13">
        <w:trPr>
          <w:trHeight w:val="509"/>
          <w:jc w:val="center"/>
        </w:trPr>
        <w:tc>
          <w:tcPr>
            <w:tcW w:w="926" w:type="dxa"/>
            <w:vMerge w:val="restart"/>
            <w:vAlign w:val="center"/>
          </w:tcPr>
          <w:p w:rsidR="00BE51D3" w:rsidRPr="00377AEA" w:rsidRDefault="00BE51D3" w:rsidP="00E92E13">
            <w:pPr>
              <w:spacing w:line="380" w:lineRule="exact"/>
              <w:jc w:val="center"/>
              <w:rPr>
                <w:rFonts w:ascii="標楷體" w:eastAsia="標楷體" w:hAnsi="標楷體"/>
                <w:bCs/>
                <w:sz w:val="28"/>
                <w:szCs w:val="28"/>
              </w:rPr>
            </w:pPr>
            <w:r w:rsidRPr="00377AEA">
              <w:rPr>
                <w:rFonts w:ascii="標楷體" w:eastAsia="標楷體" w:hAnsi="標楷體" w:hint="eastAsia"/>
                <w:bCs/>
                <w:sz w:val="28"/>
                <w:szCs w:val="28"/>
              </w:rPr>
              <w:t>配合主管機關</w:t>
            </w:r>
          </w:p>
          <w:p w:rsidR="00BE51D3" w:rsidRPr="00377AEA" w:rsidRDefault="00BE51D3" w:rsidP="00E92E13">
            <w:pPr>
              <w:spacing w:line="360" w:lineRule="exact"/>
              <w:jc w:val="center"/>
              <w:rPr>
                <w:rFonts w:ascii="標楷體" w:eastAsia="標楷體" w:hAnsi="標楷體"/>
                <w:sz w:val="28"/>
                <w:szCs w:val="28"/>
              </w:rPr>
            </w:pPr>
            <w:r w:rsidRPr="00377AEA">
              <w:rPr>
                <w:rFonts w:ascii="標楷體" w:eastAsia="標楷體" w:hAnsi="標楷體" w:hint="eastAsia"/>
                <w:bCs/>
                <w:sz w:val="28"/>
                <w:szCs w:val="28"/>
              </w:rPr>
              <w:t>交辦事項</w:t>
            </w:r>
          </w:p>
        </w:tc>
        <w:tc>
          <w:tcPr>
            <w:tcW w:w="1873" w:type="dxa"/>
            <w:vAlign w:val="center"/>
          </w:tcPr>
          <w:p w:rsidR="00BE51D3" w:rsidRPr="00C9529E" w:rsidRDefault="00BE51D3" w:rsidP="00E92E13">
            <w:pPr>
              <w:spacing w:line="400" w:lineRule="exact"/>
              <w:jc w:val="both"/>
              <w:rPr>
                <w:rFonts w:ascii="標楷體" w:eastAsia="標楷體" w:hAnsi="標楷體"/>
                <w:sz w:val="28"/>
                <w:szCs w:val="28"/>
              </w:rPr>
            </w:pPr>
            <w:r w:rsidRPr="00C9529E">
              <w:rPr>
                <w:rFonts w:ascii="標楷體" w:eastAsia="標楷體" w:hAnsi="標楷體" w:hint="eastAsia"/>
                <w:sz w:val="28"/>
                <w:szCs w:val="28"/>
              </w:rPr>
              <w:t>2021台灣燈會志工招募</w:t>
            </w:r>
          </w:p>
        </w:tc>
        <w:tc>
          <w:tcPr>
            <w:tcW w:w="1276" w:type="dxa"/>
            <w:vAlign w:val="center"/>
          </w:tcPr>
          <w:p w:rsidR="00BE51D3" w:rsidRPr="00C33DB6" w:rsidRDefault="00BE51D3" w:rsidP="00E92E13">
            <w:pPr>
              <w:adjustRightInd w:val="0"/>
              <w:snapToGrid w:val="0"/>
              <w:spacing w:line="400" w:lineRule="exact"/>
              <w:jc w:val="center"/>
              <w:rPr>
                <w:rFonts w:ascii="標楷體" w:eastAsia="標楷體" w:hAnsi="標楷體" w:cs="新細明體"/>
                <w:kern w:val="0"/>
                <w:sz w:val="28"/>
                <w:szCs w:val="20"/>
              </w:rPr>
            </w:pPr>
            <w:r>
              <w:rPr>
                <w:rFonts w:ascii="標楷體" w:eastAsia="標楷體" w:hAnsi="標楷體" w:cs="新細明體"/>
                <w:kern w:val="0"/>
                <w:sz w:val="28"/>
                <w:szCs w:val="20"/>
              </w:rPr>
              <w:t>687</w:t>
            </w:r>
            <w:r w:rsidRPr="00C33DB6">
              <w:rPr>
                <w:rFonts w:ascii="標楷體" w:eastAsia="標楷體" w:hAnsi="標楷體" w:cs="新細明體" w:hint="eastAsia"/>
                <w:kern w:val="0"/>
                <w:sz w:val="28"/>
                <w:szCs w:val="20"/>
              </w:rPr>
              <w:t>人/</w:t>
            </w:r>
          </w:p>
          <w:p w:rsidR="00BE51D3" w:rsidRPr="00C33DB6" w:rsidRDefault="00BE51D3" w:rsidP="00E92E13">
            <w:pPr>
              <w:adjustRightInd w:val="0"/>
              <w:snapToGrid w:val="0"/>
              <w:spacing w:line="400" w:lineRule="exact"/>
              <w:jc w:val="center"/>
              <w:rPr>
                <w:rFonts w:ascii="標楷體" w:eastAsia="標楷體" w:hAnsi="標楷體" w:cs="新細明體"/>
                <w:kern w:val="0"/>
                <w:sz w:val="28"/>
                <w:szCs w:val="20"/>
              </w:rPr>
            </w:pPr>
            <w:r>
              <w:rPr>
                <w:rFonts w:ascii="標楷體" w:eastAsia="標楷體" w:hAnsi="標楷體" w:cs="新細明體"/>
                <w:kern w:val="0"/>
                <w:sz w:val="28"/>
                <w:szCs w:val="20"/>
              </w:rPr>
              <w:t>3741</w:t>
            </w:r>
            <w:r w:rsidRPr="00C33DB6">
              <w:rPr>
                <w:rFonts w:ascii="標楷體" w:eastAsia="標楷體" w:hAnsi="標楷體" w:cs="新細明體" w:hint="eastAsia"/>
                <w:kern w:val="0"/>
                <w:sz w:val="28"/>
                <w:szCs w:val="20"/>
              </w:rPr>
              <w:t>人次</w:t>
            </w:r>
          </w:p>
        </w:tc>
        <w:tc>
          <w:tcPr>
            <w:tcW w:w="6057" w:type="dxa"/>
            <w:vAlign w:val="center"/>
          </w:tcPr>
          <w:p w:rsidR="00BE51D3" w:rsidRPr="00C33DB6" w:rsidRDefault="00BE51D3" w:rsidP="00E92E13">
            <w:pPr>
              <w:tabs>
                <w:tab w:val="left" w:pos="0"/>
              </w:tabs>
              <w:spacing w:line="400" w:lineRule="exact"/>
              <w:ind w:left="2"/>
              <w:jc w:val="both"/>
              <w:rPr>
                <w:rFonts w:ascii="標楷體" w:eastAsia="標楷體" w:hAnsi="標楷體" w:cs="新細明體"/>
                <w:kern w:val="0"/>
                <w:sz w:val="28"/>
                <w:szCs w:val="20"/>
              </w:rPr>
            </w:pPr>
            <w:r w:rsidRPr="00C33DB6">
              <w:rPr>
                <w:rFonts w:ascii="標楷體" w:eastAsia="標楷體" w:hAnsi="標楷體" w:hint="eastAsia"/>
                <w:sz w:val="28"/>
                <w:szCs w:val="28"/>
              </w:rPr>
              <w:t>媒合個人</w:t>
            </w:r>
            <w:r>
              <w:rPr>
                <w:rFonts w:ascii="標楷體" w:eastAsia="標楷體" w:hAnsi="標楷體"/>
                <w:sz w:val="28"/>
                <w:szCs w:val="28"/>
              </w:rPr>
              <w:t>191</w:t>
            </w:r>
            <w:r w:rsidRPr="00C33DB6">
              <w:rPr>
                <w:rFonts w:ascii="標楷體" w:eastAsia="標楷體" w:hAnsi="標楷體" w:hint="eastAsia"/>
                <w:sz w:val="28"/>
                <w:szCs w:val="28"/>
              </w:rPr>
              <w:t>人報名，團體</w:t>
            </w:r>
            <w:r>
              <w:rPr>
                <w:rFonts w:ascii="標楷體" w:eastAsia="標楷體" w:hAnsi="標楷體"/>
                <w:sz w:val="28"/>
                <w:szCs w:val="28"/>
              </w:rPr>
              <w:t>23</w:t>
            </w:r>
            <w:r w:rsidRPr="00C33DB6">
              <w:rPr>
                <w:rFonts w:ascii="標楷體" w:eastAsia="標楷體" w:hAnsi="標楷體" w:hint="eastAsia"/>
                <w:sz w:val="28"/>
                <w:szCs w:val="28"/>
              </w:rPr>
              <w:t>個單位</w:t>
            </w:r>
            <w:r>
              <w:rPr>
                <w:rFonts w:ascii="標楷體" w:eastAsia="標楷體" w:hAnsi="標楷體"/>
                <w:sz w:val="28"/>
                <w:szCs w:val="28"/>
              </w:rPr>
              <w:t>496</w:t>
            </w:r>
            <w:r w:rsidRPr="00C33DB6">
              <w:rPr>
                <w:rFonts w:ascii="標楷體" w:eastAsia="標楷體" w:hAnsi="標楷體" w:hint="eastAsia"/>
                <w:sz w:val="28"/>
                <w:szCs w:val="28"/>
              </w:rPr>
              <w:t>人報名，合計</w:t>
            </w:r>
            <w:r>
              <w:rPr>
                <w:rFonts w:ascii="標楷體" w:eastAsia="標楷體" w:hAnsi="標楷體"/>
                <w:sz w:val="28"/>
                <w:szCs w:val="28"/>
              </w:rPr>
              <w:t>687</w:t>
            </w:r>
            <w:r w:rsidRPr="00C33DB6">
              <w:rPr>
                <w:rFonts w:ascii="標楷體" w:eastAsia="標楷體" w:hAnsi="標楷體" w:hint="eastAsia"/>
                <w:sz w:val="28"/>
                <w:szCs w:val="28"/>
              </w:rPr>
              <w:t>人報名，</w:t>
            </w:r>
            <w:r>
              <w:rPr>
                <w:rFonts w:ascii="標楷體" w:eastAsia="標楷體" w:hAnsi="標楷體"/>
                <w:sz w:val="28"/>
                <w:szCs w:val="28"/>
              </w:rPr>
              <w:t>3741</w:t>
            </w:r>
            <w:r w:rsidRPr="00C33DB6">
              <w:rPr>
                <w:rFonts w:ascii="標楷體" w:eastAsia="標楷體" w:hAnsi="標楷體" w:hint="eastAsia"/>
                <w:sz w:val="28"/>
                <w:szCs w:val="28"/>
              </w:rPr>
              <w:t>人次</w:t>
            </w:r>
          </w:p>
        </w:tc>
      </w:tr>
      <w:tr w:rsidR="00BE51D3" w:rsidRPr="00377AEA" w:rsidTr="00E92E13">
        <w:trPr>
          <w:trHeight w:val="509"/>
          <w:jc w:val="center"/>
        </w:trPr>
        <w:tc>
          <w:tcPr>
            <w:tcW w:w="926" w:type="dxa"/>
            <w:vMerge/>
            <w:vAlign w:val="center"/>
          </w:tcPr>
          <w:p w:rsidR="00BE51D3" w:rsidRPr="00377AEA" w:rsidRDefault="00BE51D3" w:rsidP="00E92E13">
            <w:pPr>
              <w:spacing w:line="360" w:lineRule="exact"/>
              <w:jc w:val="center"/>
              <w:rPr>
                <w:rFonts w:ascii="標楷體" w:eastAsia="標楷體" w:hAnsi="標楷體"/>
                <w:sz w:val="28"/>
                <w:szCs w:val="28"/>
              </w:rPr>
            </w:pPr>
          </w:p>
        </w:tc>
        <w:tc>
          <w:tcPr>
            <w:tcW w:w="1873" w:type="dxa"/>
            <w:vAlign w:val="center"/>
          </w:tcPr>
          <w:p w:rsidR="00BE51D3" w:rsidRPr="00C9529E" w:rsidRDefault="00BE51D3" w:rsidP="00E92E13">
            <w:pPr>
              <w:spacing w:line="400" w:lineRule="exact"/>
              <w:jc w:val="both"/>
              <w:rPr>
                <w:rFonts w:ascii="標楷體" w:eastAsia="標楷體" w:hAnsi="標楷體"/>
                <w:sz w:val="28"/>
                <w:szCs w:val="28"/>
              </w:rPr>
            </w:pPr>
            <w:r w:rsidRPr="00C9529E">
              <w:rPr>
                <w:rFonts w:ascii="標楷體" w:eastAsia="標楷體" w:hAnsi="標楷體" w:hint="eastAsia"/>
                <w:sz w:val="28"/>
                <w:szCs w:val="28"/>
              </w:rPr>
              <w:t>媒合新竹市藥局防疫志工</w:t>
            </w:r>
          </w:p>
        </w:tc>
        <w:tc>
          <w:tcPr>
            <w:tcW w:w="1276" w:type="dxa"/>
            <w:vAlign w:val="center"/>
          </w:tcPr>
          <w:p w:rsidR="00BE51D3" w:rsidRPr="00C9529E" w:rsidRDefault="00BE51D3" w:rsidP="00E92E13">
            <w:pPr>
              <w:adjustRightInd w:val="0"/>
              <w:snapToGrid w:val="0"/>
              <w:spacing w:line="400" w:lineRule="exact"/>
              <w:jc w:val="center"/>
              <w:rPr>
                <w:rFonts w:ascii="標楷體" w:eastAsia="標楷體" w:hAnsi="標楷體" w:cs="新細明體"/>
                <w:kern w:val="0"/>
                <w:sz w:val="28"/>
                <w:szCs w:val="20"/>
              </w:rPr>
            </w:pPr>
            <w:r w:rsidRPr="00C9529E">
              <w:rPr>
                <w:rFonts w:ascii="標楷體" w:eastAsia="標楷體" w:hAnsi="標楷體" w:cs="新細明體"/>
                <w:kern w:val="0"/>
                <w:sz w:val="28"/>
                <w:szCs w:val="20"/>
              </w:rPr>
              <w:t>1</w:t>
            </w:r>
            <w:r>
              <w:rPr>
                <w:rFonts w:ascii="標楷體" w:eastAsia="標楷體" w:hAnsi="標楷體" w:cs="新細明體" w:hint="eastAsia"/>
                <w:kern w:val="0"/>
                <w:sz w:val="28"/>
                <w:szCs w:val="20"/>
              </w:rPr>
              <w:t>2</w:t>
            </w:r>
            <w:r w:rsidRPr="00C9529E">
              <w:rPr>
                <w:rFonts w:ascii="標楷體" w:eastAsia="標楷體" w:hAnsi="標楷體" w:cs="新細明體" w:hint="eastAsia"/>
                <w:kern w:val="0"/>
                <w:sz w:val="28"/>
                <w:szCs w:val="20"/>
              </w:rPr>
              <w:t>個/</w:t>
            </w:r>
          </w:p>
          <w:p w:rsidR="00BE51D3" w:rsidRPr="00C9529E" w:rsidRDefault="00BE51D3" w:rsidP="00E92E13">
            <w:pPr>
              <w:adjustRightInd w:val="0"/>
              <w:snapToGrid w:val="0"/>
              <w:spacing w:line="400" w:lineRule="exact"/>
              <w:jc w:val="center"/>
              <w:rPr>
                <w:rFonts w:ascii="標楷體" w:eastAsia="標楷體" w:hAnsi="標楷體" w:cs="新細明體"/>
                <w:kern w:val="0"/>
                <w:sz w:val="28"/>
                <w:szCs w:val="20"/>
              </w:rPr>
            </w:pPr>
            <w:r>
              <w:rPr>
                <w:rFonts w:ascii="標楷體" w:eastAsia="標楷體" w:hAnsi="標楷體" w:cs="新細明體"/>
                <w:kern w:val="0"/>
                <w:sz w:val="28"/>
                <w:szCs w:val="20"/>
              </w:rPr>
              <w:t>922</w:t>
            </w:r>
            <w:r w:rsidRPr="00C9529E">
              <w:rPr>
                <w:rFonts w:ascii="標楷體" w:eastAsia="標楷體" w:hAnsi="標楷體" w:cs="新細明體" w:hint="eastAsia"/>
                <w:kern w:val="0"/>
                <w:sz w:val="28"/>
                <w:szCs w:val="20"/>
              </w:rPr>
              <w:t>人次</w:t>
            </w:r>
          </w:p>
        </w:tc>
        <w:tc>
          <w:tcPr>
            <w:tcW w:w="6057" w:type="dxa"/>
            <w:vAlign w:val="center"/>
          </w:tcPr>
          <w:p w:rsidR="00BE51D3" w:rsidRPr="00C9529E" w:rsidRDefault="00BE51D3" w:rsidP="00E92E13">
            <w:pPr>
              <w:tabs>
                <w:tab w:val="left" w:pos="0"/>
              </w:tabs>
              <w:spacing w:line="400" w:lineRule="exact"/>
              <w:ind w:left="2"/>
              <w:jc w:val="both"/>
              <w:rPr>
                <w:rFonts w:ascii="標楷體" w:eastAsia="標楷體" w:hAnsi="標楷體" w:cs="新細明體"/>
                <w:kern w:val="0"/>
                <w:sz w:val="28"/>
                <w:szCs w:val="20"/>
              </w:rPr>
            </w:pPr>
            <w:r w:rsidRPr="00C9529E">
              <w:rPr>
                <w:rFonts w:ascii="標楷體" w:eastAsia="標楷體" w:hAnsi="標楷體" w:cs="新細明體" w:hint="eastAsia"/>
                <w:kern w:val="0"/>
                <w:sz w:val="28"/>
                <w:szCs w:val="20"/>
              </w:rPr>
              <w:t>媒合</w:t>
            </w:r>
            <w:r>
              <w:rPr>
                <w:rFonts w:ascii="標楷體" w:eastAsia="標楷體" w:hAnsi="標楷體" w:cs="新細明體" w:hint="eastAsia"/>
                <w:kern w:val="0"/>
                <w:sz w:val="28"/>
                <w:szCs w:val="20"/>
              </w:rPr>
              <w:t>12</w:t>
            </w:r>
            <w:r w:rsidRPr="00C9529E">
              <w:rPr>
                <w:rFonts w:ascii="標楷體" w:eastAsia="標楷體" w:hAnsi="標楷體" w:cs="新細明體" w:hint="eastAsia"/>
                <w:kern w:val="0"/>
                <w:sz w:val="28"/>
                <w:szCs w:val="20"/>
              </w:rPr>
              <w:t>家藥局</w:t>
            </w:r>
            <w:r>
              <w:rPr>
                <w:rFonts w:ascii="標楷體" w:eastAsia="標楷體" w:hAnsi="標楷體" w:cs="新細明體"/>
                <w:kern w:val="0"/>
                <w:sz w:val="28"/>
                <w:szCs w:val="20"/>
              </w:rPr>
              <w:t>922</w:t>
            </w:r>
            <w:r w:rsidRPr="00C9529E">
              <w:rPr>
                <w:rFonts w:ascii="標楷體" w:eastAsia="標楷體" w:hAnsi="標楷體" w:cs="新細明體" w:hint="eastAsia"/>
                <w:kern w:val="0"/>
                <w:sz w:val="28"/>
                <w:szCs w:val="20"/>
              </w:rPr>
              <w:t>人次志工協助新竹市藥局各項防疫工作的支援。</w:t>
            </w:r>
          </w:p>
        </w:tc>
      </w:tr>
    </w:tbl>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Default="00BE51D3" w:rsidP="00BE51D3">
      <w:pPr>
        <w:adjustRightInd w:val="0"/>
        <w:snapToGrid w:val="0"/>
        <w:spacing w:line="400" w:lineRule="atLeast"/>
        <w:rPr>
          <w:rFonts w:ascii="標楷體" w:eastAsia="標楷體" w:hAnsi="標楷體" w:cs="新細明體"/>
          <w:kern w:val="0"/>
          <w:sz w:val="32"/>
          <w:szCs w:val="32"/>
        </w:rPr>
      </w:pPr>
    </w:p>
    <w:p w:rsidR="00BE51D3" w:rsidRPr="00377AEA" w:rsidRDefault="00BE51D3" w:rsidP="00BE51D3">
      <w:pPr>
        <w:adjustRightInd w:val="0"/>
        <w:snapToGrid w:val="0"/>
        <w:spacing w:line="400" w:lineRule="atLeast"/>
        <w:rPr>
          <w:rFonts w:ascii="標楷體" w:eastAsia="標楷體" w:hAnsi="標楷體" w:cs="新細明體"/>
          <w:kern w:val="0"/>
          <w:sz w:val="32"/>
          <w:szCs w:val="32"/>
        </w:rPr>
      </w:pPr>
      <w:r w:rsidRPr="00377AEA">
        <w:rPr>
          <w:rFonts w:ascii="標楷體" w:eastAsia="標楷體" w:hAnsi="標楷體" w:cs="新細明體" w:hint="eastAsia"/>
          <w:kern w:val="0"/>
          <w:sz w:val="32"/>
          <w:szCs w:val="32"/>
        </w:rPr>
        <w:lastRenderedPageBreak/>
        <w:t>新竹市志願服務推廣中心</w:t>
      </w:r>
      <w:r>
        <w:rPr>
          <w:rFonts w:ascii="標楷體" w:eastAsia="標楷體" w:hAnsi="標楷體" w:cs="新細明體" w:hint="eastAsia"/>
          <w:color w:val="FF0000"/>
          <w:kern w:val="0"/>
          <w:sz w:val="32"/>
          <w:szCs w:val="32"/>
        </w:rPr>
        <w:t>110</w:t>
      </w:r>
      <w:r w:rsidRPr="004F7EE5">
        <w:rPr>
          <w:rFonts w:ascii="標楷體" w:eastAsia="標楷體" w:hAnsi="標楷體" w:cs="新細明體" w:hint="eastAsia"/>
          <w:color w:val="FF0000"/>
          <w:kern w:val="0"/>
          <w:sz w:val="32"/>
          <w:szCs w:val="32"/>
        </w:rPr>
        <w:t>年</w:t>
      </w:r>
      <w:r>
        <w:rPr>
          <w:rFonts w:ascii="標楷體" w:eastAsia="標楷體" w:hAnsi="標楷體" w:cs="新細明體" w:hint="eastAsia"/>
          <w:color w:val="FF0000"/>
          <w:kern w:val="0"/>
          <w:sz w:val="32"/>
          <w:szCs w:val="32"/>
        </w:rPr>
        <w:t>1-6</w:t>
      </w:r>
      <w:r w:rsidRPr="004F7EE5">
        <w:rPr>
          <w:rFonts w:ascii="標楷體" w:eastAsia="標楷體" w:hAnsi="標楷體" w:cs="新細明體" w:hint="eastAsia"/>
          <w:color w:val="FF0000"/>
          <w:kern w:val="0"/>
          <w:sz w:val="32"/>
          <w:szCs w:val="32"/>
        </w:rPr>
        <w:t>月</w:t>
      </w:r>
      <w:r w:rsidRPr="00377AEA">
        <w:rPr>
          <w:rFonts w:ascii="標楷體" w:eastAsia="標楷體" w:hAnsi="標楷體" w:cs="新細明體" w:hint="eastAsia"/>
          <w:kern w:val="0"/>
          <w:sz w:val="32"/>
          <w:szCs w:val="32"/>
        </w:rPr>
        <w:t>推展業務及活動報告：</w:t>
      </w:r>
    </w:p>
    <w:p w:rsidR="00BE51D3" w:rsidRPr="00377AEA" w:rsidRDefault="00BE51D3" w:rsidP="00BE51D3">
      <w:pPr>
        <w:adjustRightInd w:val="0"/>
        <w:snapToGrid w:val="0"/>
        <w:spacing w:line="400" w:lineRule="atLeast"/>
        <w:rPr>
          <w:rFonts w:ascii="標楷體" w:eastAsia="標楷體" w:hAnsi="標楷體" w:cs="新細明體"/>
          <w:kern w:val="0"/>
          <w:sz w:val="32"/>
          <w:szCs w:val="32"/>
        </w:rPr>
      </w:pPr>
    </w:p>
    <w:tbl>
      <w:tblPr>
        <w:tblW w:w="10314" w:type="dxa"/>
        <w:jc w:val="center"/>
        <w:tblLayout w:type="fixed"/>
        <w:tblLook w:val="0000" w:firstRow="0" w:lastRow="0" w:firstColumn="0" w:lastColumn="0" w:noHBand="0" w:noVBand="0"/>
      </w:tblPr>
      <w:tblGrid>
        <w:gridCol w:w="2748"/>
        <w:gridCol w:w="1418"/>
        <w:gridCol w:w="3260"/>
        <w:gridCol w:w="2888"/>
      </w:tblGrid>
      <w:tr w:rsidR="00BE51D3" w:rsidRPr="00377AEA" w:rsidTr="00E92E13">
        <w:trPr>
          <w:trHeight w:val="1"/>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jc w:val="center"/>
              <w:rPr>
                <w:rFonts w:ascii="新細明體" w:cs="新細明體"/>
                <w:kern w:val="0"/>
                <w:sz w:val="22"/>
                <w:lang w:val="zh-TW"/>
              </w:rPr>
            </w:pPr>
            <w:r w:rsidRPr="00377AEA">
              <w:rPr>
                <w:rFonts w:ascii="標楷體" w:eastAsia="標楷體" w:cs="標楷體" w:hint="eastAsia"/>
                <w:kern w:val="0"/>
                <w:sz w:val="28"/>
                <w:szCs w:val="28"/>
                <w:lang w:val="zh-TW"/>
              </w:rPr>
              <w:t>工作項目</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jc w:val="center"/>
              <w:rPr>
                <w:rFonts w:ascii="新細明體" w:cs="新細明體"/>
                <w:kern w:val="0"/>
                <w:sz w:val="22"/>
                <w:lang w:val="zh-TW"/>
              </w:rPr>
            </w:pPr>
            <w:r w:rsidRPr="00377AEA">
              <w:rPr>
                <w:rFonts w:ascii="標楷體" w:eastAsia="標楷體" w:cs="標楷體" w:hint="eastAsia"/>
                <w:kern w:val="0"/>
                <w:sz w:val="28"/>
                <w:szCs w:val="28"/>
                <w:lang w:val="zh-TW"/>
              </w:rPr>
              <w:t>時間</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jc w:val="center"/>
              <w:rPr>
                <w:rFonts w:ascii="新細明體" w:cs="新細明體"/>
                <w:kern w:val="0"/>
                <w:sz w:val="22"/>
                <w:lang w:val="zh-TW"/>
              </w:rPr>
            </w:pPr>
            <w:r w:rsidRPr="00377AEA">
              <w:rPr>
                <w:rFonts w:ascii="標楷體" w:eastAsia="標楷體" w:cs="標楷體" w:hint="eastAsia"/>
                <w:kern w:val="0"/>
                <w:sz w:val="28"/>
                <w:szCs w:val="28"/>
                <w:lang w:val="zh-TW"/>
              </w:rPr>
              <w:t>內容及說明</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jc w:val="center"/>
              <w:rPr>
                <w:rFonts w:ascii="新細明體" w:cs="新細明體"/>
                <w:kern w:val="0"/>
                <w:sz w:val="22"/>
                <w:lang w:val="zh-TW"/>
              </w:rPr>
            </w:pPr>
            <w:r w:rsidRPr="00377AEA">
              <w:rPr>
                <w:rFonts w:ascii="標楷體" w:eastAsia="標楷體" w:cs="標楷體" w:hint="eastAsia"/>
                <w:kern w:val="0"/>
                <w:sz w:val="28"/>
                <w:szCs w:val="28"/>
                <w:lang w:val="zh-TW"/>
              </w:rPr>
              <w:t>預期效益</w:t>
            </w:r>
          </w:p>
        </w:tc>
      </w:tr>
      <w:tr w:rsidR="00BE51D3" w:rsidRPr="00377AEA" w:rsidTr="00E92E13">
        <w:trPr>
          <w:trHeight w:val="1"/>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rPr>
                <w:rFonts w:ascii="標楷體" w:eastAsia="標楷體" w:cs="標楷體"/>
                <w:kern w:val="0"/>
                <w:sz w:val="28"/>
                <w:szCs w:val="28"/>
                <w:lang w:val="zh-TW"/>
              </w:rPr>
            </w:pPr>
            <w:r>
              <w:rPr>
                <w:rFonts w:ascii="標楷體" w:eastAsia="標楷體" w:cs="標楷體"/>
                <w:kern w:val="0"/>
                <w:sz w:val="28"/>
                <w:szCs w:val="28"/>
                <w:lang w:val="zh-TW"/>
              </w:rPr>
              <w:t>志願服務宣導活動</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jc w:val="center"/>
              <w:rPr>
                <w:rFonts w:ascii="標楷體" w:eastAsia="標楷體" w:cs="標楷體"/>
                <w:kern w:val="0"/>
                <w:sz w:val="28"/>
                <w:szCs w:val="28"/>
                <w:lang w:val="zh-TW"/>
              </w:rPr>
            </w:pPr>
            <w:r>
              <w:rPr>
                <w:rFonts w:ascii="標楷體" w:eastAsia="標楷體" w:cs="標楷體" w:hint="eastAsia"/>
                <w:kern w:val="0"/>
                <w:sz w:val="28"/>
                <w:szCs w:val="28"/>
                <w:lang w:val="zh-TW"/>
              </w:rPr>
              <w:t>01/21</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rPr>
                <w:rFonts w:ascii="標楷體" w:eastAsia="標楷體" w:cs="標楷體"/>
                <w:kern w:val="0"/>
                <w:sz w:val="28"/>
                <w:szCs w:val="28"/>
                <w:lang w:val="zh-TW"/>
              </w:rPr>
            </w:pPr>
            <w:r>
              <w:rPr>
                <w:rFonts w:ascii="標楷體" w:eastAsia="標楷體" w:cs="標楷體"/>
                <w:kern w:val="0"/>
                <w:sz w:val="28"/>
                <w:szCs w:val="28"/>
                <w:lang w:val="zh-TW"/>
              </w:rPr>
              <w:t>辦理贈送春聯活動</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tcPr>
          <w:p w:rsidR="00BE51D3" w:rsidRPr="00377AEA" w:rsidRDefault="00BE51D3" w:rsidP="00E92E13">
            <w:pPr>
              <w:autoSpaceDE w:val="0"/>
              <w:autoSpaceDN w:val="0"/>
              <w:adjustRightInd w:val="0"/>
              <w:snapToGrid w:val="0"/>
              <w:spacing w:line="480" w:lineRule="atLeast"/>
              <w:rPr>
                <w:rFonts w:ascii="標楷體" w:eastAsia="標楷體" w:cs="標楷體"/>
                <w:kern w:val="0"/>
                <w:sz w:val="28"/>
                <w:szCs w:val="28"/>
                <w:lang w:val="zh-TW"/>
              </w:rPr>
            </w:pPr>
            <w:r w:rsidRPr="00AC046A">
              <w:rPr>
                <w:rFonts w:ascii="標楷體" w:eastAsia="標楷體" w:hAnsi="標楷體" w:hint="eastAsia"/>
                <w:sz w:val="28"/>
                <w:szCs w:val="28"/>
              </w:rPr>
              <w:t>肯定志工奉獻服務，免費贈送年畫或春聯</w:t>
            </w:r>
          </w:p>
        </w:tc>
      </w:tr>
      <w:tr w:rsidR="00BE51D3" w:rsidRPr="00377AEA" w:rsidTr="00E92E13">
        <w:trPr>
          <w:trHeight w:val="124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sz w:val="28"/>
                <w:szCs w:val="28"/>
              </w:rPr>
              <w:t>高齡</w:t>
            </w:r>
            <w:r w:rsidRPr="00377AEA">
              <w:rPr>
                <w:rFonts w:ascii="標楷體" w:eastAsia="標楷體" w:hAnsi="標楷體" w:hint="eastAsia"/>
                <w:sz w:val="28"/>
                <w:szCs w:val="28"/>
              </w:rPr>
              <w:t>志工教育訓練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center"/>
              <w:rPr>
                <w:rFonts w:ascii="標楷體" w:eastAsia="標楷體" w:hAnsi="標楷體"/>
                <w:sz w:val="28"/>
                <w:szCs w:val="28"/>
              </w:rPr>
            </w:pPr>
            <w:r>
              <w:rPr>
                <w:rFonts w:ascii="標楷體" w:eastAsia="標楷體" w:hAnsi="標楷體"/>
                <w:sz w:val="28"/>
                <w:szCs w:val="28"/>
              </w:rPr>
              <w:t>03/12</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Pr>
                <w:rFonts w:ascii="標楷體" w:eastAsia="標楷體" w:hAnsi="標楷體"/>
                <w:sz w:val="28"/>
                <w:szCs w:val="28"/>
              </w:rPr>
              <w:t>海山社區辦理高齡志工社福類教育訓練</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提升高齡者樂於加入銀髮志工服務行列，活化社區資源。</w:t>
            </w:r>
          </w:p>
        </w:tc>
      </w:tr>
      <w:tr w:rsidR="00BE51D3" w:rsidRPr="00377AEA" w:rsidTr="00E92E13">
        <w:trPr>
          <w:trHeight w:val="197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基礎訓練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03/20</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充實志願服務人員服務知能，提昇志願服務人員服務品質。</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提升新竹市民志願服務紀錄冊領冊率，達全民皆志工。</w:t>
            </w:r>
          </w:p>
        </w:tc>
      </w:tr>
      <w:tr w:rsidR="00BE51D3" w:rsidRPr="00377AEA" w:rsidTr="00E92E13">
        <w:trPr>
          <w:trHeight w:val="124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社福類特殊訓練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center"/>
              <w:rPr>
                <w:rFonts w:ascii="標楷體" w:eastAsia="標楷體" w:hAnsi="標楷體"/>
                <w:sz w:val="28"/>
                <w:szCs w:val="28"/>
              </w:rPr>
            </w:pPr>
            <w:r>
              <w:rPr>
                <w:rFonts w:ascii="標楷體" w:eastAsia="標楷體" w:hAnsi="標楷體"/>
                <w:sz w:val="28"/>
                <w:szCs w:val="28"/>
              </w:rPr>
              <w:t>03/27</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充實志願服務人員服務知能，提昇志願服務人員服務品質。</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提升新竹市民志願服務紀錄冊領冊率，達全民皆志工。</w:t>
            </w:r>
          </w:p>
        </w:tc>
      </w:tr>
      <w:tr w:rsidR="00BE51D3" w:rsidRPr="00377AEA" w:rsidTr="00E92E13">
        <w:trPr>
          <w:trHeight w:val="124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成長訓練</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Default="00BE51D3" w:rsidP="00E92E13">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05/15</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C70C7B" w:rsidRDefault="00BE51D3" w:rsidP="00E92E13">
            <w:pPr>
              <w:spacing w:line="400" w:lineRule="exact"/>
              <w:ind w:left="2" w:firstLineChars="5" w:firstLine="14"/>
              <w:jc w:val="both"/>
              <w:rPr>
                <w:rFonts w:ascii="標楷體" w:eastAsia="標楷體" w:hAnsi="標楷體"/>
                <w:sz w:val="28"/>
                <w:szCs w:val="28"/>
              </w:rPr>
            </w:pPr>
            <w:r>
              <w:rPr>
                <w:rFonts w:ascii="標楷體" w:eastAsia="標楷體" w:hAnsi="標楷體" w:hint="eastAsia"/>
                <w:sz w:val="28"/>
                <w:szCs w:val="28"/>
              </w:rPr>
              <w:t>凝聚</w:t>
            </w:r>
            <w:r w:rsidRPr="00965962">
              <w:rPr>
                <w:rFonts w:ascii="標楷體" w:eastAsia="標楷體" w:hAnsi="標楷體" w:hint="eastAsia"/>
                <w:sz w:val="28"/>
                <w:szCs w:val="28"/>
              </w:rPr>
              <w:t>志工服務共識，</w:t>
            </w:r>
            <w:r>
              <w:rPr>
                <w:rFonts w:ascii="標楷體" w:eastAsia="標楷體" w:hAnsi="標楷體" w:hint="eastAsia"/>
                <w:sz w:val="28"/>
                <w:szCs w:val="28"/>
              </w:rPr>
              <w:t>強化</w:t>
            </w:r>
            <w:r w:rsidRPr="00965962">
              <w:rPr>
                <w:rFonts w:ascii="標楷體" w:eastAsia="標楷體" w:hAnsi="標楷體" w:hint="eastAsia"/>
                <w:sz w:val="28"/>
                <w:szCs w:val="28"/>
              </w:rPr>
              <w:t>志工團隊管理之效能，提昇志工服務的品質</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C74DCB" w:rsidRDefault="00BE51D3"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提升</w:t>
            </w:r>
            <w:r w:rsidRPr="00C74DCB">
              <w:rPr>
                <w:rFonts w:ascii="標楷體" w:eastAsia="標楷體" w:hAnsi="標楷體" w:hint="eastAsia"/>
                <w:sz w:val="28"/>
                <w:szCs w:val="28"/>
              </w:rPr>
              <w:t>志工督導或幹部之資訊知識與技能</w:t>
            </w:r>
          </w:p>
        </w:tc>
      </w:tr>
      <w:tr w:rsidR="00BE51D3" w:rsidRPr="00377AEA" w:rsidTr="00E92E13">
        <w:trPr>
          <w:trHeight w:val="124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Default="00BE51D3" w:rsidP="00E92E13">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志工媒合座談會</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Default="00BE51D3" w:rsidP="00E92E13">
            <w:pPr>
              <w:adjustRightInd w:val="0"/>
              <w:snapToGrid w:val="0"/>
              <w:spacing w:line="0" w:lineRule="atLeast"/>
              <w:jc w:val="center"/>
              <w:rPr>
                <w:rFonts w:ascii="標楷體" w:eastAsia="標楷體" w:hAnsi="標楷體"/>
                <w:sz w:val="28"/>
                <w:szCs w:val="28"/>
              </w:rPr>
            </w:pPr>
            <w:r>
              <w:rPr>
                <w:rFonts w:ascii="標楷體" w:eastAsia="標楷體" w:hAnsi="標楷體" w:hint="eastAsia"/>
                <w:sz w:val="28"/>
                <w:szCs w:val="28"/>
              </w:rPr>
              <w:t>06/01</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AF22B6" w:rsidRDefault="00BE51D3" w:rsidP="00E92E13">
            <w:pPr>
              <w:adjustRightInd w:val="0"/>
              <w:snapToGrid w:val="0"/>
              <w:spacing w:line="400" w:lineRule="exact"/>
              <w:jc w:val="both"/>
              <w:rPr>
                <w:rFonts w:ascii="標楷體" w:eastAsia="標楷體" w:hAnsi="標楷體" w:cs="新細明體"/>
                <w:kern w:val="0"/>
                <w:sz w:val="28"/>
                <w:szCs w:val="20"/>
              </w:rPr>
            </w:pPr>
            <w:r w:rsidRPr="00AF22B6">
              <w:rPr>
                <w:rFonts w:ascii="標楷體" w:eastAsia="標楷體" w:hAnsi="標楷體" w:cs="新細明體" w:hint="eastAsia"/>
                <w:kern w:val="0"/>
                <w:sz w:val="28"/>
                <w:szCs w:val="20"/>
              </w:rPr>
              <w:t>建構具體合作共識與機制，建立資源共享共榮的夥伴關係</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AF22B6" w:rsidRDefault="00BE51D3" w:rsidP="00E92E13">
            <w:pPr>
              <w:adjustRightInd w:val="0"/>
              <w:snapToGrid w:val="0"/>
              <w:spacing w:line="400" w:lineRule="exact"/>
              <w:jc w:val="both"/>
              <w:rPr>
                <w:rFonts w:ascii="標楷體" w:eastAsia="標楷體" w:hAnsi="標楷體" w:cs="新細明體"/>
                <w:kern w:val="0"/>
                <w:sz w:val="28"/>
                <w:szCs w:val="20"/>
              </w:rPr>
            </w:pPr>
            <w:r>
              <w:rPr>
                <w:rFonts w:ascii="標楷體" w:eastAsia="標楷體" w:hAnsi="標楷體" w:cs="新細明體" w:hint="eastAsia"/>
                <w:kern w:val="0"/>
                <w:sz w:val="28"/>
                <w:szCs w:val="20"/>
              </w:rPr>
              <w:t>以社區化、客制化、便利性功能為導向</w:t>
            </w:r>
            <w:r w:rsidRPr="00AF22B6">
              <w:rPr>
                <w:rFonts w:ascii="標楷體" w:eastAsia="標楷體" w:hAnsi="標楷體" w:cs="新細明體" w:hint="eastAsia"/>
                <w:kern w:val="0"/>
                <w:sz w:val="28"/>
                <w:szCs w:val="20"/>
              </w:rPr>
              <w:t>，創造更多合作機制</w:t>
            </w:r>
          </w:p>
        </w:tc>
      </w:tr>
      <w:tr w:rsidR="00BE51D3" w:rsidRPr="00377AEA" w:rsidTr="00E92E13">
        <w:trPr>
          <w:trHeight w:val="124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社福類志願服務運用單位聯繫會報</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center"/>
              <w:rPr>
                <w:rFonts w:ascii="標楷體" w:eastAsia="標楷體" w:hAnsi="標楷體"/>
                <w:sz w:val="28"/>
                <w:szCs w:val="28"/>
              </w:rPr>
            </w:pPr>
            <w:r>
              <w:rPr>
                <w:rFonts w:ascii="標楷體" w:eastAsia="標楷體" w:hAnsi="標楷體"/>
                <w:sz w:val="28"/>
                <w:szCs w:val="28"/>
              </w:rPr>
              <w:t>06/29</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促進各志願服務目的事業主管機關</w:t>
            </w:r>
            <w:r w:rsidRPr="00377AEA">
              <w:rPr>
                <w:rFonts w:ascii="標楷體" w:eastAsia="標楷體" w:hAnsi="標楷體" w:hint="eastAsia"/>
                <w:spacing w:val="-2"/>
                <w:sz w:val="28"/>
                <w:szCs w:val="28"/>
              </w:rPr>
              <w:t>及運用單位</w:t>
            </w:r>
            <w:r w:rsidRPr="00377AEA">
              <w:rPr>
                <w:rFonts w:ascii="標楷體" w:eastAsia="標楷體" w:hAnsi="標楷體" w:hint="eastAsia"/>
                <w:sz w:val="28"/>
                <w:szCs w:val="28"/>
              </w:rPr>
              <w:t>的協調聯繫。</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tabs>
                <w:tab w:val="left" w:pos="360"/>
              </w:tabs>
              <w:spacing w:line="0" w:lineRule="atLeast"/>
              <w:jc w:val="both"/>
              <w:rPr>
                <w:rFonts w:ascii="標楷體" w:eastAsia="標楷體" w:hAnsi="標楷體"/>
                <w:spacing w:val="-2"/>
                <w:sz w:val="28"/>
                <w:szCs w:val="28"/>
              </w:rPr>
            </w:pPr>
            <w:r w:rsidRPr="00377AEA">
              <w:rPr>
                <w:rFonts w:ascii="標楷體" w:eastAsia="標楷體" w:hAnsi="標楷體" w:hint="eastAsia"/>
                <w:sz w:val="28"/>
                <w:szCs w:val="28"/>
              </w:rPr>
              <w:t>透過會議有效交換服務經驗，凝聚服務共識。</w:t>
            </w:r>
          </w:p>
        </w:tc>
      </w:tr>
      <w:tr w:rsidR="00BE51D3" w:rsidRPr="00377AEA" w:rsidTr="00E92E13">
        <w:trPr>
          <w:trHeight w:val="1244"/>
          <w:jc w:val="center"/>
        </w:trPr>
        <w:tc>
          <w:tcPr>
            <w:tcW w:w="27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sidRPr="00377AEA">
              <w:rPr>
                <w:rFonts w:ascii="標楷體" w:eastAsia="標楷體" w:hAnsi="標楷體" w:hint="eastAsia"/>
                <w:sz w:val="28"/>
                <w:szCs w:val="28"/>
              </w:rPr>
              <w:t>巡迴訪視-運用單位</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月，</w:t>
            </w:r>
            <w:r w:rsidRPr="00377AEA">
              <w:rPr>
                <w:rFonts w:ascii="標楷體" w:eastAsia="標楷體" w:hAnsi="標楷體" w:hint="eastAsia"/>
                <w:sz w:val="28"/>
                <w:szCs w:val="28"/>
              </w:rPr>
              <w:t>計</w:t>
            </w:r>
            <w:r>
              <w:rPr>
                <w:rFonts w:ascii="標楷體" w:eastAsia="標楷體" w:hAnsi="標楷體" w:hint="eastAsia"/>
                <w:sz w:val="28"/>
                <w:szCs w:val="28"/>
              </w:rPr>
              <w:t>2</w:t>
            </w:r>
            <w:r w:rsidRPr="00377AEA">
              <w:rPr>
                <w:rFonts w:ascii="標楷體" w:eastAsia="標楷體" w:hAnsi="標楷體" w:hint="eastAsia"/>
                <w:sz w:val="28"/>
                <w:szCs w:val="28"/>
              </w:rPr>
              <w:t>場次</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spacing w:line="0" w:lineRule="atLeast"/>
              <w:jc w:val="both"/>
              <w:textDirection w:val="lrTbV"/>
              <w:rPr>
                <w:rFonts w:ascii="標楷體" w:eastAsia="標楷體" w:hAnsi="標楷體" w:cs="新細明體"/>
                <w:kern w:val="0"/>
                <w:sz w:val="28"/>
                <w:szCs w:val="20"/>
              </w:rPr>
            </w:pPr>
            <w:r w:rsidRPr="00377AEA">
              <w:rPr>
                <w:rFonts w:ascii="標楷體" w:eastAsia="標楷體" w:hAnsi="標楷體" w:cs="新細明體" w:hint="eastAsia"/>
                <w:kern w:val="0"/>
                <w:sz w:val="28"/>
                <w:szCs w:val="20"/>
              </w:rPr>
              <w:t>邀請志願服務學者專家家提供客製化的諮詢輔導服務</w:t>
            </w:r>
          </w:p>
        </w:tc>
        <w:tc>
          <w:tcPr>
            <w:tcW w:w="28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E51D3" w:rsidRPr="00377AEA" w:rsidRDefault="00BE51D3" w:rsidP="00E92E13">
            <w:pPr>
              <w:adjustRightInd w:val="0"/>
              <w:snapToGrid w:val="0"/>
              <w:spacing w:line="0" w:lineRule="atLeast"/>
              <w:ind w:rightChars="-24" w:right="-58"/>
              <w:jc w:val="both"/>
              <w:rPr>
                <w:rFonts w:ascii="標楷體" w:eastAsia="標楷體" w:hAnsi="標楷體" w:cs="新細明體"/>
                <w:kern w:val="0"/>
                <w:sz w:val="28"/>
                <w:szCs w:val="20"/>
              </w:rPr>
            </w:pPr>
            <w:r w:rsidRPr="00377AEA">
              <w:rPr>
                <w:rFonts w:ascii="標楷體" w:eastAsia="標楷體" w:hAnsi="標楷體" w:cs="新細明體" w:hint="eastAsia"/>
                <w:kern w:val="0"/>
                <w:sz w:val="28"/>
                <w:szCs w:val="20"/>
              </w:rPr>
              <w:t>協助志工團隊改善問題與規劃未來推動方向及策略。</w:t>
            </w:r>
          </w:p>
        </w:tc>
      </w:tr>
    </w:tbl>
    <w:p w:rsidR="00BE51D3" w:rsidRPr="00377AEA" w:rsidRDefault="00BE51D3" w:rsidP="00BE51D3">
      <w:pPr>
        <w:spacing w:line="440" w:lineRule="exact"/>
        <w:rPr>
          <w:rFonts w:ascii="標楷體" w:eastAsia="標楷體" w:hAnsi="標楷體"/>
          <w:sz w:val="28"/>
          <w:szCs w:val="28"/>
        </w:rPr>
      </w:pPr>
    </w:p>
    <w:p w:rsidR="00BE51D3" w:rsidRDefault="00BE51D3" w:rsidP="00BE51D3">
      <w:pPr>
        <w:spacing w:line="440" w:lineRule="exact"/>
        <w:rPr>
          <w:rFonts w:ascii="標楷體" w:eastAsia="標楷體" w:hAnsi="標楷體"/>
          <w:sz w:val="32"/>
          <w:szCs w:val="32"/>
        </w:rPr>
      </w:pPr>
    </w:p>
    <w:p w:rsidR="00BE51D3" w:rsidRPr="00B03112" w:rsidRDefault="00BE51D3" w:rsidP="00BE51D3"/>
    <w:p w:rsidR="002A27FA" w:rsidRPr="00BE51D3" w:rsidRDefault="002A27FA" w:rsidP="002A27FA">
      <w:pPr>
        <w:adjustRightInd w:val="0"/>
        <w:snapToGrid w:val="0"/>
        <w:spacing w:line="400" w:lineRule="atLeast"/>
        <w:rPr>
          <w:rFonts w:ascii="標楷體" w:eastAsia="標楷體" w:hAnsi="標楷體" w:cs="新細明體"/>
          <w:kern w:val="0"/>
          <w:sz w:val="32"/>
          <w:szCs w:val="32"/>
        </w:rPr>
      </w:pPr>
    </w:p>
    <w:p w:rsidR="002A27FA" w:rsidRDefault="002A27FA" w:rsidP="002A27FA">
      <w:pPr>
        <w:adjustRightInd w:val="0"/>
        <w:snapToGrid w:val="0"/>
        <w:spacing w:line="400" w:lineRule="atLeast"/>
        <w:rPr>
          <w:rFonts w:ascii="標楷體" w:eastAsia="標楷體" w:hAnsi="標楷體" w:cs="新細明體"/>
          <w:kern w:val="0"/>
          <w:sz w:val="32"/>
          <w:szCs w:val="32"/>
        </w:rPr>
      </w:pPr>
    </w:p>
    <w:p w:rsidR="005B390A" w:rsidRDefault="005B390A" w:rsidP="005B390A">
      <w:pPr>
        <w:spacing w:line="440" w:lineRule="exact"/>
        <w:rPr>
          <w:rFonts w:ascii="標楷體" w:eastAsia="標楷體" w:hAnsi="標楷體"/>
          <w:sz w:val="32"/>
          <w:szCs w:val="32"/>
        </w:rPr>
      </w:pPr>
    </w:p>
    <w:p w:rsidR="00710ABF" w:rsidRDefault="00710ABF" w:rsidP="005B390A">
      <w:pPr>
        <w:spacing w:line="440" w:lineRule="exact"/>
        <w:rPr>
          <w:rFonts w:ascii="標楷體" w:eastAsia="標楷體" w:hAnsi="標楷體"/>
          <w:sz w:val="32"/>
          <w:szCs w:val="32"/>
        </w:rPr>
      </w:pPr>
    </w:p>
    <w:p w:rsidR="00710ABF" w:rsidRDefault="00377AEA" w:rsidP="00710ABF">
      <w:pPr>
        <w:adjustRightInd w:val="0"/>
        <w:snapToGrid w:val="0"/>
        <w:spacing w:line="240" w:lineRule="atLeast"/>
        <w:rPr>
          <w:rFonts w:ascii="標楷體" w:eastAsia="標楷體" w:hAnsi="標楷體"/>
          <w:sz w:val="32"/>
          <w:szCs w:val="32"/>
        </w:rPr>
      </w:pPr>
      <w:r>
        <w:rPr>
          <w:rFonts w:ascii="標楷體" w:eastAsia="標楷體" w:hAnsi="標楷體" w:hint="eastAsia"/>
          <w:sz w:val="32"/>
          <w:szCs w:val="32"/>
        </w:rPr>
        <w:lastRenderedPageBreak/>
        <w:t>附件4</w:t>
      </w:r>
    </w:p>
    <w:p w:rsidR="002A27FA" w:rsidRPr="0069494B" w:rsidRDefault="002A27FA" w:rsidP="002A27FA">
      <w:pPr>
        <w:adjustRightInd w:val="0"/>
        <w:snapToGrid w:val="0"/>
        <w:spacing w:line="240" w:lineRule="atLeast"/>
        <w:jc w:val="center"/>
        <w:rPr>
          <w:rFonts w:ascii="標楷體" w:eastAsia="標楷體" w:hAnsi="標楷體"/>
          <w:b/>
          <w:bCs/>
          <w:sz w:val="36"/>
          <w:szCs w:val="36"/>
        </w:rPr>
      </w:pPr>
      <w:r w:rsidRPr="0069494B">
        <w:rPr>
          <w:rFonts w:ascii="標楷體" w:eastAsia="標楷體" w:hAnsi="標楷體" w:hint="eastAsia"/>
          <w:b/>
          <w:bCs/>
          <w:sz w:val="36"/>
          <w:szCs w:val="36"/>
        </w:rPr>
        <w:t>新竹市</w:t>
      </w:r>
      <w:r>
        <w:rPr>
          <w:rFonts w:ascii="標楷體" w:eastAsia="標楷體" w:hAnsi="標楷體" w:hint="eastAsia"/>
          <w:b/>
          <w:bCs/>
          <w:sz w:val="36"/>
          <w:szCs w:val="36"/>
        </w:rPr>
        <w:t>政府110</w:t>
      </w:r>
      <w:r w:rsidRPr="0069494B">
        <w:rPr>
          <w:rFonts w:ascii="標楷體" w:eastAsia="標楷體" w:hAnsi="標楷體" w:hint="eastAsia"/>
          <w:b/>
          <w:bCs/>
          <w:sz w:val="36"/>
          <w:szCs w:val="36"/>
        </w:rPr>
        <w:t>年度目的事業主管機關推展志願服務工作</w:t>
      </w:r>
    </w:p>
    <w:p w:rsidR="002A27FA" w:rsidRPr="0069494B" w:rsidRDefault="002A27FA" w:rsidP="002A27FA">
      <w:pPr>
        <w:adjustRightInd w:val="0"/>
        <w:snapToGrid w:val="0"/>
        <w:spacing w:line="240" w:lineRule="atLeast"/>
        <w:jc w:val="center"/>
        <w:rPr>
          <w:rFonts w:ascii="標楷體" w:eastAsia="標楷體" w:hAnsi="標楷體"/>
          <w:b/>
          <w:bCs/>
          <w:sz w:val="36"/>
          <w:szCs w:val="36"/>
        </w:rPr>
      </w:pPr>
      <w:r w:rsidRPr="0069494B">
        <w:rPr>
          <w:rFonts w:ascii="標楷體" w:eastAsia="標楷體" w:hAnsi="標楷體" w:hint="eastAsia"/>
          <w:b/>
          <w:bCs/>
          <w:sz w:val="36"/>
          <w:szCs w:val="36"/>
        </w:rPr>
        <w:t>評鑑實施計畫</w:t>
      </w:r>
    </w:p>
    <w:p w:rsidR="002A27FA" w:rsidRPr="0069494B" w:rsidRDefault="002A27FA" w:rsidP="002A27FA">
      <w:pPr>
        <w:wordWrap w:val="0"/>
        <w:adjustRightInd w:val="0"/>
        <w:snapToGrid w:val="0"/>
        <w:spacing w:line="240" w:lineRule="atLeast"/>
        <w:ind w:right="102"/>
        <w:jc w:val="right"/>
        <w:rPr>
          <w:rFonts w:ascii="標楷體" w:eastAsia="標楷體" w:hAnsi="標楷體"/>
          <w:sz w:val="20"/>
        </w:rPr>
      </w:pPr>
      <w:r>
        <w:rPr>
          <w:rFonts w:ascii="標楷體" w:eastAsia="標楷體" w:hAnsi="標楷體" w:hint="eastAsia"/>
          <w:sz w:val="20"/>
        </w:rPr>
        <w:t>110</w:t>
      </w:r>
      <w:r w:rsidRPr="0069494B">
        <w:rPr>
          <w:rFonts w:ascii="標楷體" w:eastAsia="標楷體" w:hAnsi="標楷體" w:hint="eastAsia"/>
          <w:sz w:val="20"/>
        </w:rPr>
        <w:t>年</w:t>
      </w:r>
      <w:r>
        <w:rPr>
          <w:rFonts w:ascii="標楷體" w:eastAsia="標楷體" w:hAnsi="標楷體" w:hint="eastAsia"/>
          <w:sz w:val="20"/>
        </w:rPr>
        <w:t>02</w:t>
      </w:r>
      <w:r w:rsidRPr="0069494B">
        <w:rPr>
          <w:rFonts w:ascii="標楷體" w:eastAsia="標楷體" w:hAnsi="標楷體" w:hint="eastAsia"/>
          <w:sz w:val="20"/>
        </w:rPr>
        <w:t>月</w:t>
      </w:r>
      <w:r>
        <w:rPr>
          <w:rFonts w:ascii="標楷體" w:eastAsia="標楷體" w:hAnsi="標楷體" w:hint="eastAsia"/>
          <w:sz w:val="20"/>
        </w:rPr>
        <w:t>03日</w:t>
      </w:r>
      <w:r w:rsidRPr="0069494B">
        <w:rPr>
          <w:rFonts w:ascii="標楷體" w:eastAsia="標楷體" w:hAnsi="標楷體" w:hint="eastAsia"/>
          <w:sz w:val="20"/>
        </w:rPr>
        <w:t>核定</w:t>
      </w:r>
    </w:p>
    <w:p w:rsidR="002A27FA" w:rsidRPr="0069494B" w:rsidRDefault="002A27FA" w:rsidP="002A27FA">
      <w:pPr>
        <w:adjustRightInd w:val="0"/>
        <w:snapToGrid w:val="0"/>
        <w:spacing w:line="240" w:lineRule="atLeast"/>
        <w:ind w:right="102"/>
        <w:jc w:val="right"/>
        <w:rPr>
          <w:rFonts w:ascii="標楷體" w:eastAsia="標楷體" w:hAnsi="標楷體"/>
          <w:sz w:val="20"/>
        </w:rPr>
      </w:pPr>
    </w:p>
    <w:p w:rsidR="002A27FA" w:rsidRPr="0069494B" w:rsidRDefault="002A27FA" w:rsidP="002A27FA">
      <w:pPr>
        <w:tabs>
          <w:tab w:val="num" w:pos="1170"/>
        </w:tabs>
        <w:adjustRightInd w:val="0"/>
        <w:snapToGrid w:val="0"/>
        <w:spacing w:line="400" w:lineRule="atLeast"/>
        <w:rPr>
          <w:rFonts w:ascii="標楷體" w:eastAsia="標楷體" w:hAnsi="標楷體"/>
          <w:sz w:val="28"/>
        </w:rPr>
      </w:pPr>
      <w:r>
        <w:rPr>
          <w:rFonts w:ascii="標楷體" w:eastAsia="標楷體" w:hAnsi="標楷體" w:hint="eastAsia"/>
          <w:sz w:val="28"/>
        </w:rPr>
        <w:t>一</w:t>
      </w:r>
      <w:r w:rsidRPr="0069494B">
        <w:rPr>
          <w:rFonts w:ascii="標楷體" w:eastAsia="標楷體" w:hAnsi="標楷體" w:hint="eastAsia"/>
          <w:sz w:val="28"/>
        </w:rPr>
        <w:t>、依據：志願服務法第19條第3、4項規定辦理。</w:t>
      </w:r>
    </w:p>
    <w:p w:rsidR="002A27FA" w:rsidRDefault="002A27FA" w:rsidP="002A27FA">
      <w:pPr>
        <w:tabs>
          <w:tab w:val="num" w:pos="1170"/>
        </w:tabs>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二</w:t>
      </w:r>
      <w:r w:rsidRPr="0069494B">
        <w:rPr>
          <w:rFonts w:ascii="標楷體" w:eastAsia="標楷體" w:hAnsi="標楷體" w:hint="eastAsia"/>
          <w:sz w:val="28"/>
        </w:rPr>
        <w:t>、目的</w:t>
      </w:r>
      <w:r>
        <w:rPr>
          <w:rFonts w:ascii="微軟正黑體" w:eastAsia="微軟正黑體" w:hAnsi="微軟正黑體" w:hint="eastAsia"/>
          <w:sz w:val="28"/>
        </w:rPr>
        <w:t>：</w:t>
      </w:r>
      <w:r>
        <w:rPr>
          <w:rFonts w:ascii="標楷體" w:eastAsia="標楷體" w:hAnsi="標楷體" w:hint="eastAsia"/>
          <w:sz w:val="28"/>
        </w:rPr>
        <w:t>瞭解本府</w:t>
      </w:r>
      <w:r w:rsidRPr="0069494B">
        <w:rPr>
          <w:rFonts w:ascii="標楷體" w:eastAsia="標楷體" w:hAnsi="標楷體" w:hint="eastAsia"/>
          <w:sz w:val="28"/>
        </w:rPr>
        <w:t>各志願服務目的事業主管機關推展志願服務工作</w:t>
      </w:r>
      <w:r w:rsidRPr="0069494B">
        <w:rPr>
          <w:rFonts w:ascii="標楷體" w:eastAsia="標楷體" w:hAnsi="標楷體" w:hint="eastAsia"/>
          <w:sz w:val="28"/>
          <w:szCs w:val="28"/>
        </w:rPr>
        <w:t>之</w:t>
      </w:r>
      <w:r w:rsidRPr="0069494B">
        <w:rPr>
          <w:rFonts w:ascii="標楷體" w:eastAsia="標楷體" w:hAnsi="標楷體" w:hint="eastAsia"/>
          <w:sz w:val="28"/>
        </w:rPr>
        <w:t>實施概</w:t>
      </w:r>
    </w:p>
    <w:p w:rsidR="002A27FA" w:rsidRPr="0069494B" w:rsidRDefault="002A27FA" w:rsidP="002A27FA">
      <w:pPr>
        <w:tabs>
          <w:tab w:val="num" w:pos="1170"/>
        </w:tabs>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 xml:space="preserve">          </w:t>
      </w:r>
      <w:r w:rsidRPr="0069494B">
        <w:rPr>
          <w:rFonts w:ascii="標楷體" w:eastAsia="標楷體" w:hAnsi="標楷體" w:hint="eastAsia"/>
          <w:sz w:val="28"/>
        </w:rPr>
        <w:t>況</w:t>
      </w:r>
      <w:r w:rsidRPr="0069494B">
        <w:rPr>
          <w:rFonts w:ascii="標楷體" w:eastAsia="標楷體" w:hAnsi="標楷體" w:hint="eastAsia"/>
          <w:sz w:val="28"/>
          <w:szCs w:val="28"/>
        </w:rPr>
        <w:t>和成效。</w:t>
      </w:r>
    </w:p>
    <w:p w:rsidR="002A27FA" w:rsidRDefault="002A27FA" w:rsidP="002A27FA">
      <w:pPr>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三</w:t>
      </w:r>
      <w:r w:rsidRPr="0069494B">
        <w:rPr>
          <w:rFonts w:ascii="標楷體" w:eastAsia="標楷體" w:hAnsi="標楷體" w:hint="eastAsia"/>
          <w:sz w:val="28"/>
        </w:rPr>
        <w:t>、</w:t>
      </w:r>
      <w:r>
        <w:rPr>
          <w:rFonts w:ascii="標楷體" w:eastAsia="標楷體" w:hAnsi="標楷體" w:hint="eastAsia"/>
          <w:sz w:val="28"/>
        </w:rPr>
        <w:t>主辦單位：新竹市政府(以下簡稱本府)</w:t>
      </w:r>
    </w:p>
    <w:p w:rsidR="002A27FA" w:rsidRPr="0069494B" w:rsidRDefault="002A27FA" w:rsidP="002A27FA">
      <w:pPr>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四、</w:t>
      </w:r>
      <w:r w:rsidRPr="0069494B">
        <w:rPr>
          <w:rFonts w:ascii="標楷體" w:eastAsia="標楷體" w:hAnsi="標楷體" w:hint="eastAsia"/>
          <w:sz w:val="28"/>
        </w:rPr>
        <w:t>評鑑方式</w:t>
      </w:r>
    </w:p>
    <w:p w:rsidR="002A27FA" w:rsidRDefault="002A27FA" w:rsidP="002A27FA">
      <w:pPr>
        <w:adjustRightInd w:val="0"/>
        <w:snapToGrid w:val="0"/>
        <w:spacing w:line="400" w:lineRule="atLeast"/>
        <w:ind w:left="285"/>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一</w:t>
      </w:r>
      <w:r>
        <w:rPr>
          <w:rFonts w:ascii="標楷體" w:eastAsia="標楷體" w:hAnsi="標楷體" w:hint="eastAsia"/>
          <w:sz w:val="28"/>
        </w:rPr>
        <w:t>)、</w:t>
      </w:r>
      <w:r w:rsidRPr="0069494B">
        <w:rPr>
          <w:rFonts w:ascii="標楷體" w:eastAsia="標楷體" w:hAnsi="標楷體" w:hint="eastAsia"/>
          <w:sz w:val="28"/>
        </w:rPr>
        <w:t>遴聘志願服務領域之專家學者、資深具實務經驗背景人士</w:t>
      </w:r>
      <w:r>
        <w:rPr>
          <w:rFonts w:ascii="標楷體" w:eastAsia="標楷體" w:hAnsi="標楷體" w:hint="eastAsia"/>
          <w:sz w:val="28"/>
        </w:rPr>
        <w:t>2</w:t>
      </w:r>
      <w:r w:rsidRPr="0069494B">
        <w:rPr>
          <w:rFonts w:ascii="標楷體" w:eastAsia="標楷體" w:hAnsi="標楷體" w:hint="eastAsia"/>
          <w:sz w:val="28"/>
        </w:rPr>
        <w:t>人</w:t>
      </w:r>
      <w:r>
        <w:rPr>
          <w:rFonts w:ascii="標楷體" w:eastAsia="標楷體" w:hAnsi="標楷體" w:hint="eastAsia"/>
          <w:sz w:val="28"/>
        </w:rPr>
        <w:t>及本處</w:t>
      </w:r>
    </w:p>
    <w:p w:rsidR="002A27FA" w:rsidRPr="0069494B" w:rsidRDefault="002A27FA" w:rsidP="002A27FA">
      <w:pPr>
        <w:adjustRightInd w:val="0"/>
        <w:snapToGrid w:val="0"/>
        <w:spacing w:line="400" w:lineRule="atLeast"/>
        <w:ind w:left="285" w:firstLineChars="303" w:firstLine="848"/>
        <w:rPr>
          <w:rFonts w:ascii="標楷體" w:eastAsia="標楷體" w:hAnsi="標楷體"/>
          <w:sz w:val="28"/>
        </w:rPr>
      </w:pPr>
      <w:r>
        <w:rPr>
          <w:rFonts w:ascii="標楷體" w:eastAsia="標楷體" w:hAnsi="標楷體" w:hint="eastAsia"/>
          <w:sz w:val="28"/>
        </w:rPr>
        <w:t>主管1名</w:t>
      </w:r>
      <w:r w:rsidRPr="0069494B">
        <w:rPr>
          <w:rFonts w:ascii="標楷體" w:eastAsia="標楷體" w:hAnsi="標楷體" w:hint="eastAsia"/>
          <w:sz w:val="28"/>
        </w:rPr>
        <w:t>，組成3人之評鑑小組。</w:t>
      </w:r>
    </w:p>
    <w:p w:rsidR="002A27FA" w:rsidRDefault="002A27FA" w:rsidP="002A27FA">
      <w:pPr>
        <w:adjustRightInd w:val="0"/>
        <w:snapToGrid w:val="0"/>
        <w:spacing w:line="40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w:t>
      </w:r>
      <w:r w:rsidRPr="0069494B">
        <w:rPr>
          <w:rFonts w:ascii="標楷體" w:eastAsia="標楷體" w:hAnsi="標楷體" w:hint="eastAsia"/>
          <w:sz w:val="28"/>
        </w:rPr>
        <w:t>二</w:t>
      </w:r>
      <w:r>
        <w:rPr>
          <w:rFonts w:ascii="標楷體" w:eastAsia="標楷體" w:hAnsi="標楷體" w:hint="eastAsia"/>
          <w:sz w:val="28"/>
        </w:rPr>
        <w:t>)</w:t>
      </w:r>
      <w:r w:rsidRPr="0069494B">
        <w:rPr>
          <w:rFonts w:ascii="標楷體" w:eastAsia="標楷體" w:hAnsi="標楷體" w:hint="eastAsia"/>
          <w:sz w:val="28"/>
        </w:rPr>
        <w:t>、由評鑑小組就各目的事業主管機關所送之書面資料及現場進行之簡報，</w:t>
      </w:r>
    </w:p>
    <w:p w:rsidR="002A27FA" w:rsidRPr="0069494B" w:rsidRDefault="002A27FA" w:rsidP="002A27FA">
      <w:pPr>
        <w:adjustRightInd w:val="0"/>
        <w:snapToGrid w:val="0"/>
        <w:spacing w:line="400" w:lineRule="atLeast"/>
        <w:ind w:firstLineChars="405" w:firstLine="1134"/>
        <w:rPr>
          <w:rFonts w:ascii="標楷體" w:eastAsia="標楷體" w:hAnsi="標楷體"/>
          <w:sz w:val="28"/>
        </w:rPr>
      </w:pPr>
      <w:r w:rsidRPr="0069494B">
        <w:rPr>
          <w:rFonts w:ascii="標楷體" w:eastAsia="標楷體" w:hAnsi="標楷體" w:hint="eastAsia"/>
          <w:sz w:val="28"/>
        </w:rPr>
        <w:t>進行書面審查及評分。</w:t>
      </w:r>
    </w:p>
    <w:p w:rsidR="002A27FA" w:rsidRPr="00A05B08" w:rsidRDefault="002A27FA" w:rsidP="002A27FA">
      <w:pPr>
        <w:adjustRightInd w:val="0"/>
        <w:snapToGrid w:val="0"/>
        <w:spacing w:beforeLines="50" w:before="180" w:afterLines="50" w:after="180" w:line="400" w:lineRule="atLeast"/>
        <w:ind w:left="560" w:hangingChars="200" w:hanging="560"/>
        <w:rPr>
          <w:rFonts w:ascii="標楷體" w:eastAsia="標楷體" w:hAnsi="標楷體"/>
          <w:sz w:val="28"/>
        </w:rPr>
      </w:pPr>
      <w:r>
        <w:rPr>
          <w:rFonts w:ascii="標楷體" w:eastAsia="標楷體" w:hAnsi="標楷體" w:hint="eastAsia"/>
          <w:sz w:val="28"/>
        </w:rPr>
        <w:t>五</w:t>
      </w:r>
      <w:r w:rsidRPr="0069494B">
        <w:rPr>
          <w:rFonts w:ascii="標楷體" w:eastAsia="標楷體" w:hAnsi="標楷體" w:hint="eastAsia"/>
          <w:sz w:val="28"/>
        </w:rPr>
        <w:t>、受評單位：</w:t>
      </w:r>
      <w:r>
        <w:rPr>
          <w:rFonts w:ascii="標楷體" w:eastAsia="標楷體" w:hAnsi="標楷體" w:hint="eastAsia"/>
          <w:sz w:val="28"/>
          <w:szCs w:val="28"/>
        </w:rPr>
        <w:t>本府</w:t>
      </w:r>
      <w:r w:rsidRPr="0069494B">
        <w:rPr>
          <w:rFonts w:ascii="標楷體" w:eastAsia="標楷體" w:hAnsi="標楷體" w:hint="eastAsia"/>
          <w:sz w:val="28"/>
          <w:szCs w:val="28"/>
        </w:rPr>
        <w:t>推展志願服務工作之目的事業主管機關</w:t>
      </w:r>
      <w:r w:rsidRPr="0069494B">
        <w:rPr>
          <w:rFonts w:ascii="標楷體" w:eastAsia="標楷體" w:hAnsi="標楷體" w:hint="eastAsia"/>
          <w:sz w:val="28"/>
        </w:rPr>
        <w:t>，</w:t>
      </w:r>
      <w:r>
        <w:rPr>
          <w:rFonts w:ascii="標楷體" w:eastAsia="標楷體" w:hAnsi="標楷體" w:hint="eastAsia"/>
          <w:sz w:val="28"/>
        </w:rPr>
        <w:t>包含：教育處、勞工處、產業發展處、城市行銷處、行政處、民政處、政風處、環保局、文化局、稅務局、衛生局、消防局及警察局共</w:t>
      </w:r>
      <w:r w:rsidRPr="0069494B">
        <w:rPr>
          <w:rFonts w:ascii="標楷體" w:eastAsia="標楷體" w:hAnsi="標楷體" w:hint="eastAsia"/>
          <w:sz w:val="28"/>
        </w:rPr>
        <w:t>計13個單位。</w:t>
      </w:r>
    </w:p>
    <w:p w:rsidR="002A27FA" w:rsidRPr="0069494B" w:rsidRDefault="002A27FA" w:rsidP="002A27FA">
      <w:pPr>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六</w:t>
      </w:r>
      <w:r w:rsidRPr="0069494B">
        <w:rPr>
          <w:rFonts w:ascii="標楷體" w:eastAsia="標楷體" w:hAnsi="標楷體" w:hint="eastAsia"/>
          <w:sz w:val="28"/>
        </w:rPr>
        <w:t>、</w:t>
      </w:r>
      <w:r>
        <w:rPr>
          <w:rFonts w:ascii="標楷體" w:eastAsia="標楷體" w:hAnsi="標楷體" w:hint="eastAsia"/>
          <w:sz w:val="28"/>
        </w:rPr>
        <w:t>計畫</w:t>
      </w:r>
      <w:r w:rsidRPr="0069494B">
        <w:rPr>
          <w:rFonts w:ascii="標楷體" w:eastAsia="標楷體" w:hAnsi="標楷體" w:hint="eastAsia"/>
          <w:sz w:val="28"/>
        </w:rPr>
        <w:t>期程：</w:t>
      </w:r>
      <w:r>
        <w:rPr>
          <w:rFonts w:ascii="標楷體" w:eastAsia="標楷體" w:hAnsi="標楷體" w:hint="eastAsia"/>
          <w:sz w:val="28"/>
        </w:rPr>
        <w:t>110</w:t>
      </w:r>
      <w:r w:rsidRPr="0069494B">
        <w:rPr>
          <w:rFonts w:ascii="標楷體" w:eastAsia="標楷體" w:hAnsi="標楷體" w:hint="eastAsia"/>
          <w:sz w:val="28"/>
        </w:rPr>
        <w:t>年</w:t>
      </w:r>
      <w:r>
        <w:rPr>
          <w:rFonts w:ascii="標楷體" w:eastAsia="標楷體" w:hAnsi="標楷體" w:hint="eastAsia"/>
          <w:sz w:val="28"/>
        </w:rPr>
        <w:t>2</w:t>
      </w:r>
      <w:r w:rsidRPr="0069494B">
        <w:rPr>
          <w:rFonts w:ascii="標楷體" w:eastAsia="標楷體" w:hAnsi="標楷體" w:hint="eastAsia"/>
          <w:sz w:val="28"/>
        </w:rPr>
        <w:t>月至</w:t>
      </w:r>
      <w:r>
        <w:rPr>
          <w:rFonts w:ascii="標楷體" w:eastAsia="標楷體" w:hAnsi="標楷體" w:hint="eastAsia"/>
          <w:sz w:val="28"/>
        </w:rPr>
        <w:t>110年4</w:t>
      </w:r>
      <w:r w:rsidRPr="0069494B">
        <w:rPr>
          <w:rFonts w:ascii="標楷體" w:eastAsia="標楷體" w:hAnsi="標楷體" w:hint="eastAsia"/>
          <w:sz w:val="28"/>
        </w:rPr>
        <w:t>月</w:t>
      </w:r>
      <w:r>
        <w:rPr>
          <w:rFonts w:ascii="標楷體" w:eastAsia="標楷體" w:hAnsi="標楷體" w:hint="eastAsia"/>
          <w:sz w:val="28"/>
        </w:rPr>
        <w:t>底</w:t>
      </w:r>
      <w:r w:rsidRPr="0069494B">
        <w:rPr>
          <w:rFonts w:ascii="標楷體" w:eastAsia="標楷體" w:hAnsi="標楷體" w:hint="eastAsia"/>
          <w:sz w:val="28"/>
        </w:rPr>
        <w:t>。</w:t>
      </w:r>
    </w:p>
    <w:p w:rsidR="002A27FA" w:rsidRPr="0069494B" w:rsidRDefault="002A27FA" w:rsidP="002A27FA">
      <w:pPr>
        <w:adjustRightInd w:val="0"/>
        <w:snapToGrid w:val="0"/>
        <w:spacing w:line="40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w:t>
      </w:r>
      <w:r w:rsidRPr="0069494B">
        <w:rPr>
          <w:rFonts w:ascii="標楷體" w:eastAsia="標楷體" w:hAnsi="標楷體" w:hint="eastAsia"/>
          <w:sz w:val="28"/>
        </w:rPr>
        <w:t>一</w:t>
      </w:r>
      <w:r>
        <w:rPr>
          <w:rFonts w:ascii="標楷體" w:eastAsia="標楷體" w:hAnsi="標楷體" w:hint="eastAsia"/>
          <w:sz w:val="28"/>
        </w:rPr>
        <w:t>)</w:t>
      </w:r>
      <w:r w:rsidRPr="0069494B">
        <w:rPr>
          <w:rFonts w:ascii="標楷體" w:eastAsia="標楷體" w:hAnsi="標楷體" w:hint="eastAsia"/>
          <w:sz w:val="28"/>
        </w:rPr>
        <w:t>、期程說明</w:t>
      </w:r>
    </w:p>
    <w:p w:rsidR="002A27FA" w:rsidRPr="0069494B" w:rsidRDefault="002A27FA" w:rsidP="002A27FA">
      <w:pPr>
        <w:adjustRightInd w:val="0"/>
        <w:snapToGrid w:val="0"/>
        <w:spacing w:line="48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ab/>
      </w:r>
      <w:r>
        <w:rPr>
          <w:rFonts w:ascii="標楷體" w:eastAsia="標楷體" w:hAnsi="標楷體" w:hint="eastAsia"/>
          <w:sz w:val="28"/>
        </w:rPr>
        <w:tab/>
        <w:t>1.</w:t>
      </w:r>
      <w:r w:rsidRPr="0069494B">
        <w:rPr>
          <w:rFonts w:ascii="標楷體" w:eastAsia="標楷體" w:hAnsi="標楷體" w:hint="eastAsia"/>
          <w:sz w:val="28"/>
        </w:rPr>
        <w:t>召開評鑑工作說明會：</w:t>
      </w:r>
      <w:r>
        <w:rPr>
          <w:rFonts w:ascii="標楷體" w:eastAsia="標楷體" w:hAnsi="標楷體" w:hint="eastAsia"/>
          <w:sz w:val="28"/>
        </w:rPr>
        <w:t>2</w:t>
      </w:r>
      <w:r w:rsidRPr="0069494B">
        <w:rPr>
          <w:rFonts w:ascii="標楷體" w:eastAsia="標楷體" w:hAnsi="標楷體" w:hint="eastAsia"/>
          <w:sz w:val="28"/>
        </w:rPr>
        <w:t>月</w:t>
      </w:r>
      <w:r>
        <w:rPr>
          <w:rFonts w:ascii="標楷體" w:eastAsia="標楷體" w:hAnsi="標楷體" w:hint="eastAsia"/>
          <w:sz w:val="28"/>
        </w:rPr>
        <w:t>25日</w:t>
      </w:r>
      <w:r w:rsidRPr="0069494B">
        <w:rPr>
          <w:rFonts w:ascii="標楷體" w:eastAsia="標楷體" w:hAnsi="標楷體" w:hint="eastAsia"/>
          <w:sz w:val="28"/>
        </w:rPr>
        <w:t>針對受評單位說明評鑑實施計畫內容。</w:t>
      </w:r>
    </w:p>
    <w:p w:rsidR="002A27FA" w:rsidRPr="0069494B" w:rsidRDefault="002A27FA" w:rsidP="002A27FA">
      <w:pPr>
        <w:adjustRightInd w:val="0"/>
        <w:snapToGrid w:val="0"/>
        <w:spacing w:line="48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ab/>
      </w:r>
      <w:r>
        <w:rPr>
          <w:rFonts w:ascii="標楷體" w:eastAsia="標楷體" w:hAnsi="標楷體" w:hint="eastAsia"/>
          <w:sz w:val="28"/>
        </w:rPr>
        <w:tab/>
        <w:t>2.</w:t>
      </w:r>
      <w:r w:rsidRPr="0069494B">
        <w:rPr>
          <w:rFonts w:ascii="標楷體" w:eastAsia="標楷體" w:hAnsi="標楷體" w:hint="eastAsia"/>
          <w:sz w:val="28"/>
        </w:rPr>
        <w:t>受評單位送書面資料：</w:t>
      </w:r>
      <w:r>
        <w:rPr>
          <w:rFonts w:ascii="標楷體" w:eastAsia="標楷體" w:hAnsi="標楷體" w:hint="eastAsia"/>
          <w:sz w:val="28"/>
        </w:rPr>
        <w:t>3</w:t>
      </w:r>
      <w:r w:rsidRPr="0069494B">
        <w:rPr>
          <w:rFonts w:ascii="標楷體" w:eastAsia="標楷體" w:hAnsi="標楷體" w:hint="eastAsia"/>
          <w:sz w:val="28"/>
        </w:rPr>
        <w:t>月</w:t>
      </w:r>
      <w:r>
        <w:rPr>
          <w:rFonts w:ascii="標楷體" w:eastAsia="標楷體" w:hAnsi="標楷體" w:hint="eastAsia"/>
          <w:sz w:val="28"/>
        </w:rPr>
        <w:t>12</w:t>
      </w:r>
      <w:r w:rsidRPr="0069494B">
        <w:rPr>
          <w:rFonts w:ascii="標楷體" w:eastAsia="標楷體" w:hAnsi="標楷體" w:hint="eastAsia"/>
          <w:sz w:val="28"/>
        </w:rPr>
        <w:t>日截止收件。</w:t>
      </w:r>
    </w:p>
    <w:p w:rsidR="002A27FA" w:rsidRPr="0069494B" w:rsidRDefault="002A27FA" w:rsidP="002A27FA">
      <w:pPr>
        <w:adjustRightInd w:val="0"/>
        <w:snapToGrid w:val="0"/>
        <w:spacing w:line="480" w:lineRule="atLeast"/>
        <w:ind w:left="1274" w:hangingChars="455" w:hanging="1274"/>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 xml:space="preserve">     3.</w:t>
      </w:r>
      <w:r w:rsidRPr="0069494B">
        <w:rPr>
          <w:rFonts w:ascii="標楷體" w:eastAsia="標楷體" w:hAnsi="標楷體" w:hint="eastAsia"/>
          <w:sz w:val="28"/>
        </w:rPr>
        <w:t>進行現場評鑑及書面審查：3月</w:t>
      </w:r>
      <w:r w:rsidR="00DE0FBD">
        <w:rPr>
          <w:rFonts w:ascii="標楷體" w:eastAsia="標楷體" w:hAnsi="標楷體" w:hint="eastAsia"/>
          <w:sz w:val="28"/>
        </w:rPr>
        <w:t>22</w:t>
      </w:r>
      <w:r>
        <w:rPr>
          <w:rFonts w:ascii="標楷體" w:eastAsia="標楷體" w:hAnsi="標楷體" w:hint="eastAsia"/>
          <w:sz w:val="28"/>
        </w:rPr>
        <w:t>日</w:t>
      </w:r>
      <w:r w:rsidRPr="0069494B">
        <w:rPr>
          <w:rFonts w:ascii="標楷體" w:eastAsia="標楷體" w:hAnsi="標楷體" w:hint="eastAsia"/>
          <w:sz w:val="28"/>
        </w:rPr>
        <w:t>召開評審會議，進行受評單位之現場及書面審查。</w:t>
      </w:r>
    </w:p>
    <w:p w:rsidR="002A27FA" w:rsidRPr="0069494B" w:rsidRDefault="002A27FA" w:rsidP="002A27FA">
      <w:pPr>
        <w:adjustRightInd w:val="0"/>
        <w:snapToGrid w:val="0"/>
        <w:spacing w:line="48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ab/>
      </w:r>
      <w:r>
        <w:rPr>
          <w:rFonts w:ascii="標楷體" w:eastAsia="標楷體" w:hAnsi="標楷體" w:hint="eastAsia"/>
          <w:sz w:val="28"/>
        </w:rPr>
        <w:tab/>
        <w:t>4.</w:t>
      </w:r>
      <w:r w:rsidRPr="0069494B">
        <w:rPr>
          <w:rFonts w:ascii="標楷體" w:eastAsia="標楷體" w:hAnsi="標楷體" w:hint="eastAsia"/>
          <w:sz w:val="28"/>
        </w:rPr>
        <w:t>評鑑報告編撰及成果公布：</w:t>
      </w:r>
      <w:r>
        <w:rPr>
          <w:rFonts w:ascii="標楷體" w:eastAsia="標楷體" w:hAnsi="標楷體" w:hint="eastAsia"/>
          <w:sz w:val="28"/>
        </w:rPr>
        <w:t>4</w:t>
      </w:r>
      <w:r w:rsidRPr="0069494B">
        <w:rPr>
          <w:rFonts w:ascii="標楷體" w:eastAsia="標楷體" w:hAnsi="標楷體" w:hint="eastAsia"/>
          <w:sz w:val="28"/>
        </w:rPr>
        <w:t>月完成評鑑成果報告，並公布評鑑成績。</w:t>
      </w:r>
    </w:p>
    <w:p w:rsidR="002A27FA" w:rsidRPr="0069494B" w:rsidRDefault="002A27FA" w:rsidP="002A27FA">
      <w:pPr>
        <w:adjustRightInd w:val="0"/>
        <w:snapToGrid w:val="0"/>
        <w:spacing w:line="48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ab/>
      </w:r>
      <w:r>
        <w:rPr>
          <w:rFonts w:ascii="標楷體" w:eastAsia="標楷體" w:hAnsi="標楷體" w:hint="eastAsia"/>
          <w:sz w:val="28"/>
        </w:rPr>
        <w:tab/>
        <w:t>5.</w:t>
      </w:r>
      <w:r w:rsidRPr="0069494B">
        <w:rPr>
          <w:rFonts w:ascii="標楷體" w:eastAsia="標楷體" w:hAnsi="標楷體" w:hint="eastAsia"/>
          <w:sz w:val="28"/>
        </w:rPr>
        <w:t>公開表揚：</w:t>
      </w:r>
      <w:r>
        <w:rPr>
          <w:rFonts w:ascii="標楷體" w:eastAsia="標楷體" w:hAnsi="標楷體" w:hint="eastAsia"/>
          <w:sz w:val="28"/>
        </w:rPr>
        <w:t>12</w:t>
      </w:r>
      <w:r w:rsidRPr="0069494B">
        <w:rPr>
          <w:rFonts w:ascii="標楷體" w:eastAsia="標楷體" w:hAnsi="標楷體" w:hint="eastAsia"/>
          <w:sz w:val="28"/>
        </w:rPr>
        <w:t>月完成績優單位公開表揚。</w:t>
      </w:r>
    </w:p>
    <w:p w:rsidR="002A27FA" w:rsidRPr="0069494B" w:rsidRDefault="002A27FA" w:rsidP="002A27FA">
      <w:pPr>
        <w:adjustRightInd w:val="0"/>
        <w:snapToGrid w:val="0"/>
        <w:spacing w:beforeLines="50" w:before="180" w:line="240" w:lineRule="atLeast"/>
        <w:jc w:val="both"/>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w:t>
      </w:r>
      <w:r w:rsidRPr="0069494B">
        <w:rPr>
          <w:rFonts w:ascii="標楷體" w:eastAsia="標楷體" w:hAnsi="標楷體" w:hint="eastAsia"/>
          <w:sz w:val="28"/>
        </w:rPr>
        <w:t>二</w:t>
      </w:r>
      <w:r>
        <w:rPr>
          <w:rFonts w:ascii="標楷體" w:eastAsia="標楷體" w:hAnsi="標楷體" w:hint="eastAsia"/>
          <w:sz w:val="28"/>
        </w:rPr>
        <w:t>)</w:t>
      </w:r>
      <w:r w:rsidRPr="0069494B">
        <w:rPr>
          <w:rFonts w:ascii="標楷體" w:eastAsia="標楷體" w:hAnsi="標楷體" w:hint="eastAsia"/>
          <w:sz w:val="28"/>
        </w:rPr>
        <w:t>、實施期程甘特圖</w:t>
      </w:r>
    </w:p>
    <w:tbl>
      <w:tblPr>
        <w:tblW w:w="728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804"/>
        <w:gridCol w:w="804"/>
        <w:gridCol w:w="709"/>
        <w:gridCol w:w="709"/>
        <w:gridCol w:w="897"/>
      </w:tblGrid>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評鑑內容進度</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1月</w:t>
            </w: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2月</w:t>
            </w: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3月</w:t>
            </w: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4月</w:t>
            </w: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r>
              <w:rPr>
                <w:rFonts w:ascii="標楷體" w:eastAsia="標楷體" w:hAnsi="標楷體" w:hint="eastAsia"/>
                <w:sz w:val="28"/>
              </w:rPr>
              <w:t>12</w:t>
            </w:r>
            <w:r w:rsidRPr="0069494B">
              <w:rPr>
                <w:rFonts w:ascii="標楷體" w:eastAsia="標楷體" w:hAnsi="標楷體" w:hint="eastAsia"/>
                <w:sz w:val="28"/>
              </w:rPr>
              <w:t>月</w:t>
            </w:r>
          </w:p>
        </w:tc>
      </w:tr>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簽擬評鑑計畫及經費</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w:t>
            </w: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p>
        </w:tc>
      </w:tr>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召開評鑑期前說明會</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w:t>
            </w: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p>
        </w:tc>
      </w:tr>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受評單位提交書面資料</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w:t>
            </w: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p>
        </w:tc>
      </w:tr>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進行現場簡報及書面審查</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w:t>
            </w: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p>
        </w:tc>
      </w:tr>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lastRenderedPageBreak/>
              <w:t>評鑑報告編撰及成果公布</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w:t>
            </w: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p>
        </w:tc>
      </w:tr>
      <w:tr w:rsidR="002A27FA" w:rsidRPr="0069494B" w:rsidTr="005A6CD9">
        <w:tc>
          <w:tcPr>
            <w:tcW w:w="3364"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公開表揚</w:t>
            </w:r>
          </w:p>
        </w:tc>
        <w:tc>
          <w:tcPr>
            <w:tcW w:w="804" w:type="dxa"/>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04"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709" w:type="dxa"/>
            <w:shd w:val="clear" w:color="auto" w:fill="auto"/>
          </w:tcPr>
          <w:p w:rsidR="002A27FA" w:rsidRPr="0069494B" w:rsidRDefault="002A27FA" w:rsidP="005A6CD9">
            <w:pPr>
              <w:adjustRightInd w:val="0"/>
              <w:snapToGrid w:val="0"/>
              <w:spacing w:line="240" w:lineRule="atLeast"/>
              <w:jc w:val="both"/>
              <w:rPr>
                <w:rFonts w:ascii="標楷體" w:eastAsia="標楷體" w:hAnsi="標楷體"/>
                <w:sz w:val="28"/>
              </w:rPr>
            </w:pPr>
          </w:p>
        </w:tc>
        <w:tc>
          <w:tcPr>
            <w:tcW w:w="897" w:type="dxa"/>
          </w:tcPr>
          <w:p w:rsidR="002A27FA" w:rsidRPr="0069494B" w:rsidRDefault="002A27FA" w:rsidP="005A6CD9">
            <w:pPr>
              <w:adjustRightInd w:val="0"/>
              <w:snapToGrid w:val="0"/>
              <w:spacing w:line="240" w:lineRule="atLeast"/>
              <w:jc w:val="both"/>
              <w:rPr>
                <w:rFonts w:ascii="標楷體" w:eastAsia="標楷體" w:hAnsi="標楷體"/>
                <w:sz w:val="28"/>
              </w:rPr>
            </w:pPr>
            <w:r w:rsidRPr="0069494B">
              <w:rPr>
                <w:rFonts w:ascii="標楷體" w:eastAsia="標楷體" w:hAnsi="標楷體" w:hint="eastAsia"/>
                <w:sz w:val="28"/>
              </w:rPr>
              <w:t>◎</w:t>
            </w:r>
          </w:p>
        </w:tc>
      </w:tr>
    </w:tbl>
    <w:p w:rsidR="002A27FA" w:rsidRPr="0069494B" w:rsidRDefault="002A27FA" w:rsidP="002A27FA">
      <w:pPr>
        <w:adjustRightInd w:val="0"/>
        <w:snapToGrid w:val="0"/>
        <w:spacing w:line="240" w:lineRule="atLeast"/>
        <w:rPr>
          <w:rFonts w:ascii="標楷體" w:eastAsia="標楷體" w:hAnsi="標楷體"/>
          <w:sz w:val="28"/>
        </w:rPr>
      </w:pPr>
      <w:r>
        <w:rPr>
          <w:rFonts w:ascii="標楷體" w:eastAsia="標楷體" w:hAnsi="標楷體" w:hint="eastAsia"/>
          <w:sz w:val="28"/>
          <w:szCs w:val="28"/>
        </w:rPr>
        <w:t>七</w:t>
      </w:r>
      <w:r w:rsidRPr="0069494B">
        <w:rPr>
          <w:rFonts w:ascii="標楷體" w:eastAsia="標楷體" w:hAnsi="標楷體" w:hint="eastAsia"/>
          <w:sz w:val="28"/>
          <w:szCs w:val="28"/>
        </w:rPr>
        <w:t>、</w:t>
      </w:r>
      <w:r w:rsidRPr="0069494B">
        <w:rPr>
          <w:rFonts w:ascii="標楷體" w:eastAsia="標楷體" w:hAnsi="標楷體" w:hint="eastAsia"/>
          <w:sz w:val="28"/>
        </w:rPr>
        <w:t>評鑑程序</w:t>
      </w:r>
    </w:p>
    <w:p w:rsidR="002A27FA" w:rsidRDefault="002A27FA" w:rsidP="002A27FA">
      <w:pPr>
        <w:adjustRightInd w:val="0"/>
        <w:snapToGrid w:val="0"/>
        <w:spacing w:line="240" w:lineRule="atLeast"/>
        <w:ind w:leftChars="117" w:left="841" w:hangingChars="200" w:hanging="560"/>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一</w:t>
      </w:r>
      <w:r>
        <w:rPr>
          <w:rFonts w:ascii="標楷體" w:eastAsia="標楷體" w:hAnsi="標楷體" w:hint="eastAsia"/>
          <w:sz w:val="28"/>
        </w:rPr>
        <w:t>)</w:t>
      </w:r>
      <w:r w:rsidRPr="0069494B">
        <w:rPr>
          <w:rFonts w:ascii="標楷體" w:eastAsia="標楷體" w:hAnsi="標楷體" w:hint="eastAsia"/>
          <w:sz w:val="28"/>
        </w:rPr>
        <w:t>、受評單位按評鑑指標，研提10</w:t>
      </w:r>
      <w:r>
        <w:rPr>
          <w:rFonts w:ascii="標楷體" w:eastAsia="標楷體" w:hAnsi="標楷體" w:hint="eastAsia"/>
          <w:sz w:val="28"/>
        </w:rPr>
        <w:t>8</w:t>
      </w:r>
      <w:r w:rsidRPr="0069494B">
        <w:rPr>
          <w:rFonts w:ascii="標楷體" w:eastAsia="標楷體" w:hAnsi="標楷體" w:hint="eastAsia"/>
          <w:sz w:val="28"/>
        </w:rPr>
        <w:t>~10</w:t>
      </w:r>
      <w:r>
        <w:rPr>
          <w:rFonts w:ascii="標楷體" w:eastAsia="標楷體" w:hAnsi="標楷體" w:hint="eastAsia"/>
          <w:sz w:val="28"/>
        </w:rPr>
        <w:t>9</w:t>
      </w:r>
      <w:r w:rsidRPr="0069494B">
        <w:rPr>
          <w:rFonts w:ascii="標楷體" w:eastAsia="標楷體" w:hAnsi="標楷體" w:hint="eastAsia"/>
          <w:sz w:val="28"/>
        </w:rPr>
        <w:t>年年度之書面報告，於</w:t>
      </w:r>
      <w:r>
        <w:rPr>
          <w:rFonts w:ascii="標楷體" w:eastAsia="標楷體" w:hAnsi="標楷體" w:hint="eastAsia"/>
          <w:sz w:val="28"/>
        </w:rPr>
        <w:t>110</w:t>
      </w:r>
      <w:r w:rsidRPr="0069494B">
        <w:rPr>
          <w:rFonts w:ascii="標楷體" w:eastAsia="標楷體" w:hAnsi="標楷體" w:hint="eastAsia"/>
          <w:sz w:val="28"/>
        </w:rPr>
        <w:t>年</w:t>
      </w:r>
      <w:r>
        <w:rPr>
          <w:rFonts w:ascii="標楷體" w:eastAsia="標楷體" w:hAnsi="標楷體" w:hint="eastAsia"/>
          <w:sz w:val="28"/>
        </w:rPr>
        <w:t>3</w:t>
      </w:r>
    </w:p>
    <w:p w:rsidR="002A27FA" w:rsidRPr="0069494B" w:rsidRDefault="002A27FA" w:rsidP="002A27FA">
      <w:pPr>
        <w:adjustRightInd w:val="0"/>
        <w:snapToGrid w:val="0"/>
        <w:spacing w:line="240" w:lineRule="atLeast"/>
        <w:ind w:leftChars="466" w:left="1276" w:hanging="158"/>
        <w:rPr>
          <w:rFonts w:ascii="標楷體" w:eastAsia="標楷體" w:hAnsi="標楷體"/>
          <w:sz w:val="28"/>
        </w:rPr>
      </w:pPr>
      <w:r w:rsidRPr="0069494B">
        <w:rPr>
          <w:rFonts w:ascii="標楷體" w:eastAsia="標楷體" w:hAnsi="標楷體" w:hint="eastAsia"/>
          <w:sz w:val="28"/>
        </w:rPr>
        <w:t>月1</w:t>
      </w:r>
      <w:r>
        <w:rPr>
          <w:rFonts w:ascii="標楷體" w:eastAsia="標楷體" w:hAnsi="標楷體" w:hint="eastAsia"/>
          <w:sz w:val="28"/>
        </w:rPr>
        <w:t>2</w:t>
      </w:r>
      <w:r w:rsidRPr="0069494B">
        <w:rPr>
          <w:rFonts w:ascii="標楷體" w:eastAsia="標楷體" w:hAnsi="標楷體" w:hint="eastAsia"/>
          <w:sz w:val="28"/>
        </w:rPr>
        <w:t>日前，將書面報告及相關檔案夾，送達本府（社會處）。</w:t>
      </w:r>
    </w:p>
    <w:p w:rsidR="002A27FA" w:rsidRDefault="002A27FA" w:rsidP="002A27FA">
      <w:pPr>
        <w:adjustRightInd w:val="0"/>
        <w:snapToGrid w:val="0"/>
        <w:spacing w:line="240" w:lineRule="atLeast"/>
        <w:ind w:leftChars="117" w:left="841" w:hangingChars="200" w:hanging="560"/>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二</w:t>
      </w:r>
      <w:r>
        <w:rPr>
          <w:rFonts w:ascii="標楷體" w:eastAsia="標楷體" w:hAnsi="標楷體" w:hint="eastAsia"/>
          <w:sz w:val="28"/>
        </w:rPr>
        <w:t>)</w:t>
      </w:r>
      <w:r w:rsidRPr="0069494B">
        <w:rPr>
          <w:rFonts w:ascii="標楷體" w:eastAsia="標楷體" w:hAnsi="標楷體" w:hint="eastAsia"/>
          <w:sz w:val="28"/>
        </w:rPr>
        <w:t>、受評單位依受評鑑次序，至現場進行</w:t>
      </w:r>
      <w:r w:rsidR="00DE0FBD">
        <w:rPr>
          <w:rFonts w:ascii="標楷體" w:eastAsia="標楷體" w:hAnsi="標楷體" w:hint="eastAsia"/>
          <w:sz w:val="28"/>
        </w:rPr>
        <w:t>10</w:t>
      </w:r>
      <w:r w:rsidRPr="0069494B">
        <w:rPr>
          <w:rFonts w:ascii="標楷體" w:eastAsia="標楷體" w:hAnsi="標楷體" w:hint="eastAsia"/>
          <w:sz w:val="28"/>
        </w:rPr>
        <w:t>分鐘簡報，並由評鑑委員與受</w:t>
      </w:r>
    </w:p>
    <w:p w:rsidR="002A27FA" w:rsidRPr="0069494B" w:rsidRDefault="002A27FA" w:rsidP="002A27FA">
      <w:pPr>
        <w:adjustRightInd w:val="0"/>
        <w:snapToGrid w:val="0"/>
        <w:spacing w:line="240" w:lineRule="atLeast"/>
        <w:ind w:leftChars="466" w:left="1276" w:hanging="158"/>
        <w:rPr>
          <w:rFonts w:ascii="標楷體" w:eastAsia="標楷體" w:hAnsi="標楷體"/>
          <w:sz w:val="28"/>
        </w:rPr>
      </w:pPr>
      <w:r w:rsidRPr="0069494B">
        <w:rPr>
          <w:rFonts w:ascii="標楷體" w:eastAsia="標楷體" w:hAnsi="標楷體" w:hint="eastAsia"/>
          <w:sz w:val="28"/>
        </w:rPr>
        <w:t>評單位進行業務詢答。</w:t>
      </w:r>
    </w:p>
    <w:p w:rsidR="002A27FA" w:rsidRDefault="002A27FA" w:rsidP="002A27FA">
      <w:pPr>
        <w:adjustRightInd w:val="0"/>
        <w:snapToGrid w:val="0"/>
        <w:spacing w:line="240" w:lineRule="atLeast"/>
        <w:ind w:leftChars="117" w:left="841" w:hangingChars="200" w:hanging="560"/>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三</w:t>
      </w:r>
      <w:r>
        <w:rPr>
          <w:rFonts w:ascii="標楷體" w:eastAsia="標楷體" w:hAnsi="標楷體" w:hint="eastAsia"/>
          <w:sz w:val="28"/>
        </w:rPr>
        <w:t>)</w:t>
      </w:r>
      <w:r w:rsidRPr="0069494B">
        <w:rPr>
          <w:rFonts w:ascii="標楷體" w:eastAsia="標楷體" w:hAnsi="標楷體" w:hint="eastAsia"/>
          <w:sz w:val="28"/>
        </w:rPr>
        <w:t>、由評鑑小組就受評單位所提報之書面報告及現場簡報等相關資料，加</w:t>
      </w:r>
    </w:p>
    <w:p w:rsidR="002A27FA" w:rsidRPr="0069494B" w:rsidRDefault="002A27FA" w:rsidP="002A27FA">
      <w:pPr>
        <w:adjustRightInd w:val="0"/>
        <w:snapToGrid w:val="0"/>
        <w:spacing w:line="240" w:lineRule="atLeast"/>
        <w:ind w:leftChars="466" w:left="1118"/>
        <w:rPr>
          <w:rFonts w:ascii="標楷體" w:eastAsia="標楷體" w:hAnsi="標楷體"/>
          <w:sz w:val="28"/>
        </w:rPr>
      </w:pPr>
      <w:r w:rsidRPr="0069494B">
        <w:rPr>
          <w:rFonts w:ascii="標楷體" w:eastAsia="標楷體" w:hAnsi="標楷體" w:hint="eastAsia"/>
          <w:sz w:val="28"/>
        </w:rPr>
        <w:t>以審核並召開審查會議，評選出績優單位。</w:t>
      </w:r>
    </w:p>
    <w:p w:rsidR="002A27FA" w:rsidRPr="0069494B" w:rsidRDefault="002A27FA" w:rsidP="002A27FA">
      <w:pPr>
        <w:adjustRightInd w:val="0"/>
        <w:snapToGrid w:val="0"/>
        <w:spacing w:before="240" w:line="240" w:lineRule="atLeast"/>
        <w:ind w:left="2520" w:right="28" w:hangingChars="900" w:hanging="2520"/>
        <w:rPr>
          <w:rFonts w:ascii="標楷體" w:eastAsia="標楷體" w:hAnsi="標楷體"/>
          <w:sz w:val="28"/>
        </w:rPr>
      </w:pPr>
      <w:r>
        <w:rPr>
          <w:rFonts w:ascii="標楷體" w:eastAsia="標楷體" w:hAnsi="標楷體" w:hint="eastAsia"/>
          <w:sz w:val="28"/>
        </w:rPr>
        <w:t>八</w:t>
      </w:r>
      <w:r w:rsidRPr="0069494B">
        <w:rPr>
          <w:rFonts w:ascii="標楷體" w:eastAsia="標楷體" w:hAnsi="標楷體" w:hint="eastAsia"/>
          <w:sz w:val="28"/>
        </w:rPr>
        <w:t>、評鑑應檢附資料</w:t>
      </w:r>
    </w:p>
    <w:p w:rsidR="002A27FA" w:rsidRDefault="002A27FA" w:rsidP="002A27FA">
      <w:pPr>
        <w:adjustRightInd w:val="0"/>
        <w:snapToGrid w:val="0"/>
        <w:spacing w:before="120" w:line="240" w:lineRule="atLeast"/>
        <w:ind w:leftChars="117" w:left="841" w:right="28" w:hangingChars="200" w:hanging="560"/>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一</w:t>
      </w:r>
      <w:r>
        <w:rPr>
          <w:rFonts w:ascii="標楷體" w:eastAsia="標楷體" w:hAnsi="標楷體" w:hint="eastAsia"/>
          <w:sz w:val="28"/>
        </w:rPr>
        <w:t>)</w:t>
      </w:r>
      <w:r w:rsidRPr="0069494B">
        <w:rPr>
          <w:rFonts w:ascii="標楷體" w:eastAsia="標楷體" w:hAnsi="標楷體" w:hint="eastAsia"/>
          <w:sz w:val="28"/>
        </w:rPr>
        <w:t>、評鑑資料以</w:t>
      </w:r>
      <w:r>
        <w:rPr>
          <w:rFonts w:ascii="標楷體" w:eastAsia="標楷體" w:hAnsi="標楷體" w:hint="eastAsia"/>
          <w:sz w:val="28"/>
        </w:rPr>
        <w:t>108~109</w:t>
      </w:r>
      <w:r w:rsidRPr="0069494B">
        <w:rPr>
          <w:rFonts w:ascii="標楷體" w:eastAsia="標楷體" w:hAnsi="標楷體" w:hint="eastAsia"/>
          <w:sz w:val="28"/>
        </w:rPr>
        <w:t>年之推動成果為準，由各受評單位按評鑑細目先</w:t>
      </w:r>
    </w:p>
    <w:p w:rsidR="002A27FA" w:rsidRDefault="002A27FA" w:rsidP="002A27FA">
      <w:pPr>
        <w:adjustRightInd w:val="0"/>
        <w:snapToGrid w:val="0"/>
        <w:spacing w:before="120" w:line="240" w:lineRule="atLeast"/>
        <w:ind w:leftChars="199" w:left="478" w:right="28" w:firstLineChars="200" w:firstLine="560"/>
        <w:rPr>
          <w:rFonts w:ascii="標楷體" w:eastAsia="標楷體" w:hAnsi="標楷體"/>
          <w:sz w:val="28"/>
        </w:rPr>
      </w:pPr>
      <w:r w:rsidRPr="0069494B">
        <w:rPr>
          <w:rFonts w:ascii="標楷體" w:eastAsia="標楷體" w:hAnsi="標楷體" w:hint="eastAsia"/>
          <w:sz w:val="28"/>
        </w:rPr>
        <w:t>行自評（附表一），並研提志工基本概況表（附表二）及書面報告（請</w:t>
      </w:r>
    </w:p>
    <w:p w:rsidR="002A27FA" w:rsidRPr="0069494B" w:rsidRDefault="002A27FA" w:rsidP="002A27FA">
      <w:pPr>
        <w:adjustRightInd w:val="0"/>
        <w:snapToGrid w:val="0"/>
        <w:spacing w:before="120" w:line="240" w:lineRule="atLeast"/>
        <w:ind w:leftChars="199" w:left="478" w:right="28" w:firstLineChars="200" w:firstLine="560"/>
        <w:rPr>
          <w:rFonts w:ascii="標楷體" w:eastAsia="標楷體" w:hAnsi="標楷體"/>
          <w:sz w:val="28"/>
        </w:rPr>
      </w:pPr>
      <w:r w:rsidRPr="0069494B">
        <w:rPr>
          <w:rFonts w:ascii="標楷體" w:eastAsia="標楷體" w:hAnsi="標楷體" w:hint="eastAsia"/>
          <w:sz w:val="28"/>
        </w:rPr>
        <w:t>以</w:t>
      </w:r>
      <w:r w:rsidRPr="0069494B">
        <w:rPr>
          <w:rFonts w:ascii="標楷體" w:eastAsia="標楷體" w:hAnsi="標楷體"/>
          <w:sz w:val="28"/>
        </w:rPr>
        <w:t>A4</w:t>
      </w:r>
      <w:r w:rsidRPr="0069494B">
        <w:rPr>
          <w:rFonts w:ascii="標楷體" w:eastAsia="標楷體" w:hAnsi="標楷體" w:hint="eastAsia"/>
          <w:sz w:val="28"/>
        </w:rPr>
        <w:t>紙張，</w:t>
      </w:r>
      <w:r w:rsidRPr="0069494B">
        <w:rPr>
          <w:rFonts w:ascii="標楷體" w:eastAsia="標楷體" w:hAnsi="標楷體"/>
          <w:sz w:val="28"/>
        </w:rPr>
        <w:t>以</w:t>
      </w:r>
      <w:r w:rsidRPr="0069494B">
        <w:rPr>
          <w:rFonts w:ascii="標楷體" w:eastAsia="標楷體" w:hAnsi="標楷體" w:hint="eastAsia"/>
          <w:sz w:val="28"/>
        </w:rPr>
        <w:t>w</w:t>
      </w:r>
      <w:r w:rsidRPr="0069494B">
        <w:rPr>
          <w:rFonts w:ascii="標楷體" w:eastAsia="標楷體" w:hAnsi="標楷體"/>
          <w:sz w:val="28"/>
        </w:rPr>
        <w:t>ord</w:t>
      </w:r>
      <w:r w:rsidRPr="0069494B">
        <w:rPr>
          <w:rFonts w:ascii="標楷體" w:eastAsia="標楷體" w:hAnsi="標楷體" w:hint="eastAsia"/>
          <w:sz w:val="28"/>
        </w:rPr>
        <w:t>軟體、14字型標楷體，固定行高24</w:t>
      </w:r>
      <w:r w:rsidRPr="0069494B">
        <w:rPr>
          <w:rFonts w:ascii="標楷體" w:eastAsia="標楷體" w:hAnsi="標楷體"/>
          <w:sz w:val="28"/>
        </w:rPr>
        <w:t>pt</w:t>
      </w:r>
      <w:r w:rsidRPr="0069494B">
        <w:rPr>
          <w:rFonts w:ascii="標楷體" w:eastAsia="標楷體" w:hAnsi="標楷體" w:hint="eastAsia"/>
          <w:sz w:val="28"/>
        </w:rPr>
        <w:t>橫書繕打。</w:t>
      </w:r>
    </w:p>
    <w:p w:rsidR="002A27FA" w:rsidRDefault="002A27FA" w:rsidP="002A27FA">
      <w:pPr>
        <w:adjustRightInd w:val="0"/>
        <w:snapToGrid w:val="0"/>
        <w:spacing w:before="120" w:line="240" w:lineRule="atLeast"/>
        <w:ind w:leftChars="117" w:left="841" w:right="28" w:hangingChars="200" w:hanging="560"/>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二</w:t>
      </w:r>
      <w:r>
        <w:rPr>
          <w:rFonts w:ascii="標楷體" w:eastAsia="標楷體" w:hAnsi="標楷體" w:hint="eastAsia"/>
          <w:sz w:val="28"/>
        </w:rPr>
        <w:t>)</w:t>
      </w:r>
      <w:r w:rsidRPr="0069494B">
        <w:rPr>
          <w:rFonts w:ascii="標楷體" w:eastAsia="標楷體" w:hAnsi="標楷體" w:hint="eastAsia"/>
          <w:sz w:val="28"/>
        </w:rPr>
        <w:t>、將上開資料及相關資料書夾（1式6份，影印文件亦請用</w:t>
      </w:r>
      <w:r w:rsidRPr="0069494B">
        <w:rPr>
          <w:rFonts w:ascii="標楷體" w:eastAsia="標楷體" w:hAnsi="標楷體"/>
          <w:sz w:val="28"/>
        </w:rPr>
        <w:t>A4</w:t>
      </w:r>
      <w:r w:rsidRPr="0069494B">
        <w:rPr>
          <w:rFonts w:ascii="標楷體" w:eastAsia="標楷體" w:hAnsi="標楷體" w:hint="eastAsia"/>
          <w:sz w:val="28"/>
        </w:rPr>
        <w:t>紙張，與</w:t>
      </w:r>
    </w:p>
    <w:p w:rsidR="002A27FA" w:rsidRPr="0069494B" w:rsidRDefault="002A27FA" w:rsidP="002A27FA">
      <w:pPr>
        <w:adjustRightInd w:val="0"/>
        <w:snapToGrid w:val="0"/>
        <w:spacing w:before="120" w:line="240" w:lineRule="atLeast"/>
        <w:ind w:leftChars="466" w:left="1118" w:right="28"/>
        <w:rPr>
          <w:rFonts w:ascii="標楷體" w:eastAsia="標楷體" w:hAnsi="標楷體"/>
          <w:sz w:val="28"/>
        </w:rPr>
      </w:pPr>
      <w:r w:rsidRPr="0069494B">
        <w:rPr>
          <w:rFonts w:ascii="標楷體" w:eastAsia="標楷體" w:hAnsi="標楷體" w:hint="eastAsia"/>
          <w:sz w:val="28"/>
        </w:rPr>
        <w:t>相關文件裝訂整齊），於</w:t>
      </w:r>
      <w:r>
        <w:rPr>
          <w:rFonts w:ascii="標楷體" w:eastAsia="標楷體" w:hAnsi="標楷體" w:hint="eastAsia"/>
          <w:sz w:val="28"/>
        </w:rPr>
        <w:t>110</w:t>
      </w:r>
      <w:r w:rsidRPr="0069494B">
        <w:rPr>
          <w:rFonts w:ascii="標楷體" w:eastAsia="標楷體" w:hAnsi="標楷體" w:hint="eastAsia"/>
          <w:sz w:val="28"/>
        </w:rPr>
        <w:t>年</w:t>
      </w:r>
      <w:r>
        <w:rPr>
          <w:rFonts w:ascii="標楷體" w:eastAsia="標楷體" w:hAnsi="標楷體" w:hint="eastAsia"/>
          <w:sz w:val="28"/>
        </w:rPr>
        <w:t>3</w:t>
      </w:r>
      <w:r w:rsidRPr="0069494B">
        <w:rPr>
          <w:rFonts w:ascii="標楷體" w:eastAsia="標楷體" w:hAnsi="標楷體" w:hint="eastAsia"/>
          <w:sz w:val="28"/>
        </w:rPr>
        <w:t>月1</w:t>
      </w:r>
      <w:r>
        <w:rPr>
          <w:rFonts w:ascii="標楷體" w:eastAsia="標楷體" w:hAnsi="標楷體" w:hint="eastAsia"/>
          <w:sz w:val="28"/>
        </w:rPr>
        <w:t>2</w:t>
      </w:r>
      <w:r w:rsidRPr="0069494B">
        <w:rPr>
          <w:rFonts w:ascii="標楷體" w:eastAsia="標楷體" w:hAnsi="標楷體" w:hint="eastAsia"/>
          <w:sz w:val="28"/>
        </w:rPr>
        <w:t xml:space="preserve">日前，送達本府(社會處)。 </w:t>
      </w:r>
    </w:p>
    <w:p w:rsidR="002A27FA" w:rsidRPr="0069494B" w:rsidRDefault="002A27FA" w:rsidP="002A27FA">
      <w:pPr>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九</w:t>
      </w:r>
      <w:r w:rsidRPr="0069494B">
        <w:rPr>
          <w:rFonts w:ascii="標楷體" w:eastAsia="標楷體" w:hAnsi="標楷體" w:hint="eastAsia"/>
          <w:sz w:val="28"/>
        </w:rPr>
        <w:t>、成績評定及等第</w:t>
      </w:r>
    </w:p>
    <w:p w:rsidR="002A27FA" w:rsidRPr="0069494B" w:rsidRDefault="002A27FA" w:rsidP="002A27FA">
      <w:pPr>
        <w:adjustRightInd w:val="0"/>
        <w:snapToGrid w:val="0"/>
        <w:spacing w:beforeLines="50" w:before="180" w:line="240" w:lineRule="atLeast"/>
        <w:rPr>
          <w:rFonts w:ascii="標楷體" w:eastAsia="標楷體" w:hAnsi="標楷體"/>
          <w:sz w:val="28"/>
        </w:rPr>
      </w:pPr>
      <w:r w:rsidRPr="0069494B">
        <w:rPr>
          <w:rFonts w:ascii="標楷體" w:eastAsia="標楷體" w:hAnsi="標楷體" w:hint="eastAsia"/>
          <w:sz w:val="28"/>
        </w:rPr>
        <w:t xml:space="preserve">  </w:t>
      </w:r>
      <w:r>
        <w:rPr>
          <w:rFonts w:ascii="標楷體" w:eastAsia="標楷體" w:hAnsi="標楷體" w:hint="eastAsia"/>
          <w:sz w:val="28"/>
        </w:rPr>
        <w:t>(</w:t>
      </w:r>
      <w:r w:rsidRPr="0069494B">
        <w:rPr>
          <w:rFonts w:ascii="標楷體" w:eastAsia="標楷體" w:hAnsi="標楷體" w:hint="eastAsia"/>
          <w:sz w:val="28"/>
        </w:rPr>
        <w:t>一</w:t>
      </w:r>
      <w:r>
        <w:rPr>
          <w:rFonts w:ascii="標楷體" w:eastAsia="標楷體" w:hAnsi="標楷體" w:hint="eastAsia"/>
          <w:sz w:val="28"/>
        </w:rPr>
        <w:t>)</w:t>
      </w:r>
      <w:r w:rsidRPr="0069494B">
        <w:rPr>
          <w:rFonts w:ascii="標楷體" w:eastAsia="標楷體" w:hAnsi="標楷體" w:hint="eastAsia"/>
          <w:sz w:val="28"/>
        </w:rPr>
        <w:t>、評鑑成績達95分以上單位列為特優。</w:t>
      </w:r>
    </w:p>
    <w:p w:rsidR="002A27FA" w:rsidRPr="0069494B" w:rsidRDefault="002A27FA" w:rsidP="002A27FA">
      <w:pPr>
        <w:adjustRightInd w:val="0"/>
        <w:snapToGrid w:val="0"/>
        <w:spacing w:line="240" w:lineRule="atLeast"/>
        <w:ind w:firstLineChars="100" w:firstLine="280"/>
        <w:jc w:val="both"/>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二</w:t>
      </w:r>
      <w:r>
        <w:rPr>
          <w:rFonts w:ascii="標楷體" w:eastAsia="標楷體" w:hAnsi="標楷體" w:hint="eastAsia"/>
          <w:sz w:val="28"/>
        </w:rPr>
        <w:t>)</w:t>
      </w:r>
      <w:r w:rsidRPr="0069494B">
        <w:rPr>
          <w:rFonts w:ascii="標楷體" w:eastAsia="標楷體" w:hAnsi="標楷體" w:hint="eastAsia"/>
          <w:sz w:val="28"/>
        </w:rPr>
        <w:t>、評鑑成績90分以上未達95分之單位列為優等。</w:t>
      </w:r>
    </w:p>
    <w:p w:rsidR="002A27FA" w:rsidRPr="0069494B" w:rsidRDefault="002A27FA" w:rsidP="002A27FA">
      <w:pPr>
        <w:adjustRightInd w:val="0"/>
        <w:snapToGrid w:val="0"/>
        <w:spacing w:line="240" w:lineRule="atLeast"/>
        <w:ind w:firstLineChars="100" w:firstLine="280"/>
        <w:jc w:val="both"/>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三</w:t>
      </w:r>
      <w:r>
        <w:rPr>
          <w:rFonts w:ascii="標楷體" w:eastAsia="標楷體" w:hAnsi="標楷體" w:hint="eastAsia"/>
          <w:sz w:val="28"/>
        </w:rPr>
        <w:t>)</w:t>
      </w:r>
      <w:r w:rsidRPr="0069494B">
        <w:rPr>
          <w:rFonts w:ascii="標楷體" w:eastAsia="標楷體" w:hAnsi="標楷體" w:hint="eastAsia"/>
          <w:sz w:val="28"/>
        </w:rPr>
        <w:t>、評鑑成績80分以上未達90分之單位列為甲等。</w:t>
      </w:r>
    </w:p>
    <w:p w:rsidR="002A27FA" w:rsidRPr="0069494B" w:rsidRDefault="002A27FA" w:rsidP="002A27FA">
      <w:pPr>
        <w:adjustRightInd w:val="0"/>
        <w:snapToGrid w:val="0"/>
        <w:spacing w:line="240" w:lineRule="atLeast"/>
        <w:ind w:firstLineChars="100" w:firstLine="280"/>
        <w:jc w:val="both"/>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四</w:t>
      </w:r>
      <w:r>
        <w:rPr>
          <w:rFonts w:ascii="標楷體" w:eastAsia="標楷體" w:hAnsi="標楷體" w:hint="eastAsia"/>
          <w:sz w:val="28"/>
        </w:rPr>
        <w:t>)</w:t>
      </w:r>
      <w:r w:rsidRPr="0069494B">
        <w:rPr>
          <w:rFonts w:ascii="標楷體" w:eastAsia="標楷體" w:hAnsi="標楷體" w:hint="eastAsia"/>
          <w:sz w:val="28"/>
        </w:rPr>
        <w:t>、評鑑成績70分以上未達80分之單位列為乙等。</w:t>
      </w:r>
    </w:p>
    <w:p w:rsidR="002A27FA" w:rsidRPr="0069494B" w:rsidRDefault="002A27FA" w:rsidP="002A27FA">
      <w:pPr>
        <w:adjustRightInd w:val="0"/>
        <w:snapToGrid w:val="0"/>
        <w:spacing w:beforeLines="50" w:before="180" w:line="240" w:lineRule="atLeast"/>
        <w:rPr>
          <w:rFonts w:ascii="標楷體" w:eastAsia="標楷體" w:hAnsi="標楷體"/>
          <w:sz w:val="28"/>
        </w:rPr>
      </w:pPr>
      <w:r>
        <w:rPr>
          <w:rFonts w:ascii="標楷體" w:eastAsia="標楷體" w:hAnsi="標楷體" w:hint="eastAsia"/>
          <w:sz w:val="28"/>
        </w:rPr>
        <w:t>十</w:t>
      </w:r>
      <w:r w:rsidRPr="0069494B">
        <w:rPr>
          <w:rFonts w:ascii="標楷體" w:eastAsia="標楷體" w:hAnsi="標楷體" w:hint="eastAsia"/>
          <w:sz w:val="28"/>
        </w:rPr>
        <w:t>、評鑑結果與輔導</w:t>
      </w:r>
    </w:p>
    <w:p w:rsidR="002A27FA" w:rsidRPr="0069494B" w:rsidRDefault="002A27FA" w:rsidP="002A27FA">
      <w:pPr>
        <w:adjustRightInd w:val="0"/>
        <w:snapToGrid w:val="0"/>
        <w:spacing w:line="240" w:lineRule="atLeast"/>
        <w:ind w:leftChars="118" w:left="837" w:hangingChars="198" w:hanging="554"/>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一</w:t>
      </w:r>
      <w:r>
        <w:rPr>
          <w:rFonts w:ascii="標楷體" w:eastAsia="標楷體" w:hAnsi="標楷體" w:hint="eastAsia"/>
          <w:sz w:val="28"/>
        </w:rPr>
        <w:t>)</w:t>
      </w:r>
      <w:r w:rsidRPr="0069494B">
        <w:rPr>
          <w:rFonts w:ascii="標楷體" w:eastAsia="標楷體" w:hAnsi="標楷體" w:hint="eastAsia"/>
          <w:sz w:val="28"/>
        </w:rPr>
        <w:t>、凡評列特優之單位(1名)，將擇期公開表揚並頒發獎牌1面。</w:t>
      </w:r>
    </w:p>
    <w:p w:rsidR="002A27FA" w:rsidRPr="0069494B" w:rsidRDefault="002A27FA" w:rsidP="002A27FA">
      <w:pPr>
        <w:adjustRightInd w:val="0"/>
        <w:snapToGrid w:val="0"/>
        <w:spacing w:line="240" w:lineRule="atLeast"/>
        <w:ind w:leftChars="118" w:left="837" w:hangingChars="198" w:hanging="554"/>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二</w:t>
      </w:r>
      <w:r>
        <w:rPr>
          <w:rFonts w:ascii="標楷體" w:eastAsia="標楷體" w:hAnsi="標楷體" w:hint="eastAsia"/>
          <w:sz w:val="28"/>
        </w:rPr>
        <w:t>)</w:t>
      </w:r>
      <w:r w:rsidRPr="0069494B">
        <w:rPr>
          <w:rFonts w:ascii="標楷體" w:eastAsia="標楷體" w:hAnsi="標楷體" w:hint="eastAsia"/>
          <w:sz w:val="28"/>
        </w:rPr>
        <w:t>、凡評列優等之單位(3名)，將擇期公開表揚並頒發獎牌1面。</w:t>
      </w:r>
    </w:p>
    <w:p w:rsidR="002A27FA" w:rsidRPr="0069494B" w:rsidRDefault="002A27FA" w:rsidP="002A27FA">
      <w:pPr>
        <w:adjustRightInd w:val="0"/>
        <w:snapToGrid w:val="0"/>
        <w:spacing w:line="240" w:lineRule="atLeast"/>
        <w:ind w:leftChars="118" w:left="837" w:hangingChars="198" w:hanging="554"/>
        <w:rPr>
          <w:rFonts w:ascii="標楷體" w:eastAsia="標楷體" w:hAnsi="標楷體"/>
          <w:sz w:val="28"/>
        </w:rPr>
      </w:pPr>
      <w:r>
        <w:rPr>
          <w:rFonts w:ascii="標楷體" w:eastAsia="標楷體" w:hAnsi="標楷體" w:hint="eastAsia"/>
          <w:sz w:val="28"/>
        </w:rPr>
        <w:t>(</w:t>
      </w:r>
      <w:r w:rsidRPr="0069494B">
        <w:rPr>
          <w:rFonts w:ascii="標楷體" w:eastAsia="標楷體" w:hAnsi="標楷體" w:hint="eastAsia"/>
          <w:sz w:val="28"/>
        </w:rPr>
        <w:t>三</w:t>
      </w:r>
      <w:r>
        <w:rPr>
          <w:rFonts w:ascii="標楷體" w:eastAsia="標楷體" w:hAnsi="標楷體" w:hint="eastAsia"/>
          <w:sz w:val="28"/>
        </w:rPr>
        <w:t>)</w:t>
      </w:r>
      <w:r w:rsidRPr="0069494B">
        <w:rPr>
          <w:rFonts w:ascii="標楷體" w:eastAsia="標楷體" w:hAnsi="標楷體" w:hint="eastAsia"/>
          <w:sz w:val="28"/>
        </w:rPr>
        <w:t>、凡評列乙等以下之單位，將安排專家學者進行巡迴訪視。</w:t>
      </w: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Pr="00C151F9"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Default="002A27FA" w:rsidP="002A27FA">
      <w:pPr>
        <w:adjustRightInd w:val="0"/>
        <w:snapToGrid w:val="0"/>
        <w:spacing w:line="240" w:lineRule="atLeast"/>
        <w:jc w:val="center"/>
        <w:rPr>
          <w:rFonts w:ascii="標楷體" w:eastAsia="標楷體" w:hAnsi="標楷體"/>
          <w:sz w:val="32"/>
          <w:szCs w:val="32"/>
        </w:rPr>
      </w:pPr>
    </w:p>
    <w:p w:rsidR="002A27FA" w:rsidRPr="0069494B" w:rsidRDefault="002A27FA" w:rsidP="002A27FA">
      <w:pPr>
        <w:adjustRightInd w:val="0"/>
        <w:spacing w:line="240" w:lineRule="atLeast"/>
        <w:rPr>
          <w:rFonts w:ascii="標楷體" w:eastAsia="標楷體" w:hAnsi="標楷體"/>
          <w:sz w:val="28"/>
        </w:rPr>
      </w:pPr>
      <w:r>
        <w:rPr>
          <w:rFonts w:ascii="標楷體" w:eastAsia="標楷體" w:hAnsi="標楷體" w:hint="eastAsia"/>
          <w:sz w:val="28"/>
        </w:rPr>
        <w:lastRenderedPageBreak/>
        <w:t>十一、評鑑指標</w:t>
      </w:r>
      <w:r w:rsidRPr="0069494B">
        <w:rPr>
          <w:rFonts w:ascii="標楷體" w:eastAsia="標楷體" w:hAnsi="標楷體" w:hint="eastAsia"/>
          <w:sz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2"/>
        <w:gridCol w:w="709"/>
        <w:gridCol w:w="1276"/>
      </w:tblGrid>
      <w:tr w:rsidR="002A27FA" w:rsidRPr="0069494B" w:rsidTr="005A6CD9">
        <w:tc>
          <w:tcPr>
            <w:tcW w:w="3794" w:type="dxa"/>
            <w:shd w:val="clear" w:color="auto" w:fill="auto"/>
            <w:vAlign w:val="center"/>
          </w:tcPr>
          <w:p w:rsidR="002A27FA" w:rsidRPr="0069494B" w:rsidRDefault="002A27FA" w:rsidP="002A27FA">
            <w:pPr>
              <w:pStyle w:val="af0"/>
              <w:adjustRightInd w:val="0"/>
              <w:snapToGrid w:val="0"/>
              <w:ind w:leftChars="0" w:left="840"/>
              <w:rPr>
                <w:rFonts w:hAnsi="標楷體"/>
              </w:rPr>
            </w:pPr>
            <w:r w:rsidRPr="0069494B">
              <w:rPr>
                <w:rFonts w:hAnsi="標楷體" w:hint="eastAsia"/>
              </w:rPr>
              <w:t>考核項目：考核指標</w:t>
            </w:r>
          </w:p>
        </w:tc>
        <w:tc>
          <w:tcPr>
            <w:tcW w:w="4252" w:type="dxa"/>
            <w:vAlign w:val="center"/>
          </w:tcPr>
          <w:p w:rsidR="002A27FA" w:rsidRPr="0069494B" w:rsidRDefault="002A27FA" w:rsidP="005A6CD9">
            <w:pPr>
              <w:adjustRightInd w:val="0"/>
              <w:snapToGrid w:val="0"/>
              <w:spacing w:line="300" w:lineRule="exact"/>
              <w:rPr>
                <w:rFonts w:ascii="標楷體" w:eastAsia="標楷體" w:hAnsi="標楷體"/>
              </w:rPr>
            </w:pPr>
            <w:r w:rsidRPr="0069494B">
              <w:rPr>
                <w:rFonts w:ascii="標楷體" w:eastAsia="標楷體" w:hAnsi="標楷體" w:hint="eastAsia"/>
              </w:rPr>
              <w:t>審核依據</w:t>
            </w:r>
          </w:p>
        </w:tc>
        <w:tc>
          <w:tcPr>
            <w:tcW w:w="709" w:type="dxa"/>
            <w:vAlign w:val="center"/>
          </w:tcPr>
          <w:p w:rsidR="002A27FA" w:rsidRPr="0069494B" w:rsidRDefault="002A27FA" w:rsidP="005A6CD9">
            <w:pPr>
              <w:adjustRightInd w:val="0"/>
              <w:snapToGrid w:val="0"/>
              <w:rPr>
                <w:rFonts w:ascii="標楷體" w:eastAsia="標楷體" w:hAnsi="標楷體"/>
              </w:rPr>
            </w:pPr>
            <w:r w:rsidRPr="0069494B">
              <w:rPr>
                <w:rFonts w:ascii="標楷體" w:eastAsia="標楷體" w:hAnsi="標楷體" w:hint="eastAsia"/>
              </w:rPr>
              <w:t>配分</w:t>
            </w:r>
          </w:p>
        </w:tc>
        <w:tc>
          <w:tcPr>
            <w:tcW w:w="1276" w:type="dxa"/>
            <w:shd w:val="clear" w:color="auto" w:fill="auto"/>
            <w:vAlign w:val="center"/>
          </w:tcPr>
          <w:p w:rsidR="002A27FA" w:rsidRPr="0069494B" w:rsidRDefault="002A27FA" w:rsidP="005A6CD9">
            <w:pPr>
              <w:adjustRightInd w:val="0"/>
              <w:snapToGrid w:val="0"/>
              <w:rPr>
                <w:rFonts w:ascii="標楷體" w:eastAsia="標楷體" w:hAnsi="標楷體"/>
              </w:rPr>
            </w:pPr>
            <w:r w:rsidRPr="0069494B">
              <w:rPr>
                <w:rFonts w:ascii="標楷體" w:eastAsia="標楷體" w:hAnsi="標楷體" w:hint="eastAsia"/>
              </w:rPr>
              <w:t>備註</w:t>
            </w:r>
            <w:r>
              <w:rPr>
                <w:rFonts w:ascii="標楷體" w:eastAsia="標楷體" w:hAnsi="標楷體" w:hint="eastAsia"/>
              </w:rPr>
              <w:t>說明</w:t>
            </w: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一、志願服務政策規劃及推動：</w:t>
            </w:r>
          </w:p>
          <w:p w:rsidR="002A27FA" w:rsidRPr="0069494B" w:rsidRDefault="002A27FA" w:rsidP="005A6CD9">
            <w:pPr>
              <w:adjustRightInd w:val="0"/>
              <w:snapToGrid w:val="0"/>
              <w:ind w:leftChars="177" w:left="425" w:firstLine="1"/>
              <w:jc w:val="both"/>
              <w:rPr>
                <w:rFonts w:ascii="標楷體" w:eastAsia="標楷體" w:hAnsi="標楷體"/>
              </w:rPr>
            </w:pPr>
            <w:r w:rsidRPr="0069494B">
              <w:rPr>
                <w:rFonts w:ascii="標楷體" w:eastAsia="標楷體" w:hAnsi="標楷體" w:cs="細明體" w:hint="eastAsia"/>
                <w:kern w:val="0"/>
              </w:rPr>
              <w:t>規劃志願服務政策並訂定年度計畫（含中央主管機關重要推動</w:t>
            </w:r>
            <w:r w:rsidRPr="0069494B">
              <w:rPr>
                <w:rFonts w:ascii="標楷體" w:eastAsia="標楷體" w:hAnsi="標楷體" w:hint="eastAsia"/>
              </w:rPr>
              <w:t>政策</w:t>
            </w:r>
            <w:r w:rsidRPr="0069494B">
              <w:rPr>
                <w:rFonts w:ascii="標楷體" w:eastAsia="標楷體" w:hAnsi="標楷體" w:cs="細明體" w:hint="eastAsia"/>
                <w:kern w:val="0"/>
              </w:rPr>
              <w:t>項目，如高齡志工、企業志工、多元志工等）</w:t>
            </w:r>
            <w:r w:rsidRPr="0069494B">
              <w:rPr>
                <w:rFonts w:ascii="標楷體" w:eastAsia="標楷體" w:hAnsi="標楷體"/>
              </w:rPr>
              <w:t xml:space="preserve"> </w:t>
            </w:r>
          </w:p>
        </w:tc>
        <w:tc>
          <w:tcPr>
            <w:tcW w:w="4252" w:type="dxa"/>
          </w:tcPr>
          <w:p w:rsidR="002A27FA" w:rsidRPr="00FB34AF" w:rsidRDefault="002A27FA" w:rsidP="005A6CD9">
            <w:pPr>
              <w:spacing w:line="300" w:lineRule="exact"/>
              <w:ind w:left="240" w:hangingChars="100" w:hanging="240"/>
              <w:jc w:val="both"/>
              <w:rPr>
                <w:rFonts w:ascii="標楷體" w:eastAsia="標楷體" w:hAnsi="標楷體"/>
                <w:kern w:val="0"/>
                <w:szCs w:val="28"/>
              </w:rPr>
            </w:pPr>
            <w:r w:rsidRPr="00FB34AF">
              <w:rPr>
                <w:rFonts w:ascii="標楷體" w:eastAsia="標楷體" w:hAnsi="標楷體"/>
                <w:szCs w:val="28"/>
              </w:rPr>
              <w:t>1.</w:t>
            </w:r>
            <w:r w:rsidRPr="00FB34AF">
              <w:rPr>
                <w:rFonts w:ascii="標楷體" w:eastAsia="標楷體" w:hAnsi="標楷體" w:hint="eastAsia"/>
                <w:szCs w:val="28"/>
              </w:rPr>
              <w:t>規劃具體可行之</w:t>
            </w:r>
            <w:r w:rsidRPr="00FB34AF">
              <w:rPr>
                <w:rFonts w:ascii="標楷體" w:eastAsia="標楷體" w:hAnsi="標楷體" w:hint="eastAsia"/>
                <w:kern w:val="0"/>
                <w:szCs w:val="28"/>
              </w:rPr>
              <w:t>志願服務政策願景及策略：</w:t>
            </w:r>
            <w:r w:rsidRPr="00FB34AF">
              <w:rPr>
                <w:rFonts w:ascii="標楷體" w:eastAsia="標楷體" w:hAnsi="標楷體"/>
                <w:kern w:val="0"/>
                <w:szCs w:val="28"/>
              </w:rPr>
              <w:t>0-3</w:t>
            </w:r>
            <w:r w:rsidRPr="00FB34AF">
              <w:rPr>
                <w:rFonts w:ascii="標楷體" w:eastAsia="標楷體" w:hAnsi="標楷體" w:hint="eastAsia"/>
                <w:kern w:val="0"/>
                <w:szCs w:val="28"/>
              </w:rPr>
              <w:t>分</w:t>
            </w:r>
          </w:p>
          <w:p w:rsidR="002A27FA" w:rsidRPr="00FB34AF" w:rsidRDefault="002A27FA" w:rsidP="005A6CD9">
            <w:pPr>
              <w:spacing w:line="300" w:lineRule="exact"/>
              <w:ind w:left="240" w:hangingChars="100" w:hanging="240"/>
              <w:jc w:val="both"/>
              <w:rPr>
                <w:rFonts w:ascii="標楷體" w:eastAsia="標楷體" w:hAnsi="標楷體"/>
                <w:szCs w:val="28"/>
              </w:rPr>
            </w:pPr>
            <w:r w:rsidRPr="00FB34AF">
              <w:rPr>
                <w:rFonts w:ascii="標楷體" w:eastAsia="標楷體" w:hAnsi="標楷體"/>
                <w:kern w:val="0"/>
                <w:szCs w:val="28"/>
              </w:rPr>
              <w:t>2.</w:t>
            </w:r>
            <w:r w:rsidRPr="00FB34AF">
              <w:rPr>
                <w:rFonts w:ascii="標楷體" w:eastAsia="標楷體" w:hAnsi="標楷體" w:hint="eastAsia"/>
                <w:kern w:val="0"/>
                <w:szCs w:val="28"/>
              </w:rPr>
              <w:t>依據政策願景及推動策略訂定年度工作計畫：</w:t>
            </w:r>
            <w:r w:rsidRPr="00FB34AF">
              <w:rPr>
                <w:rFonts w:ascii="標楷體" w:eastAsia="標楷體" w:hAnsi="標楷體"/>
                <w:kern w:val="0"/>
                <w:szCs w:val="28"/>
              </w:rPr>
              <w:t>0-2</w:t>
            </w:r>
            <w:r w:rsidRPr="00FB34AF">
              <w:rPr>
                <w:rFonts w:ascii="標楷體" w:eastAsia="標楷體" w:hAnsi="標楷體" w:hint="eastAsia"/>
                <w:kern w:val="0"/>
                <w:szCs w:val="28"/>
              </w:rPr>
              <w:t>分</w:t>
            </w:r>
          </w:p>
        </w:tc>
        <w:tc>
          <w:tcPr>
            <w:tcW w:w="709" w:type="dxa"/>
          </w:tcPr>
          <w:p w:rsidR="002A27FA" w:rsidRPr="0069494B" w:rsidRDefault="002A27FA" w:rsidP="005A6CD9">
            <w:pPr>
              <w:snapToGrid w:val="0"/>
              <w:ind w:left="240" w:hangingChars="100" w:hanging="240"/>
              <w:jc w:val="center"/>
              <w:rPr>
                <w:rFonts w:ascii="標楷體" w:eastAsia="標楷體" w:hAnsi="標楷體"/>
              </w:rPr>
            </w:pPr>
            <w:r w:rsidRPr="0069494B">
              <w:rPr>
                <w:rFonts w:ascii="標楷體" w:eastAsia="標楷體" w:hAnsi="標楷體" w:hint="eastAsia"/>
              </w:rPr>
              <w:t>5</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二、</w:t>
            </w:r>
            <w:r>
              <w:rPr>
                <w:rFonts w:ascii="標楷體" w:eastAsia="標楷體" w:hAnsi="標楷體" w:hint="eastAsia"/>
              </w:rPr>
              <w:t>各單位</w:t>
            </w:r>
            <w:r w:rsidRPr="0069494B">
              <w:rPr>
                <w:rFonts w:ascii="標楷體" w:eastAsia="標楷體" w:hAnsi="標楷體" w:hint="eastAsia"/>
              </w:rPr>
              <w:t>經費預算編列及</w:t>
            </w:r>
            <w:r w:rsidRPr="0069494B">
              <w:rPr>
                <w:rFonts w:ascii="標楷體" w:eastAsia="標楷體" w:hAnsi="標楷體" w:cs="細明體" w:hint="eastAsia"/>
                <w:kern w:val="0"/>
              </w:rPr>
              <w:t>執行</w:t>
            </w:r>
            <w:r w:rsidRPr="0069494B">
              <w:rPr>
                <w:rFonts w:ascii="標楷體" w:eastAsia="標楷體" w:hAnsi="標楷體" w:hint="eastAsia"/>
              </w:rPr>
              <w:t>：</w:t>
            </w:r>
          </w:p>
          <w:p w:rsidR="002A27FA" w:rsidRPr="0069494B" w:rsidRDefault="002A27FA" w:rsidP="005A6CD9">
            <w:pPr>
              <w:adjustRightInd w:val="0"/>
              <w:snapToGrid w:val="0"/>
              <w:ind w:leftChars="177" w:left="425" w:firstLine="1"/>
              <w:jc w:val="both"/>
              <w:rPr>
                <w:rFonts w:ascii="標楷體" w:eastAsia="標楷體" w:hAnsi="標楷體"/>
              </w:rPr>
            </w:pPr>
            <w:r w:rsidRPr="00A41489">
              <w:rPr>
                <w:rFonts w:ascii="標楷體" w:eastAsia="標楷體" w:hAnsi="標楷體" w:cs="細明體" w:hint="eastAsia"/>
                <w:kern w:val="0"/>
              </w:rPr>
              <w:t>各單位</w:t>
            </w:r>
            <w:r w:rsidRPr="0069494B">
              <w:rPr>
                <w:rFonts w:ascii="標楷體" w:eastAsia="標楷體" w:hAnsi="標楷體" w:hint="eastAsia"/>
              </w:rPr>
              <w:t>經費預算編列及執行率(含公務預算或基金經費)</w:t>
            </w:r>
          </w:p>
        </w:tc>
        <w:tc>
          <w:tcPr>
            <w:tcW w:w="4252" w:type="dxa"/>
          </w:tcPr>
          <w:p w:rsidR="002A27FA" w:rsidRPr="00FB34AF" w:rsidRDefault="002A27FA" w:rsidP="005A6CD9">
            <w:pPr>
              <w:spacing w:line="300" w:lineRule="exact"/>
              <w:jc w:val="both"/>
              <w:rPr>
                <w:rFonts w:ascii="標楷體" w:eastAsia="標楷體" w:hAnsi="標楷體"/>
                <w:szCs w:val="28"/>
              </w:rPr>
            </w:pPr>
            <w:r w:rsidRPr="00FB34AF">
              <w:rPr>
                <w:rFonts w:ascii="標楷體" w:eastAsia="標楷體" w:hAnsi="標楷體"/>
                <w:szCs w:val="28"/>
              </w:rPr>
              <w:t>108</w:t>
            </w:r>
            <w:r w:rsidRPr="00FB34AF">
              <w:rPr>
                <w:rFonts w:ascii="標楷體" w:eastAsia="標楷體" w:hAnsi="標楷體" w:hint="eastAsia"/>
                <w:szCs w:val="28"/>
              </w:rPr>
              <w:t>、</w:t>
            </w:r>
            <w:r w:rsidRPr="00FB34AF">
              <w:rPr>
                <w:rFonts w:ascii="標楷體" w:eastAsia="標楷體" w:hAnsi="標楷體"/>
                <w:szCs w:val="28"/>
              </w:rPr>
              <w:t>109</w:t>
            </w:r>
            <w:r w:rsidRPr="00FB34AF">
              <w:rPr>
                <w:rFonts w:ascii="標楷體" w:eastAsia="標楷體" w:hAnsi="標楷體" w:hint="eastAsia"/>
                <w:szCs w:val="28"/>
              </w:rPr>
              <w:t>年度每年經費預算成長率</w:t>
            </w:r>
            <w:r w:rsidRPr="00FB34AF">
              <w:rPr>
                <w:rFonts w:ascii="標楷體" w:eastAsia="標楷體" w:hAnsi="標楷體"/>
                <w:szCs w:val="28"/>
              </w:rPr>
              <w:t>(X)</w:t>
            </w:r>
            <w:r w:rsidRPr="00FB34AF">
              <w:rPr>
                <w:rFonts w:ascii="標楷體" w:eastAsia="標楷體" w:hAnsi="標楷體" w:hint="eastAsia"/>
                <w:szCs w:val="28"/>
              </w:rPr>
              <w:t>及執行率成長率</w:t>
            </w:r>
            <w:r w:rsidRPr="00FB34AF">
              <w:rPr>
                <w:rFonts w:ascii="標楷體" w:eastAsia="標楷體" w:hAnsi="標楷體"/>
                <w:szCs w:val="28"/>
              </w:rPr>
              <w:t>(Y)</w:t>
            </w:r>
            <w:r w:rsidRPr="00FB34AF">
              <w:rPr>
                <w:rFonts w:ascii="標楷體" w:eastAsia="標楷體" w:hAnsi="標楷體" w:hint="eastAsia"/>
                <w:szCs w:val="28"/>
              </w:rPr>
              <w:t>或執行率</w:t>
            </w:r>
            <w:r w:rsidRPr="00FB34AF">
              <w:rPr>
                <w:rFonts w:ascii="標楷體" w:eastAsia="標楷體" w:hAnsi="標楷體"/>
                <w:szCs w:val="28"/>
              </w:rPr>
              <w:t>(Z)</w:t>
            </w:r>
          </w:p>
          <w:p w:rsidR="002A27FA" w:rsidRPr="00FB34AF" w:rsidRDefault="002A27FA" w:rsidP="005A6CD9">
            <w:pPr>
              <w:spacing w:line="300" w:lineRule="exact"/>
              <w:ind w:leftChars="100" w:left="240"/>
              <w:jc w:val="both"/>
              <w:rPr>
                <w:rFonts w:ascii="標楷體" w:eastAsia="標楷體" w:hAnsi="標楷體"/>
                <w:szCs w:val="28"/>
              </w:rPr>
            </w:pPr>
            <w:r w:rsidRPr="00FB34AF">
              <w:rPr>
                <w:rFonts w:ascii="標楷體" w:eastAsia="標楷體" w:hAnsi="標楷體"/>
                <w:szCs w:val="28"/>
              </w:rPr>
              <w:t>1.X</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5</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90</w:t>
            </w:r>
            <w:r w:rsidRPr="00FB34AF">
              <w:rPr>
                <w:rFonts w:ascii="標楷體" w:eastAsia="標楷體" w:hAnsi="標楷體" w:hint="eastAsia"/>
                <w:szCs w:val="28"/>
              </w:rPr>
              <w:t>％：</w:t>
            </w:r>
            <w:r w:rsidRPr="00FB34AF">
              <w:rPr>
                <w:rFonts w:ascii="標楷體" w:eastAsia="標楷體" w:hAnsi="標楷體"/>
                <w:szCs w:val="28"/>
              </w:rPr>
              <w:t>6</w:t>
            </w:r>
            <w:r w:rsidRPr="00FB34AF">
              <w:rPr>
                <w:rFonts w:ascii="標楷體" w:eastAsia="標楷體" w:hAnsi="標楷體" w:hint="eastAsia"/>
                <w:szCs w:val="28"/>
              </w:rPr>
              <w:t>分</w:t>
            </w:r>
          </w:p>
          <w:p w:rsidR="002A27FA" w:rsidRPr="00FB34AF" w:rsidRDefault="002A27FA" w:rsidP="005A6CD9">
            <w:pPr>
              <w:spacing w:line="300" w:lineRule="exact"/>
              <w:ind w:leftChars="100" w:left="240"/>
              <w:jc w:val="both"/>
              <w:rPr>
                <w:rFonts w:ascii="標楷體" w:eastAsia="標楷體" w:hAnsi="標楷體"/>
                <w:szCs w:val="28"/>
              </w:rPr>
            </w:pPr>
            <w:r w:rsidRPr="00FB34AF">
              <w:rPr>
                <w:rFonts w:ascii="標楷體" w:eastAsia="標楷體" w:hAnsi="標楷體"/>
                <w:szCs w:val="28"/>
              </w:rPr>
              <w:t>2.X</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3</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85</w:t>
            </w:r>
            <w:r w:rsidRPr="00FB34AF">
              <w:rPr>
                <w:rFonts w:ascii="標楷體" w:eastAsia="標楷體" w:hAnsi="標楷體" w:hint="eastAsia"/>
                <w:szCs w:val="28"/>
              </w:rPr>
              <w:t>％：</w:t>
            </w:r>
            <w:r w:rsidRPr="00FB34AF">
              <w:rPr>
                <w:rFonts w:ascii="標楷體" w:eastAsia="標楷體" w:hAnsi="標楷體"/>
                <w:szCs w:val="28"/>
              </w:rPr>
              <w:t>5</w:t>
            </w:r>
            <w:r w:rsidRPr="00FB34AF">
              <w:rPr>
                <w:rFonts w:ascii="標楷體" w:eastAsia="標楷體" w:hAnsi="標楷體" w:hint="eastAsia"/>
                <w:szCs w:val="28"/>
              </w:rPr>
              <w:t>分</w:t>
            </w:r>
          </w:p>
          <w:p w:rsidR="002A27FA" w:rsidRPr="00FB34AF" w:rsidRDefault="002A27FA" w:rsidP="005A6CD9">
            <w:pPr>
              <w:spacing w:line="300" w:lineRule="exact"/>
              <w:ind w:leftChars="100" w:left="240"/>
              <w:jc w:val="both"/>
              <w:rPr>
                <w:rFonts w:ascii="標楷體" w:eastAsia="標楷體" w:hAnsi="標楷體"/>
                <w:szCs w:val="28"/>
              </w:rPr>
            </w:pPr>
            <w:r w:rsidRPr="00FB34AF">
              <w:rPr>
                <w:rFonts w:ascii="標楷體" w:eastAsia="標楷體" w:hAnsi="標楷體"/>
                <w:szCs w:val="28"/>
              </w:rPr>
              <w:t>3.X</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80</w:t>
            </w:r>
            <w:r w:rsidRPr="00FB34AF">
              <w:rPr>
                <w:rFonts w:ascii="標楷體" w:eastAsia="標楷體" w:hAnsi="標楷體" w:hint="eastAsia"/>
                <w:szCs w:val="28"/>
              </w:rPr>
              <w:t>％：</w:t>
            </w:r>
            <w:r w:rsidRPr="00FB34AF">
              <w:rPr>
                <w:rFonts w:ascii="標楷體" w:eastAsia="標楷體" w:hAnsi="標楷體"/>
                <w:szCs w:val="28"/>
              </w:rPr>
              <w:t>4</w:t>
            </w:r>
            <w:r w:rsidRPr="00FB34AF">
              <w:rPr>
                <w:rFonts w:ascii="標楷體" w:eastAsia="標楷體" w:hAnsi="標楷體" w:hint="eastAsia"/>
                <w:szCs w:val="28"/>
              </w:rPr>
              <w:t>分</w:t>
            </w:r>
          </w:p>
          <w:p w:rsidR="002A27FA" w:rsidRPr="00FB34AF" w:rsidRDefault="002A27FA" w:rsidP="005A6CD9">
            <w:pPr>
              <w:spacing w:line="300" w:lineRule="exact"/>
              <w:ind w:leftChars="100" w:left="240"/>
              <w:jc w:val="both"/>
              <w:rPr>
                <w:rFonts w:ascii="標楷體" w:eastAsia="標楷體" w:hAnsi="標楷體"/>
                <w:szCs w:val="28"/>
              </w:rPr>
            </w:pPr>
            <w:r w:rsidRPr="00FB34AF">
              <w:rPr>
                <w:rFonts w:ascii="標楷體" w:eastAsia="標楷體" w:hAnsi="標楷體"/>
                <w:szCs w:val="28"/>
              </w:rPr>
              <w:t>4.X</w:t>
            </w:r>
            <w:r w:rsidRPr="00FB34AF">
              <w:rPr>
                <w:rFonts w:ascii="標楷體" w:eastAsia="標楷體" w:hAnsi="標楷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5</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90</w:t>
            </w:r>
            <w:r w:rsidRPr="00FB34AF">
              <w:rPr>
                <w:rFonts w:ascii="標楷體" w:eastAsia="標楷體" w:hAnsi="標楷體" w:hint="eastAsia"/>
                <w:szCs w:val="28"/>
              </w:rPr>
              <w:t>％：</w:t>
            </w:r>
            <w:r w:rsidRPr="00FB34AF">
              <w:rPr>
                <w:rFonts w:ascii="標楷體" w:eastAsia="標楷體" w:hAnsi="標楷體"/>
                <w:szCs w:val="28"/>
              </w:rPr>
              <w:t>3</w:t>
            </w:r>
            <w:r w:rsidRPr="00FB34AF">
              <w:rPr>
                <w:rFonts w:ascii="標楷體" w:eastAsia="標楷體" w:hAnsi="標楷體" w:hint="eastAsia"/>
                <w:szCs w:val="28"/>
              </w:rPr>
              <w:t>分</w:t>
            </w:r>
          </w:p>
          <w:p w:rsidR="002A27FA" w:rsidRPr="00FB34AF" w:rsidRDefault="002A27FA" w:rsidP="005A6CD9">
            <w:pPr>
              <w:spacing w:line="300" w:lineRule="exact"/>
              <w:ind w:leftChars="100" w:left="240"/>
              <w:jc w:val="both"/>
              <w:rPr>
                <w:rFonts w:ascii="標楷體" w:eastAsia="標楷體" w:hAnsi="標楷體"/>
                <w:szCs w:val="28"/>
              </w:rPr>
            </w:pPr>
            <w:r w:rsidRPr="00FB34AF">
              <w:rPr>
                <w:rFonts w:ascii="標楷體" w:eastAsia="標楷體" w:hAnsi="標楷體"/>
                <w:szCs w:val="28"/>
              </w:rPr>
              <w:t>5.X</w:t>
            </w:r>
            <w:r w:rsidRPr="00FB34AF">
              <w:rPr>
                <w:rFonts w:ascii="標楷體" w:eastAsia="標楷體" w:hAnsi="標楷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3</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85</w:t>
            </w:r>
            <w:r w:rsidRPr="00FB34AF">
              <w:rPr>
                <w:rFonts w:ascii="標楷體" w:eastAsia="標楷體" w:hAnsi="標楷體" w:hint="eastAsia"/>
                <w:szCs w:val="28"/>
              </w:rPr>
              <w:t>％：</w:t>
            </w:r>
            <w:r w:rsidRPr="00FB34AF">
              <w:rPr>
                <w:rFonts w:ascii="標楷體" w:eastAsia="標楷體" w:hAnsi="標楷體"/>
                <w:szCs w:val="28"/>
              </w:rPr>
              <w:t>2</w:t>
            </w:r>
            <w:r w:rsidRPr="00FB34AF">
              <w:rPr>
                <w:rFonts w:ascii="標楷體" w:eastAsia="標楷體" w:hAnsi="標楷體" w:hint="eastAsia"/>
                <w:szCs w:val="28"/>
              </w:rPr>
              <w:t>分</w:t>
            </w:r>
          </w:p>
          <w:p w:rsidR="002A27FA" w:rsidRPr="00FB34AF" w:rsidRDefault="002A27FA" w:rsidP="005A6CD9">
            <w:pPr>
              <w:spacing w:line="300" w:lineRule="exact"/>
              <w:ind w:leftChars="100" w:left="240"/>
              <w:jc w:val="both"/>
              <w:rPr>
                <w:rFonts w:ascii="標楷體" w:eastAsia="標楷體" w:hAnsi="標楷體"/>
                <w:szCs w:val="28"/>
              </w:rPr>
            </w:pPr>
            <w:r w:rsidRPr="00FB34AF">
              <w:rPr>
                <w:rFonts w:ascii="標楷體" w:eastAsia="標楷體" w:hAnsi="標楷體"/>
                <w:szCs w:val="28"/>
              </w:rPr>
              <w:t>6.X</w:t>
            </w:r>
            <w:r w:rsidRPr="00FB34AF">
              <w:rPr>
                <w:rFonts w:ascii="標楷體" w:eastAsia="標楷體" w:hAnsi="標楷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80</w:t>
            </w:r>
            <w:r w:rsidRPr="00FB34AF">
              <w:rPr>
                <w:rFonts w:ascii="標楷體" w:eastAsia="標楷體" w:hAnsi="標楷體" w:hint="eastAsia"/>
                <w:szCs w:val="28"/>
              </w:rPr>
              <w:t>％：</w:t>
            </w:r>
            <w:r w:rsidRPr="00FB34AF">
              <w:rPr>
                <w:rFonts w:ascii="標楷體" w:eastAsia="標楷體" w:hAnsi="標楷體"/>
                <w:szCs w:val="28"/>
              </w:rPr>
              <w:t>1</w:t>
            </w:r>
            <w:r w:rsidRPr="00FB34AF">
              <w:rPr>
                <w:rFonts w:ascii="標楷體" w:eastAsia="標楷體" w:hAnsi="標楷體" w:hint="eastAsia"/>
                <w:szCs w:val="28"/>
              </w:rPr>
              <w:t>分</w:t>
            </w:r>
          </w:p>
        </w:tc>
        <w:tc>
          <w:tcPr>
            <w:tcW w:w="709" w:type="dxa"/>
          </w:tcPr>
          <w:p w:rsidR="002A27FA" w:rsidRPr="0069494B" w:rsidRDefault="002A27FA" w:rsidP="005A6CD9">
            <w:pPr>
              <w:snapToGrid w:val="0"/>
              <w:ind w:left="240" w:hangingChars="100" w:hanging="240"/>
              <w:jc w:val="center"/>
              <w:rPr>
                <w:rFonts w:ascii="標楷體" w:eastAsia="標楷體" w:hAnsi="標楷體"/>
              </w:rPr>
            </w:pPr>
            <w:r w:rsidRPr="0069494B">
              <w:rPr>
                <w:rFonts w:ascii="標楷體" w:eastAsia="標楷體" w:hAnsi="標楷體" w:hint="eastAsia"/>
              </w:rPr>
              <w:t>6</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三、志願服務之宣導及資源運用管理：</w:t>
            </w:r>
          </w:p>
          <w:p w:rsidR="002A27FA" w:rsidRPr="0069494B" w:rsidRDefault="002A27FA" w:rsidP="005A6CD9">
            <w:pPr>
              <w:adjustRightInd w:val="0"/>
              <w:snapToGrid w:val="0"/>
              <w:ind w:leftChars="177" w:left="425" w:firstLine="1"/>
              <w:jc w:val="both"/>
              <w:rPr>
                <w:rFonts w:ascii="標楷體" w:eastAsia="標楷體" w:hAnsi="標楷體"/>
              </w:rPr>
            </w:pPr>
            <w:r w:rsidRPr="0069494B">
              <w:rPr>
                <w:rFonts w:ascii="標楷體" w:eastAsia="標楷體" w:hAnsi="標楷體" w:hint="eastAsia"/>
              </w:rPr>
              <w:t>依據志願服務願景及推動策略訂定宣導目標、行銷策略及執行成效；社會資源連結、運用及管理</w:t>
            </w:r>
          </w:p>
        </w:tc>
        <w:tc>
          <w:tcPr>
            <w:tcW w:w="4252" w:type="dxa"/>
          </w:tcPr>
          <w:p w:rsidR="002A27FA" w:rsidRPr="00FB34AF" w:rsidRDefault="002A27FA" w:rsidP="002A27FA">
            <w:pPr>
              <w:pStyle w:val="a7"/>
              <w:numPr>
                <w:ilvl w:val="0"/>
                <w:numId w:val="52"/>
              </w:numPr>
              <w:spacing w:line="300" w:lineRule="exact"/>
              <w:ind w:leftChars="0"/>
              <w:jc w:val="both"/>
              <w:rPr>
                <w:rFonts w:ascii="標楷體" w:eastAsia="標楷體" w:hAnsi="標楷體"/>
                <w:szCs w:val="28"/>
              </w:rPr>
            </w:pPr>
            <w:r w:rsidRPr="00FB34AF">
              <w:rPr>
                <w:rFonts w:ascii="標楷體" w:eastAsia="標楷體" w:hAnsi="標楷體" w:hint="eastAsia"/>
                <w:szCs w:val="28"/>
              </w:rPr>
              <w:t>針對所訂定志願服務願景及推動策略訂定宣導目標及行銷策略</w:t>
            </w:r>
            <w:r w:rsidRPr="00FB34AF">
              <w:rPr>
                <w:rFonts w:ascii="標楷體" w:eastAsia="標楷體" w:hAnsi="標楷體"/>
                <w:szCs w:val="28"/>
              </w:rPr>
              <w:t>(</w:t>
            </w:r>
            <w:r w:rsidRPr="00FB34AF">
              <w:rPr>
                <w:rFonts w:ascii="標楷體" w:eastAsia="標楷體" w:hAnsi="標楷體" w:hint="eastAsia"/>
                <w:szCs w:val="28"/>
              </w:rPr>
              <w:t>以實際提供資料給分</w:t>
            </w:r>
            <w:r w:rsidRPr="00FB34AF">
              <w:rPr>
                <w:rFonts w:ascii="標楷體" w:eastAsia="標楷體" w:hAnsi="標楷體"/>
                <w:szCs w:val="28"/>
              </w:rPr>
              <w:t>)</w:t>
            </w:r>
            <w:r w:rsidRPr="00FB34AF">
              <w:rPr>
                <w:rFonts w:ascii="標楷體" w:eastAsia="標楷體" w:hAnsi="標楷體" w:hint="eastAsia"/>
                <w:szCs w:val="28"/>
              </w:rPr>
              <w:t>：</w:t>
            </w:r>
            <w:r w:rsidRPr="00FB34AF">
              <w:rPr>
                <w:rFonts w:ascii="標楷體" w:eastAsia="標楷體" w:hAnsi="標楷體"/>
                <w:szCs w:val="28"/>
              </w:rPr>
              <w:t>0-2</w:t>
            </w:r>
            <w:r w:rsidRPr="00FB34AF">
              <w:rPr>
                <w:rFonts w:ascii="標楷體" w:eastAsia="標楷體" w:hAnsi="標楷體" w:hint="eastAsia"/>
                <w:szCs w:val="28"/>
              </w:rPr>
              <w:t>分</w:t>
            </w:r>
          </w:p>
          <w:p w:rsidR="002A27FA" w:rsidRPr="00FB34AF" w:rsidRDefault="002A27FA" w:rsidP="002A27FA">
            <w:pPr>
              <w:pStyle w:val="a7"/>
              <w:numPr>
                <w:ilvl w:val="0"/>
                <w:numId w:val="52"/>
              </w:numPr>
              <w:spacing w:line="300" w:lineRule="exact"/>
              <w:ind w:leftChars="0"/>
              <w:jc w:val="both"/>
              <w:rPr>
                <w:rFonts w:ascii="標楷體" w:eastAsia="標楷體" w:hAnsi="標楷體"/>
                <w:szCs w:val="28"/>
              </w:rPr>
            </w:pPr>
            <w:r w:rsidRPr="00FB34AF">
              <w:rPr>
                <w:rFonts w:ascii="標楷體" w:eastAsia="標楷體" w:hAnsi="標楷體" w:hint="eastAsia"/>
                <w:szCs w:val="28"/>
              </w:rPr>
              <w:t>印製宣導資料、刋物或以網路、電子書等宣導方式，並配合各種節慶</w:t>
            </w:r>
            <w:r w:rsidRPr="00FB34AF">
              <w:rPr>
                <w:rFonts w:ascii="標楷體" w:eastAsia="標楷體" w:hAnsi="標楷體"/>
                <w:szCs w:val="28"/>
              </w:rPr>
              <w:t>(</w:t>
            </w:r>
            <w:r w:rsidRPr="00FB34AF">
              <w:rPr>
                <w:rFonts w:ascii="標楷體" w:eastAsia="標楷體" w:hAnsi="標楷體" w:hint="eastAsia"/>
                <w:szCs w:val="28"/>
              </w:rPr>
              <w:t>如：國際志工日)有效宣導：</w:t>
            </w:r>
            <w:r w:rsidRPr="00FB34AF">
              <w:rPr>
                <w:rFonts w:ascii="標楷體" w:eastAsia="標楷體" w:hAnsi="標楷體"/>
                <w:szCs w:val="28"/>
              </w:rPr>
              <w:t>0-2</w:t>
            </w:r>
            <w:r w:rsidRPr="00FB34AF">
              <w:rPr>
                <w:rFonts w:ascii="標楷體" w:eastAsia="標楷體" w:hAnsi="標楷體" w:hint="eastAsia"/>
                <w:szCs w:val="28"/>
              </w:rPr>
              <w:t>分</w:t>
            </w:r>
          </w:p>
          <w:p w:rsidR="002A27FA" w:rsidRPr="00FB34AF" w:rsidRDefault="002A27FA" w:rsidP="002A27FA">
            <w:pPr>
              <w:pStyle w:val="a7"/>
              <w:numPr>
                <w:ilvl w:val="0"/>
                <w:numId w:val="52"/>
              </w:numPr>
              <w:spacing w:line="300" w:lineRule="exact"/>
              <w:ind w:leftChars="0"/>
              <w:jc w:val="both"/>
              <w:rPr>
                <w:rFonts w:ascii="標楷體" w:eastAsia="標楷體" w:hAnsi="標楷體"/>
                <w:szCs w:val="28"/>
              </w:rPr>
            </w:pPr>
            <w:r w:rsidRPr="00FB34AF">
              <w:rPr>
                <w:rFonts w:ascii="標楷體" w:eastAsia="標楷體" w:hAnsi="標楷體" w:hint="eastAsia"/>
                <w:szCs w:val="28"/>
              </w:rPr>
              <w:t>社會資源連結與運用情形</w:t>
            </w:r>
            <w:r w:rsidRPr="00FB34AF">
              <w:rPr>
                <w:rFonts w:ascii="標楷體" w:eastAsia="標楷體" w:hAnsi="標楷體"/>
                <w:szCs w:val="28"/>
              </w:rPr>
              <w:t>:</w:t>
            </w:r>
            <w:r w:rsidRPr="00FB34AF">
              <w:rPr>
                <w:rFonts w:ascii="標楷體" w:eastAsia="標楷體" w:hAnsi="標楷體" w:hint="eastAsia"/>
                <w:szCs w:val="28"/>
              </w:rPr>
              <w:t>結合民間人力、物力、財力等資源推動業務情形：</w:t>
            </w:r>
            <w:r w:rsidRPr="00FB34AF">
              <w:rPr>
                <w:rFonts w:ascii="標楷體" w:eastAsia="標楷體" w:hAnsi="標楷體"/>
                <w:szCs w:val="28"/>
              </w:rPr>
              <w:t>0-3</w:t>
            </w:r>
            <w:r w:rsidRPr="00FB34AF">
              <w:rPr>
                <w:rFonts w:ascii="標楷體" w:eastAsia="標楷體" w:hAnsi="標楷體" w:hint="eastAsia"/>
                <w:szCs w:val="28"/>
              </w:rPr>
              <w:t>分</w:t>
            </w:r>
          </w:p>
          <w:p w:rsidR="002A27FA" w:rsidRPr="00FB34AF" w:rsidRDefault="002A27FA" w:rsidP="002A27FA">
            <w:pPr>
              <w:pStyle w:val="a7"/>
              <w:numPr>
                <w:ilvl w:val="0"/>
                <w:numId w:val="52"/>
              </w:numPr>
              <w:spacing w:line="300" w:lineRule="exact"/>
              <w:ind w:leftChars="0"/>
              <w:jc w:val="both"/>
              <w:rPr>
                <w:rFonts w:ascii="標楷體" w:eastAsia="標楷體" w:hAnsi="標楷體"/>
                <w:szCs w:val="28"/>
              </w:rPr>
            </w:pPr>
            <w:r w:rsidRPr="00FB34AF">
              <w:rPr>
                <w:rFonts w:ascii="標楷體" w:eastAsia="標楷體" w:hAnsi="標楷體" w:hint="eastAsia"/>
                <w:szCs w:val="28"/>
              </w:rPr>
              <w:t>志願服務網絡建構情形</w:t>
            </w:r>
            <w:r w:rsidRPr="00FB34AF">
              <w:rPr>
                <w:rFonts w:ascii="標楷體" w:eastAsia="標楷體" w:hAnsi="標楷體"/>
                <w:szCs w:val="28"/>
              </w:rPr>
              <w:t>:</w:t>
            </w:r>
            <w:r w:rsidRPr="00FB34AF">
              <w:rPr>
                <w:rFonts w:ascii="標楷體" w:eastAsia="標楷體" w:hAnsi="標楷體" w:hint="eastAsia"/>
                <w:szCs w:val="28"/>
              </w:rPr>
              <w:t>成立志願服務推廣中心聯結相關單位或地方政府與志願服務相關單位聯結推動志願服務業務情形：</w:t>
            </w:r>
            <w:r w:rsidRPr="00FB34AF">
              <w:rPr>
                <w:rFonts w:ascii="標楷體" w:eastAsia="標楷體" w:hAnsi="標楷體"/>
                <w:szCs w:val="28"/>
              </w:rPr>
              <w:t>0-3</w:t>
            </w:r>
            <w:r w:rsidRPr="00FB34AF">
              <w:rPr>
                <w:rFonts w:ascii="標楷體" w:eastAsia="標楷體" w:hAnsi="標楷體" w:hint="eastAsia"/>
                <w:szCs w:val="28"/>
              </w:rPr>
              <w:t>分</w:t>
            </w:r>
          </w:p>
        </w:tc>
        <w:tc>
          <w:tcPr>
            <w:tcW w:w="709" w:type="dxa"/>
          </w:tcPr>
          <w:p w:rsidR="002A27FA" w:rsidRPr="0069494B" w:rsidRDefault="002A27FA" w:rsidP="005A6CD9">
            <w:pPr>
              <w:ind w:left="240" w:hangingChars="100" w:hanging="240"/>
              <w:jc w:val="center"/>
              <w:rPr>
                <w:rFonts w:ascii="標楷體" w:eastAsia="標楷體" w:hAnsi="標楷體"/>
              </w:rPr>
            </w:pPr>
            <w:r>
              <w:rPr>
                <w:rFonts w:ascii="標楷體" w:eastAsia="標楷體" w:hAnsi="標楷體" w:hint="eastAsia"/>
              </w:rPr>
              <w:t>10</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四、</w:t>
            </w:r>
            <w:r w:rsidRPr="0069494B">
              <w:rPr>
                <w:rFonts w:ascii="標楷體" w:eastAsia="標楷體" w:hAnsi="標楷體"/>
              </w:rPr>
              <w:t>志願服務聯繫會報辦理</w:t>
            </w:r>
            <w:r w:rsidRPr="0069494B">
              <w:rPr>
                <w:rFonts w:ascii="標楷體" w:eastAsia="標楷體" w:hAnsi="標楷體" w:hint="eastAsia"/>
              </w:rPr>
              <w:t>成效：</w:t>
            </w:r>
          </w:p>
          <w:p w:rsidR="002A27FA" w:rsidRPr="0069494B" w:rsidRDefault="002A27FA" w:rsidP="005A6CD9">
            <w:pPr>
              <w:adjustRightInd w:val="0"/>
              <w:snapToGrid w:val="0"/>
              <w:ind w:leftChars="177" w:left="425" w:firstLine="1"/>
              <w:jc w:val="both"/>
              <w:rPr>
                <w:rFonts w:ascii="標楷體" w:eastAsia="標楷體" w:hAnsi="標楷體"/>
              </w:rPr>
            </w:pPr>
            <w:r w:rsidRPr="0069494B">
              <w:rPr>
                <w:rFonts w:ascii="標楷體" w:eastAsia="標楷體" w:hAnsi="標楷體" w:hint="eastAsia"/>
              </w:rPr>
              <w:t>目的事業主管機關邀集志願服務運用單位召開志願服務聯繫會報之成效</w:t>
            </w:r>
          </w:p>
        </w:tc>
        <w:tc>
          <w:tcPr>
            <w:tcW w:w="4252" w:type="dxa"/>
          </w:tcPr>
          <w:p w:rsidR="002A27FA" w:rsidRPr="008C1AC3" w:rsidRDefault="002A27FA" w:rsidP="005A6CD9">
            <w:pPr>
              <w:spacing w:line="300" w:lineRule="exact"/>
              <w:rPr>
                <w:rFonts w:ascii="標楷體" w:eastAsia="標楷體" w:hAnsi="標楷體"/>
              </w:rPr>
            </w:pPr>
            <w:r w:rsidRPr="008C1AC3">
              <w:rPr>
                <w:rFonts w:ascii="標楷體" w:eastAsia="標楷體" w:hAnsi="標楷體" w:hint="eastAsia"/>
              </w:rPr>
              <w:t>有召開志願服務會報，由副局(處)長(縣市)以上、主任秘書 (直轄市)以上主持，並對建議事項有後續之處理及追蹤列管之目的事業主管機關(B)占全部目的事業主管機關(A)之比率(X)</w:t>
            </w:r>
          </w:p>
          <w:p w:rsidR="002A27FA" w:rsidRPr="008C1AC3" w:rsidRDefault="002A27FA" w:rsidP="005A6CD9">
            <w:pPr>
              <w:spacing w:line="300" w:lineRule="exact"/>
              <w:rPr>
                <w:rFonts w:ascii="標楷體" w:eastAsia="標楷體" w:hAnsi="標楷體"/>
              </w:rPr>
            </w:pPr>
            <w:r w:rsidRPr="008C1AC3">
              <w:rPr>
                <w:rFonts w:ascii="標楷體" w:eastAsia="標楷體" w:hAnsi="標楷體"/>
              </w:rPr>
              <w:t>X =B/A*100%</w:t>
            </w:r>
          </w:p>
          <w:p w:rsidR="002A27FA" w:rsidRPr="008C1AC3" w:rsidRDefault="002A27FA" w:rsidP="005A6CD9">
            <w:pPr>
              <w:spacing w:line="300" w:lineRule="exact"/>
              <w:rPr>
                <w:rFonts w:ascii="標楷體" w:eastAsia="標楷體" w:hAnsi="標楷體"/>
              </w:rPr>
            </w:pPr>
            <w:r>
              <w:rPr>
                <w:rFonts w:ascii="標楷體" w:eastAsia="標楷體" w:hAnsi="標楷體" w:hint="eastAsia"/>
              </w:rPr>
              <w:t>1.</w:t>
            </w:r>
            <w:r w:rsidRPr="008C1AC3">
              <w:rPr>
                <w:rFonts w:ascii="標楷體" w:eastAsia="標楷體" w:hAnsi="標楷體" w:hint="eastAsia"/>
              </w:rPr>
              <w:t>X≧80％：</w:t>
            </w:r>
            <w:r>
              <w:rPr>
                <w:rFonts w:ascii="標楷體" w:eastAsia="標楷體" w:hAnsi="標楷體" w:hint="eastAsia"/>
              </w:rPr>
              <w:t>10</w:t>
            </w:r>
            <w:r w:rsidRPr="008C1AC3">
              <w:rPr>
                <w:rFonts w:ascii="標楷體" w:eastAsia="標楷體" w:hAnsi="標楷體" w:hint="eastAsia"/>
              </w:rPr>
              <w:t>分</w:t>
            </w:r>
          </w:p>
          <w:p w:rsidR="002A27FA" w:rsidRPr="008C1AC3" w:rsidRDefault="002A27FA" w:rsidP="005A6CD9">
            <w:pPr>
              <w:spacing w:line="300" w:lineRule="exact"/>
              <w:rPr>
                <w:rFonts w:ascii="標楷體" w:eastAsia="標楷體" w:hAnsi="標楷體"/>
              </w:rPr>
            </w:pPr>
            <w:r>
              <w:rPr>
                <w:rFonts w:ascii="標楷體" w:eastAsia="標楷體" w:hAnsi="標楷體" w:hint="eastAsia"/>
              </w:rPr>
              <w:t>2.</w:t>
            </w:r>
            <w:r w:rsidRPr="008C1AC3">
              <w:rPr>
                <w:rFonts w:ascii="標楷體" w:eastAsia="標楷體" w:hAnsi="標楷體" w:hint="eastAsia"/>
              </w:rPr>
              <w:t>X≧60％：</w:t>
            </w:r>
            <w:r>
              <w:rPr>
                <w:rFonts w:ascii="標楷體" w:eastAsia="標楷體" w:hAnsi="標楷體" w:hint="eastAsia"/>
              </w:rPr>
              <w:t>5</w:t>
            </w:r>
            <w:r w:rsidRPr="008C1AC3">
              <w:rPr>
                <w:rFonts w:ascii="標楷體" w:eastAsia="標楷體" w:hAnsi="標楷體" w:hint="eastAsia"/>
              </w:rPr>
              <w:t>-</w:t>
            </w:r>
            <w:r>
              <w:rPr>
                <w:rFonts w:ascii="標楷體" w:eastAsia="標楷體" w:hAnsi="標楷體" w:hint="eastAsia"/>
              </w:rPr>
              <w:t>9</w:t>
            </w:r>
            <w:r w:rsidRPr="008C1AC3">
              <w:rPr>
                <w:rFonts w:ascii="標楷體" w:eastAsia="標楷體" w:hAnsi="標楷體" w:hint="eastAsia"/>
              </w:rPr>
              <w:t>分</w:t>
            </w:r>
          </w:p>
          <w:p w:rsidR="002A27FA" w:rsidRPr="008C1AC3" w:rsidRDefault="002A27FA" w:rsidP="005A6CD9">
            <w:pPr>
              <w:spacing w:line="300" w:lineRule="exact"/>
              <w:rPr>
                <w:rFonts w:ascii="標楷體" w:eastAsia="標楷體" w:hAnsi="標楷體"/>
              </w:rPr>
            </w:pPr>
            <w:r>
              <w:rPr>
                <w:rFonts w:ascii="標楷體" w:eastAsia="標楷體" w:hAnsi="標楷體" w:hint="eastAsia"/>
              </w:rPr>
              <w:t>3.</w:t>
            </w:r>
            <w:r w:rsidRPr="008C1AC3">
              <w:rPr>
                <w:rFonts w:ascii="標楷體" w:eastAsia="標楷體" w:hAnsi="標楷體" w:hint="eastAsia"/>
              </w:rPr>
              <w:t>X≧40％：</w:t>
            </w:r>
            <w:r>
              <w:rPr>
                <w:rFonts w:ascii="標楷體" w:eastAsia="標楷體" w:hAnsi="標楷體" w:hint="eastAsia"/>
              </w:rPr>
              <w:t>1-4</w:t>
            </w:r>
            <w:r w:rsidRPr="008C1AC3">
              <w:rPr>
                <w:rFonts w:ascii="標楷體" w:eastAsia="標楷體" w:hAnsi="標楷體" w:hint="eastAsia"/>
              </w:rPr>
              <w:t>分</w:t>
            </w:r>
          </w:p>
          <w:p w:rsidR="002A27FA" w:rsidRPr="0069494B" w:rsidRDefault="002A27FA" w:rsidP="005A6CD9">
            <w:pPr>
              <w:spacing w:line="300" w:lineRule="exact"/>
              <w:rPr>
                <w:rFonts w:ascii="標楷體" w:eastAsia="標楷體" w:hAnsi="標楷體"/>
              </w:rPr>
            </w:pPr>
            <w:r>
              <w:rPr>
                <w:rFonts w:ascii="標楷體" w:eastAsia="標楷體" w:hAnsi="標楷體" w:hint="eastAsia"/>
              </w:rPr>
              <w:t>4.</w:t>
            </w:r>
            <w:r w:rsidRPr="008C1AC3">
              <w:rPr>
                <w:rFonts w:ascii="標楷體" w:eastAsia="標楷體" w:hAnsi="標楷體" w:hint="eastAsia"/>
              </w:rPr>
              <w:t>均未由副局(處)長(縣市)以上、主任秘書(直轄市)以上主持會報或未召開志願服務會報：0分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10</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hint="eastAsia"/>
              </w:rPr>
              <w:t>五</w:t>
            </w:r>
            <w:r w:rsidRPr="0069494B">
              <w:rPr>
                <w:rFonts w:ascii="標楷體" w:eastAsia="標楷體" w:hAnsi="標楷體" w:cs="細明體" w:hint="eastAsia"/>
                <w:kern w:val="0"/>
              </w:rPr>
              <w:t>、志願服務紀錄冊之發放及管理：</w:t>
            </w:r>
          </w:p>
          <w:p w:rsidR="002A27FA" w:rsidRPr="0069494B" w:rsidRDefault="002A27FA" w:rsidP="005A6CD9">
            <w:pPr>
              <w:adjustRightInd w:val="0"/>
              <w:snapToGrid w:val="0"/>
              <w:ind w:leftChars="177" w:left="425"/>
              <w:jc w:val="both"/>
              <w:rPr>
                <w:rFonts w:ascii="標楷體" w:eastAsia="標楷體" w:hAnsi="標楷體"/>
              </w:rPr>
            </w:pPr>
            <w:r w:rsidRPr="0069494B">
              <w:rPr>
                <w:rFonts w:ascii="標楷體" w:eastAsia="標楷體" w:hAnsi="標楷體" w:cs="細明體" w:hint="eastAsia"/>
                <w:kern w:val="0"/>
              </w:rPr>
              <w:t>服務紀錄冊之發放、查核及志工基本資料建置</w:t>
            </w:r>
          </w:p>
        </w:tc>
        <w:tc>
          <w:tcPr>
            <w:tcW w:w="4252" w:type="dxa"/>
          </w:tcPr>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1.截至109年底志工領有紀錄冊人數占志工總人數比率(X)</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(1)</w:t>
            </w:r>
            <w:r w:rsidRPr="00FB34AF">
              <w:rPr>
                <w:rFonts w:ascii="標楷體" w:eastAsia="標楷體" w:hAnsi="標楷體" w:hint="eastAsia"/>
              </w:rPr>
              <w:tab/>
              <w:t>X≧90%：4分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rPr>
              <w:t>(2)</w:t>
            </w:r>
            <w:r w:rsidRPr="00FB34AF">
              <w:rPr>
                <w:rFonts w:ascii="標楷體" w:eastAsia="標楷體" w:hAnsi="標楷體"/>
              </w:rPr>
              <w:tab/>
              <w:t>90%</w:t>
            </w:r>
            <w:r w:rsidRPr="00FB34AF">
              <w:rPr>
                <w:rFonts w:ascii="標楷體" w:eastAsia="標楷體" w:hAnsi="標楷體" w:hint="eastAsia"/>
              </w:rPr>
              <w:t>＞</w:t>
            </w:r>
            <w:r w:rsidRPr="00FB34AF">
              <w:rPr>
                <w:rFonts w:ascii="標楷體" w:eastAsia="標楷體" w:hAnsi="標楷體"/>
              </w:rPr>
              <w:t>X</w:t>
            </w:r>
            <w:r w:rsidRPr="00FB34AF">
              <w:rPr>
                <w:rFonts w:eastAsia="標楷體"/>
              </w:rPr>
              <w:t>≥</w:t>
            </w:r>
            <w:r w:rsidRPr="00FB34AF">
              <w:rPr>
                <w:rFonts w:ascii="標楷體" w:eastAsia="標楷體" w:hAnsi="標楷體"/>
              </w:rPr>
              <w:t>80%</w:t>
            </w:r>
            <w:r w:rsidRPr="00FB34AF">
              <w:rPr>
                <w:rFonts w:ascii="標楷體" w:eastAsia="標楷體" w:hAnsi="標楷體" w:hint="eastAsia"/>
              </w:rPr>
              <w:t>：</w:t>
            </w:r>
            <w:r w:rsidRPr="00FB34AF">
              <w:rPr>
                <w:rFonts w:ascii="標楷體" w:eastAsia="標楷體" w:hAnsi="標楷體"/>
              </w:rPr>
              <w:t>3</w:t>
            </w:r>
            <w:r w:rsidRPr="00FB34AF">
              <w:rPr>
                <w:rFonts w:ascii="標楷體" w:eastAsia="標楷體" w:hAnsi="標楷體" w:hint="eastAsia"/>
              </w:rPr>
              <w:t>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rPr>
              <w:t>(3)</w:t>
            </w:r>
            <w:r w:rsidRPr="00FB34AF">
              <w:rPr>
                <w:rFonts w:ascii="標楷體" w:eastAsia="標楷體" w:hAnsi="標楷體"/>
              </w:rPr>
              <w:tab/>
              <w:t>80%</w:t>
            </w:r>
            <w:r w:rsidRPr="00FB34AF">
              <w:rPr>
                <w:rFonts w:ascii="標楷體" w:eastAsia="標楷體" w:hAnsi="標楷體" w:hint="eastAsia"/>
              </w:rPr>
              <w:t>＞</w:t>
            </w:r>
            <w:r w:rsidRPr="00FB34AF">
              <w:rPr>
                <w:rFonts w:ascii="標楷體" w:eastAsia="標楷體" w:hAnsi="標楷體"/>
              </w:rPr>
              <w:t>X</w:t>
            </w:r>
            <w:r w:rsidRPr="00FB34AF">
              <w:rPr>
                <w:rFonts w:eastAsia="標楷體"/>
              </w:rPr>
              <w:t>≥</w:t>
            </w:r>
            <w:r w:rsidRPr="00FB34AF">
              <w:rPr>
                <w:rFonts w:ascii="標楷體" w:eastAsia="標楷體" w:hAnsi="標楷體"/>
              </w:rPr>
              <w:t>70%</w:t>
            </w:r>
            <w:r w:rsidRPr="00FB34AF">
              <w:rPr>
                <w:rFonts w:ascii="標楷體" w:eastAsia="標楷體" w:hAnsi="標楷體" w:hint="eastAsia"/>
              </w:rPr>
              <w:t>：</w:t>
            </w:r>
            <w:r w:rsidRPr="00FB34AF">
              <w:rPr>
                <w:rFonts w:ascii="標楷體" w:eastAsia="標楷體" w:hAnsi="標楷體"/>
              </w:rPr>
              <w:t>2</w:t>
            </w:r>
            <w:r w:rsidRPr="00FB34AF">
              <w:rPr>
                <w:rFonts w:ascii="標楷體" w:eastAsia="標楷體" w:hAnsi="標楷體" w:hint="eastAsia"/>
              </w:rPr>
              <w:t>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rPr>
              <w:t>(4)</w:t>
            </w:r>
            <w:r w:rsidRPr="00FB34AF">
              <w:rPr>
                <w:rFonts w:ascii="標楷體" w:eastAsia="標楷體" w:hAnsi="標楷體"/>
              </w:rPr>
              <w:tab/>
              <w:t>70%</w:t>
            </w:r>
            <w:r w:rsidRPr="00FB34AF">
              <w:rPr>
                <w:rFonts w:ascii="標楷體" w:eastAsia="標楷體" w:hAnsi="標楷體" w:hint="eastAsia"/>
              </w:rPr>
              <w:t>＞</w:t>
            </w:r>
            <w:r w:rsidRPr="00FB34AF">
              <w:rPr>
                <w:rFonts w:ascii="標楷體" w:eastAsia="標楷體" w:hAnsi="標楷體"/>
              </w:rPr>
              <w:t>X</w:t>
            </w:r>
            <w:r w:rsidRPr="00FB34AF">
              <w:rPr>
                <w:rFonts w:eastAsia="標楷體"/>
              </w:rPr>
              <w:t>≥</w:t>
            </w:r>
            <w:r w:rsidRPr="00FB34AF">
              <w:rPr>
                <w:rFonts w:ascii="標楷體" w:eastAsia="標楷體" w:hAnsi="標楷體"/>
              </w:rPr>
              <w:t>60%</w:t>
            </w:r>
            <w:r w:rsidRPr="00FB34AF">
              <w:rPr>
                <w:rFonts w:ascii="標楷體" w:eastAsia="標楷體" w:hAnsi="標楷體" w:hint="eastAsia"/>
              </w:rPr>
              <w:t>：</w:t>
            </w:r>
            <w:r w:rsidRPr="00FB34AF">
              <w:rPr>
                <w:rFonts w:ascii="標楷體" w:eastAsia="標楷體" w:hAnsi="標楷體"/>
              </w:rPr>
              <w:t>1</w:t>
            </w:r>
            <w:r w:rsidRPr="00FB34AF">
              <w:rPr>
                <w:rFonts w:ascii="標楷體" w:eastAsia="標楷體" w:hAnsi="標楷體" w:hint="eastAsia"/>
              </w:rPr>
              <w:t>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lastRenderedPageBreak/>
              <w:t>(5)</w:t>
            </w:r>
            <w:r w:rsidRPr="00FB34AF">
              <w:rPr>
                <w:rFonts w:ascii="標楷體" w:eastAsia="標楷體" w:hAnsi="標楷體" w:hint="eastAsia"/>
              </w:rPr>
              <w:tab/>
              <w:t>X＜60%：0分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2.志工於全國志願服務資訊系統基本資料完整建置比率配2分，達85%以上得滿分，未達85%之得分依其建置比率*2分計</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3.主管機關及目的事業主管機關輔導運用單位建置比率配2分，得分依其建置系統帳號比率*2分計</w:t>
            </w:r>
          </w:p>
          <w:p w:rsidR="002A27FA" w:rsidRPr="0069494B"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4.輔導並查核志願服務運用單位對志工服務紀錄冊之管理(實地查核或書面查核)，每年至少1次以上，得2分。未進行紀錄冊之管理查核，但於相關場合予以輔導，得1分。未有輔導資料，得0分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lastRenderedPageBreak/>
              <w:t>10</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lastRenderedPageBreak/>
              <w:t>六、志工量能：</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志工人數成長</w:t>
            </w:r>
          </w:p>
        </w:tc>
        <w:tc>
          <w:tcPr>
            <w:tcW w:w="4252" w:type="dxa"/>
          </w:tcPr>
          <w:p w:rsidR="002A27FA" w:rsidRPr="0069494B" w:rsidRDefault="002A27FA" w:rsidP="002A27FA">
            <w:pPr>
              <w:numPr>
                <w:ilvl w:val="0"/>
                <w:numId w:val="50"/>
              </w:numPr>
              <w:spacing w:line="300" w:lineRule="exact"/>
              <w:rPr>
                <w:rFonts w:ascii="標楷體" w:eastAsia="標楷體" w:hAnsi="標楷體"/>
              </w:rPr>
            </w:pPr>
            <w:r w:rsidRPr="0069494B">
              <w:rPr>
                <w:rFonts w:ascii="標楷體" w:eastAsia="標楷體" w:hAnsi="標楷體" w:hint="eastAsia"/>
              </w:rPr>
              <w:t>志工人數每年成長2%以上：6分</w:t>
            </w:r>
          </w:p>
          <w:p w:rsidR="002A27FA" w:rsidRPr="0069494B" w:rsidRDefault="002A27FA" w:rsidP="002A27FA">
            <w:pPr>
              <w:numPr>
                <w:ilvl w:val="0"/>
                <w:numId w:val="50"/>
              </w:numPr>
              <w:spacing w:line="300" w:lineRule="exact"/>
              <w:rPr>
                <w:rFonts w:ascii="標楷體" w:eastAsia="標楷體" w:hAnsi="標楷體"/>
              </w:rPr>
            </w:pPr>
            <w:r w:rsidRPr="0069494B">
              <w:rPr>
                <w:rFonts w:ascii="標楷體" w:eastAsia="標楷體" w:hAnsi="標楷體" w:hint="eastAsia"/>
              </w:rPr>
              <w:t>志工人數每年成長1%以上未達2%：4分</w:t>
            </w:r>
          </w:p>
          <w:p w:rsidR="002A27FA" w:rsidRPr="0069494B" w:rsidRDefault="002A27FA" w:rsidP="002A27FA">
            <w:pPr>
              <w:numPr>
                <w:ilvl w:val="0"/>
                <w:numId w:val="50"/>
              </w:numPr>
              <w:spacing w:line="300" w:lineRule="exact"/>
              <w:rPr>
                <w:rFonts w:ascii="標楷體" w:eastAsia="標楷體" w:hAnsi="標楷體"/>
              </w:rPr>
            </w:pPr>
            <w:r w:rsidRPr="0069494B">
              <w:rPr>
                <w:rFonts w:ascii="標楷體" w:eastAsia="標楷體" w:hAnsi="標楷體" w:hint="eastAsia"/>
              </w:rPr>
              <w:t>志工人數每年成長未達1%：2分。</w:t>
            </w:r>
          </w:p>
          <w:p w:rsidR="002A27FA" w:rsidRPr="0069494B" w:rsidRDefault="002A27FA" w:rsidP="002A27FA">
            <w:pPr>
              <w:numPr>
                <w:ilvl w:val="0"/>
                <w:numId w:val="50"/>
              </w:numPr>
              <w:spacing w:line="300" w:lineRule="exact"/>
              <w:rPr>
                <w:rFonts w:ascii="標楷體" w:eastAsia="標楷體" w:hAnsi="標楷體"/>
              </w:rPr>
            </w:pPr>
            <w:r w:rsidRPr="0069494B">
              <w:rPr>
                <w:rFonts w:ascii="標楷體" w:eastAsia="標楷體" w:hAnsi="標楷體" w:hint="eastAsia"/>
              </w:rPr>
              <w:t>志工人數每年無成長：0分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6</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七、志願服務評鑑：</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(一)辦理運用單位志願服務評鑑成效或辦理志工年度考核</w:t>
            </w:r>
          </w:p>
        </w:tc>
        <w:tc>
          <w:tcPr>
            <w:tcW w:w="4252" w:type="dxa"/>
          </w:tcPr>
          <w:p w:rsidR="002A27FA" w:rsidRPr="00E511A3" w:rsidRDefault="002A27FA" w:rsidP="005A6CD9">
            <w:pPr>
              <w:spacing w:line="300" w:lineRule="exact"/>
              <w:ind w:left="220" w:hangingChars="100" w:hanging="220"/>
              <w:rPr>
                <w:rFonts w:ascii="標楷體" w:eastAsia="標楷體" w:hAnsi="標楷體" w:cs="細明體"/>
                <w:kern w:val="0"/>
              </w:rPr>
            </w:pPr>
            <w:r w:rsidRPr="00E511A3">
              <w:rPr>
                <w:rFonts w:ascii="標楷體" w:eastAsia="標楷體" w:hAnsi="標楷體" w:hint="eastAsia"/>
                <w:spacing w:val="-10"/>
              </w:rPr>
              <w:t>1.目的事業主管機關已訂定相關規定及辦理對各志願服務運用單位之</w:t>
            </w:r>
            <w:r w:rsidRPr="00E511A3">
              <w:rPr>
                <w:rFonts w:ascii="標楷體" w:eastAsia="標楷體" w:hAnsi="標楷體" w:hint="eastAsia"/>
              </w:rPr>
              <w:t>評鑑並彙編報告或專輯以為參考，並有具體成效或建議，又有積極改進措施或回應</w:t>
            </w:r>
            <w:r>
              <w:rPr>
                <w:rFonts w:ascii="標楷體" w:eastAsia="標楷體" w:hAnsi="標楷體" w:hint="eastAsia"/>
              </w:rPr>
              <w:t>，</w:t>
            </w:r>
            <w:r w:rsidRPr="00E511A3">
              <w:rPr>
                <w:rFonts w:ascii="標楷體" w:eastAsia="標楷體" w:hAnsi="標楷體" w:cs="細明體" w:hint="eastAsia"/>
                <w:kern w:val="0"/>
              </w:rPr>
              <w:t>或邀請專家學者進行志工業務督考及辦理志工年度考核並有考核紀錄</w:t>
            </w:r>
            <w:r>
              <w:rPr>
                <w:rFonts w:ascii="標楷體" w:eastAsia="標楷體" w:hAnsi="標楷體" w:cs="細明體" w:hint="eastAsia"/>
                <w:kern w:val="0"/>
              </w:rPr>
              <w:t>：10</w:t>
            </w:r>
            <w:r w:rsidRPr="00E511A3">
              <w:rPr>
                <w:rFonts w:ascii="標楷體" w:eastAsia="標楷體" w:hAnsi="標楷體" w:hint="eastAsia"/>
              </w:rPr>
              <w:t>-</w:t>
            </w:r>
            <w:r>
              <w:rPr>
                <w:rFonts w:ascii="標楷體" w:eastAsia="標楷體" w:hAnsi="標楷體" w:hint="eastAsia"/>
              </w:rPr>
              <w:t>12</w:t>
            </w:r>
            <w:r w:rsidRPr="00E511A3">
              <w:rPr>
                <w:rFonts w:ascii="標楷體" w:eastAsia="標楷體" w:hAnsi="標楷體" w:hint="eastAsia"/>
              </w:rPr>
              <w:t>分</w:t>
            </w:r>
          </w:p>
          <w:p w:rsidR="002A27FA" w:rsidRPr="00E511A3" w:rsidRDefault="002A27FA" w:rsidP="005A6CD9">
            <w:pPr>
              <w:spacing w:line="300" w:lineRule="exact"/>
              <w:ind w:left="240" w:hangingChars="100" w:hanging="240"/>
              <w:rPr>
                <w:rFonts w:ascii="標楷體" w:eastAsia="標楷體" w:hAnsi="標楷體"/>
              </w:rPr>
            </w:pPr>
            <w:r w:rsidRPr="00E511A3">
              <w:rPr>
                <w:rFonts w:ascii="標楷體" w:eastAsia="標楷體" w:hAnsi="標楷體" w:hint="eastAsia"/>
              </w:rPr>
              <w:t>2.</w:t>
            </w:r>
            <w:r w:rsidRPr="00E511A3">
              <w:rPr>
                <w:rFonts w:ascii="標楷體" w:eastAsia="標楷體" w:hAnsi="標楷體" w:hint="eastAsia"/>
                <w:spacing w:val="-10"/>
              </w:rPr>
              <w:t>目的事業主管機關已訂定相關規定及辦理對各志願服務運用單位之</w:t>
            </w:r>
            <w:r>
              <w:rPr>
                <w:rFonts w:ascii="標楷體" w:eastAsia="標楷體" w:hAnsi="標楷體" w:hint="eastAsia"/>
              </w:rPr>
              <w:t>評鑑並彙編報告或專輯以為參考，並有具體成效或建議，</w:t>
            </w:r>
            <w:r w:rsidRPr="00E511A3">
              <w:rPr>
                <w:rFonts w:ascii="標楷體" w:eastAsia="標楷體" w:hAnsi="標楷體" w:hint="eastAsia"/>
              </w:rPr>
              <w:t>或辦理志工年度考核並有考核紀錄</w:t>
            </w:r>
            <w:r>
              <w:rPr>
                <w:rFonts w:ascii="標楷體" w:eastAsia="標楷體" w:hAnsi="標楷體" w:hint="eastAsia"/>
              </w:rPr>
              <w:t>：7-9</w:t>
            </w:r>
            <w:r w:rsidRPr="00E511A3">
              <w:rPr>
                <w:rFonts w:ascii="標楷體" w:eastAsia="標楷體" w:hAnsi="標楷體" w:hint="eastAsia"/>
              </w:rPr>
              <w:t>分</w:t>
            </w:r>
          </w:p>
          <w:p w:rsidR="002A27FA" w:rsidRPr="00E511A3" w:rsidRDefault="002A27FA" w:rsidP="005A6CD9">
            <w:pPr>
              <w:spacing w:line="300" w:lineRule="exact"/>
              <w:ind w:left="240" w:hangingChars="100" w:hanging="240"/>
              <w:rPr>
                <w:rFonts w:ascii="標楷體" w:eastAsia="標楷體" w:hAnsi="標楷體"/>
              </w:rPr>
            </w:pPr>
            <w:r w:rsidRPr="00E511A3">
              <w:rPr>
                <w:rFonts w:ascii="標楷體" w:eastAsia="標楷體" w:hAnsi="標楷體" w:hint="eastAsia"/>
              </w:rPr>
              <w:t>3.</w:t>
            </w:r>
            <w:r w:rsidRPr="00E511A3">
              <w:rPr>
                <w:rFonts w:ascii="標楷體" w:eastAsia="標楷體" w:hAnsi="標楷體" w:hint="eastAsia"/>
                <w:spacing w:val="-10"/>
              </w:rPr>
              <w:t>目的事業主管機關已訂定相關規定及辦理對各志願服務運用單位之</w:t>
            </w:r>
            <w:r w:rsidRPr="00E511A3">
              <w:rPr>
                <w:rFonts w:ascii="標楷體" w:eastAsia="標楷體" w:hAnsi="標楷體" w:hint="eastAsia"/>
              </w:rPr>
              <w:t>評鑑，辦理完竣後未做後續資料整理及追蹤工作：</w:t>
            </w:r>
            <w:r>
              <w:rPr>
                <w:rFonts w:ascii="標楷體" w:eastAsia="標楷體" w:hAnsi="標楷體" w:hint="eastAsia"/>
              </w:rPr>
              <w:t>4-6</w:t>
            </w:r>
            <w:r w:rsidRPr="00E511A3">
              <w:rPr>
                <w:rFonts w:ascii="標楷體" w:eastAsia="標楷體" w:hAnsi="標楷體" w:hint="eastAsia"/>
              </w:rPr>
              <w:t>分</w:t>
            </w:r>
          </w:p>
          <w:p w:rsidR="002A27FA" w:rsidRPr="00E511A3" w:rsidRDefault="002A27FA" w:rsidP="005A6CD9">
            <w:pPr>
              <w:spacing w:line="300" w:lineRule="exact"/>
              <w:ind w:left="240" w:hangingChars="100" w:hanging="240"/>
              <w:rPr>
                <w:rFonts w:ascii="標楷體" w:eastAsia="標楷體" w:hAnsi="標楷體"/>
              </w:rPr>
            </w:pPr>
            <w:r w:rsidRPr="00E511A3">
              <w:rPr>
                <w:rFonts w:ascii="標楷體" w:eastAsia="標楷體" w:hAnsi="標楷體" w:hint="eastAsia"/>
              </w:rPr>
              <w:t>4.評鑑規定尚未完成，但以擬辦中</w:t>
            </w:r>
            <w:r w:rsidRPr="00E511A3">
              <w:rPr>
                <w:rFonts w:ascii="標楷體" w:eastAsia="標楷體" w:hAnsi="標楷體" w:cs="細明體" w:hint="eastAsia"/>
                <w:kern w:val="0"/>
              </w:rPr>
              <w:t>或規劃邀請專家學者進行志工業務督考及辦理志工年度考核</w:t>
            </w:r>
            <w:r>
              <w:rPr>
                <w:rFonts w:ascii="標楷體" w:eastAsia="標楷體" w:hAnsi="標楷體" w:cs="細明體" w:hint="eastAsia"/>
                <w:kern w:val="0"/>
              </w:rPr>
              <w:t>：</w:t>
            </w:r>
            <w:r w:rsidRPr="00E511A3">
              <w:rPr>
                <w:rFonts w:ascii="標楷體" w:eastAsia="標楷體" w:hAnsi="標楷體" w:hint="eastAsia"/>
              </w:rPr>
              <w:t>1</w:t>
            </w:r>
            <w:r>
              <w:rPr>
                <w:rFonts w:ascii="標楷體" w:eastAsia="標楷體" w:hAnsi="標楷體" w:hint="eastAsia"/>
              </w:rPr>
              <w:t>-3</w:t>
            </w:r>
            <w:r w:rsidRPr="00E511A3">
              <w:rPr>
                <w:rFonts w:ascii="標楷體" w:eastAsia="標楷體" w:hAnsi="標楷體" w:hint="eastAsia"/>
              </w:rPr>
              <w:t>分</w:t>
            </w:r>
          </w:p>
          <w:p w:rsidR="002A27FA" w:rsidRPr="00E511A3" w:rsidRDefault="002A27FA" w:rsidP="005A6CD9">
            <w:pPr>
              <w:spacing w:line="300" w:lineRule="exact"/>
              <w:ind w:left="240" w:hangingChars="100" w:hanging="240"/>
              <w:rPr>
                <w:rFonts w:ascii="標楷體" w:eastAsia="標楷體" w:hAnsi="標楷體"/>
              </w:rPr>
            </w:pPr>
            <w:r w:rsidRPr="00E511A3">
              <w:rPr>
                <w:rFonts w:ascii="標楷體" w:eastAsia="標楷體" w:hAnsi="標楷體" w:hint="eastAsia"/>
              </w:rPr>
              <w:t>5.未辦理</w:t>
            </w:r>
            <w:r w:rsidRPr="00E511A3">
              <w:rPr>
                <w:rFonts w:ascii="標楷體" w:eastAsia="標楷體" w:hAnsi="標楷體" w:hint="eastAsia"/>
                <w:spacing w:val="-10"/>
              </w:rPr>
              <w:t>對各志願服務運用單位之</w:t>
            </w:r>
            <w:r w:rsidRPr="00E511A3">
              <w:rPr>
                <w:rFonts w:ascii="標楷體" w:eastAsia="標楷體" w:hAnsi="標楷體" w:hint="eastAsia"/>
              </w:rPr>
              <w:t>評鑑：0分</w:t>
            </w:r>
          </w:p>
        </w:tc>
        <w:tc>
          <w:tcPr>
            <w:tcW w:w="709" w:type="dxa"/>
          </w:tcPr>
          <w:p w:rsidR="002A27FA" w:rsidRPr="0069494B" w:rsidRDefault="002A27FA" w:rsidP="005A6CD9">
            <w:pPr>
              <w:ind w:left="240" w:hangingChars="100" w:hanging="240"/>
              <w:jc w:val="center"/>
              <w:rPr>
                <w:rFonts w:ascii="標楷體" w:eastAsia="標楷體" w:hAnsi="標楷體"/>
              </w:rPr>
            </w:pPr>
            <w:r>
              <w:rPr>
                <w:rFonts w:ascii="標楷體" w:eastAsia="標楷體" w:hAnsi="標楷體" w:hint="eastAsia"/>
              </w:rPr>
              <w:t>12</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(二</w:t>
            </w:r>
            <w:r>
              <w:rPr>
                <w:rFonts w:ascii="標楷體" w:eastAsia="標楷體" w:hAnsi="標楷體" w:cs="細明體" w:hint="eastAsia"/>
                <w:kern w:val="0"/>
              </w:rPr>
              <w:t>)108</w:t>
            </w:r>
            <w:r w:rsidRPr="0069494B">
              <w:rPr>
                <w:rFonts w:ascii="標楷體" w:eastAsia="標楷體" w:hAnsi="標楷體" w:cs="細明體" w:hint="eastAsia"/>
                <w:kern w:val="0"/>
              </w:rPr>
              <w:t>年評鑑委員建議事項辦理情形</w:t>
            </w:r>
          </w:p>
        </w:tc>
        <w:tc>
          <w:tcPr>
            <w:tcW w:w="4252" w:type="dxa"/>
          </w:tcPr>
          <w:p w:rsidR="002A27FA" w:rsidRPr="00E511A3" w:rsidRDefault="002A27FA" w:rsidP="005A6CD9">
            <w:pPr>
              <w:spacing w:line="300" w:lineRule="exact"/>
              <w:ind w:left="240" w:hangingChars="100" w:hanging="240"/>
              <w:rPr>
                <w:rFonts w:ascii="標楷體" w:eastAsia="標楷體" w:hAnsi="標楷體"/>
              </w:rPr>
            </w:pPr>
            <w:r>
              <w:rPr>
                <w:rFonts w:ascii="標楷體" w:eastAsia="標楷體" w:hAnsi="標楷體" w:hint="eastAsia"/>
              </w:rPr>
              <w:t>1.108</w:t>
            </w:r>
            <w:r w:rsidRPr="00E511A3">
              <w:rPr>
                <w:rFonts w:ascii="標楷體" w:eastAsia="標楷體" w:hAnsi="標楷體" w:hint="eastAsia"/>
              </w:rPr>
              <w:t>年評鑑建議事項均已辦理或完成改善：</w:t>
            </w:r>
            <w:r>
              <w:rPr>
                <w:rFonts w:ascii="標楷體" w:eastAsia="標楷體" w:hAnsi="標楷體" w:hint="eastAsia"/>
              </w:rPr>
              <w:t>4</w:t>
            </w:r>
            <w:r w:rsidRPr="00E511A3">
              <w:rPr>
                <w:rFonts w:ascii="標楷體" w:eastAsia="標楷體" w:hAnsi="標楷體" w:hint="eastAsia"/>
              </w:rPr>
              <w:t>分</w:t>
            </w:r>
          </w:p>
          <w:p w:rsidR="002A27FA" w:rsidRPr="00E511A3" w:rsidRDefault="002A27FA" w:rsidP="005A6CD9">
            <w:pPr>
              <w:spacing w:line="300" w:lineRule="exact"/>
              <w:ind w:left="240" w:hangingChars="100" w:hanging="240"/>
              <w:rPr>
                <w:rFonts w:ascii="標楷體" w:eastAsia="標楷體" w:hAnsi="標楷體"/>
              </w:rPr>
            </w:pPr>
            <w:r>
              <w:rPr>
                <w:rFonts w:ascii="標楷體" w:eastAsia="標楷體" w:hAnsi="標楷體" w:hint="eastAsia"/>
              </w:rPr>
              <w:t>2. 108</w:t>
            </w:r>
            <w:r w:rsidRPr="00E511A3">
              <w:rPr>
                <w:rFonts w:ascii="標楷體" w:eastAsia="標楷體" w:hAnsi="標楷體" w:hint="eastAsia"/>
              </w:rPr>
              <w:t>年評鑑建議事項雖有辦理，但未完全改善：1-</w:t>
            </w:r>
            <w:r>
              <w:rPr>
                <w:rFonts w:ascii="標楷體" w:eastAsia="標楷體" w:hAnsi="標楷體" w:hint="eastAsia"/>
              </w:rPr>
              <w:t>3</w:t>
            </w:r>
            <w:r w:rsidRPr="00E511A3">
              <w:rPr>
                <w:rFonts w:ascii="標楷體" w:eastAsia="標楷體" w:hAnsi="標楷體" w:hint="eastAsia"/>
              </w:rPr>
              <w:t>分</w:t>
            </w:r>
          </w:p>
          <w:p w:rsidR="002A27FA" w:rsidRPr="00E511A3" w:rsidRDefault="002A27FA" w:rsidP="005A6CD9">
            <w:pPr>
              <w:spacing w:line="300" w:lineRule="exact"/>
              <w:ind w:left="240" w:hangingChars="100" w:hanging="240"/>
              <w:rPr>
                <w:rFonts w:ascii="標楷體" w:eastAsia="標楷體" w:hAnsi="標楷體"/>
              </w:rPr>
            </w:pPr>
            <w:r w:rsidRPr="00E511A3">
              <w:rPr>
                <w:rFonts w:ascii="標楷體" w:eastAsia="標楷體" w:hAnsi="標楷體" w:hint="eastAsia"/>
              </w:rPr>
              <w:t>3.均未辦理並改善：0分</w:t>
            </w:r>
          </w:p>
        </w:tc>
        <w:tc>
          <w:tcPr>
            <w:tcW w:w="709" w:type="dxa"/>
          </w:tcPr>
          <w:p w:rsidR="002A27FA" w:rsidRPr="0069494B" w:rsidRDefault="002A27FA" w:rsidP="005A6CD9">
            <w:pPr>
              <w:ind w:left="240" w:hangingChars="100" w:hanging="240"/>
              <w:jc w:val="center"/>
              <w:rPr>
                <w:rFonts w:ascii="標楷體" w:eastAsia="標楷體" w:hAnsi="標楷體"/>
              </w:rPr>
            </w:pPr>
            <w:r>
              <w:rPr>
                <w:rFonts w:ascii="標楷體" w:eastAsia="標楷體" w:hAnsi="標楷體" w:hint="eastAsia"/>
              </w:rPr>
              <w:t>4</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八、志工教育訓練</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志工教育訓練規劃與辦理情形</w:t>
            </w:r>
          </w:p>
        </w:tc>
        <w:tc>
          <w:tcPr>
            <w:tcW w:w="4252" w:type="dxa"/>
          </w:tcPr>
          <w:p w:rsidR="002A27FA" w:rsidRPr="00E511A3" w:rsidRDefault="002A27FA" w:rsidP="002A27FA">
            <w:pPr>
              <w:numPr>
                <w:ilvl w:val="0"/>
                <w:numId w:val="51"/>
              </w:numPr>
              <w:snapToGrid w:val="0"/>
              <w:spacing w:line="300" w:lineRule="exact"/>
              <w:rPr>
                <w:rFonts w:ascii="標楷體" w:eastAsia="標楷體" w:hAnsi="標楷體"/>
              </w:rPr>
            </w:pPr>
            <w:r w:rsidRPr="00E511A3">
              <w:rPr>
                <w:rFonts w:ascii="標楷體" w:eastAsia="標楷體" w:hAnsi="標楷體" w:hint="eastAsia"/>
              </w:rPr>
              <w:t>基礎及特殊訓練計畫之規劃與執行情形:就轄內須接受教育訓練之志工人數加以調查，並規劃教育訓練之辦理場次、地點、方式、原則等，</w:t>
            </w:r>
            <w:r w:rsidRPr="00E511A3">
              <w:rPr>
                <w:rFonts w:ascii="標楷體" w:eastAsia="標楷體" w:hAnsi="標楷體" w:hint="eastAsia"/>
              </w:rPr>
              <w:lastRenderedPageBreak/>
              <w:t>及縣市辦理教育訓練並輔導志願服務運用單位辦理教育訓練之執行情形：0-2分</w:t>
            </w:r>
          </w:p>
          <w:p w:rsidR="002A27FA" w:rsidRPr="00E511A3" w:rsidRDefault="002A27FA" w:rsidP="002A27FA">
            <w:pPr>
              <w:numPr>
                <w:ilvl w:val="0"/>
                <w:numId w:val="51"/>
              </w:numPr>
              <w:snapToGrid w:val="0"/>
              <w:spacing w:line="300" w:lineRule="exact"/>
              <w:rPr>
                <w:rFonts w:ascii="標楷體" w:eastAsia="標楷體" w:hAnsi="標楷體"/>
              </w:rPr>
            </w:pPr>
            <w:r w:rsidRPr="00E511A3">
              <w:rPr>
                <w:rFonts w:ascii="標楷體" w:eastAsia="標楷體" w:hAnsi="標楷體" w:hint="eastAsia"/>
              </w:rPr>
              <w:t>其他志工訓練辦理情形:成長訓練、領導訓練及其他在職訓練辦理情形：</w:t>
            </w:r>
          </w:p>
          <w:p w:rsidR="002A27FA" w:rsidRPr="00E511A3" w:rsidRDefault="002A27FA" w:rsidP="005A6CD9">
            <w:pPr>
              <w:snapToGrid w:val="0"/>
              <w:spacing w:line="300" w:lineRule="exact"/>
              <w:ind w:left="360"/>
              <w:rPr>
                <w:rFonts w:ascii="標楷體" w:eastAsia="標楷體" w:hAnsi="標楷體"/>
              </w:rPr>
            </w:pPr>
            <w:r w:rsidRPr="00E511A3">
              <w:rPr>
                <w:rFonts w:ascii="標楷體" w:eastAsia="標楷體" w:hAnsi="標楷體" w:hint="eastAsia"/>
              </w:rPr>
              <w:t>成長訓練及領導訓練：1分</w:t>
            </w:r>
          </w:p>
          <w:p w:rsidR="002A27FA" w:rsidRPr="00E511A3" w:rsidRDefault="002A27FA" w:rsidP="005A6CD9">
            <w:pPr>
              <w:snapToGrid w:val="0"/>
              <w:spacing w:line="300" w:lineRule="exact"/>
              <w:ind w:left="360"/>
              <w:rPr>
                <w:rFonts w:ascii="標楷體" w:eastAsia="標楷體" w:hAnsi="標楷體"/>
              </w:rPr>
            </w:pPr>
            <w:r w:rsidRPr="00E511A3">
              <w:rPr>
                <w:rFonts w:ascii="標楷體" w:eastAsia="標楷體" w:hAnsi="標楷體" w:hint="eastAsia"/>
              </w:rPr>
              <w:t>在職訓練：1分</w:t>
            </w:r>
          </w:p>
          <w:p w:rsidR="002A27FA" w:rsidRPr="00E511A3" w:rsidRDefault="002A27FA" w:rsidP="005A6CD9">
            <w:pPr>
              <w:snapToGrid w:val="0"/>
              <w:spacing w:line="300" w:lineRule="exact"/>
              <w:ind w:left="360"/>
              <w:rPr>
                <w:rFonts w:ascii="標楷體" w:eastAsia="標楷體" w:hAnsi="標楷體"/>
              </w:rPr>
            </w:pPr>
            <w:r w:rsidRPr="00E511A3">
              <w:rPr>
                <w:rFonts w:ascii="標楷體" w:eastAsia="標楷體" w:hAnsi="標楷體" w:hint="eastAsia"/>
              </w:rPr>
              <w:t>督導訓練：1分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lastRenderedPageBreak/>
              <w:t>5</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lastRenderedPageBreak/>
              <w:t>九、</w:t>
            </w:r>
            <w:r w:rsidRPr="0069494B">
              <w:rPr>
                <w:rFonts w:ascii="標楷體" w:eastAsia="標楷體" w:hAnsi="標楷體" w:cs="細明體"/>
                <w:kern w:val="0"/>
              </w:rPr>
              <w:t>志願服務獎勵及</w:t>
            </w:r>
            <w:r w:rsidRPr="0069494B">
              <w:rPr>
                <w:rFonts w:ascii="標楷體" w:eastAsia="標楷體" w:hAnsi="標楷體" w:cs="細明體" w:hint="eastAsia"/>
                <w:kern w:val="0"/>
              </w:rPr>
              <w:t>志工保險</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(一)辦理</w:t>
            </w:r>
            <w:r w:rsidRPr="0069494B">
              <w:rPr>
                <w:rFonts w:ascii="標楷體" w:eastAsia="標楷體" w:hAnsi="標楷體" w:cs="細明體"/>
                <w:kern w:val="0"/>
              </w:rPr>
              <w:t>志願服務表揚獎勵</w:t>
            </w:r>
          </w:p>
        </w:tc>
        <w:tc>
          <w:tcPr>
            <w:tcW w:w="4252" w:type="dxa"/>
          </w:tcPr>
          <w:p w:rsidR="002A27FA" w:rsidRPr="0069494B" w:rsidRDefault="002A27FA" w:rsidP="005A6CD9">
            <w:pPr>
              <w:spacing w:line="300" w:lineRule="exact"/>
              <w:ind w:left="240" w:hangingChars="100" w:hanging="240"/>
              <w:rPr>
                <w:rFonts w:ascii="標楷體" w:eastAsia="標楷體" w:hAnsi="標楷體"/>
              </w:rPr>
            </w:pPr>
            <w:r w:rsidRPr="0069494B">
              <w:rPr>
                <w:rFonts w:ascii="標楷體" w:eastAsia="標楷體" w:hAnsi="標楷體" w:hint="eastAsia"/>
              </w:rPr>
              <w:t>1.對績優志工</w:t>
            </w:r>
            <w:r>
              <w:rPr>
                <w:rFonts w:ascii="標楷體" w:eastAsia="標楷體" w:hAnsi="標楷體" w:hint="eastAsia"/>
              </w:rPr>
              <w:t>及</w:t>
            </w:r>
            <w:r w:rsidRPr="0069494B">
              <w:rPr>
                <w:rFonts w:ascii="標楷體" w:eastAsia="標楷體" w:hAnsi="標楷體" w:hint="eastAsia"/>
              </w:rPr>
              <w:t>團隊辦理表揚獎勵活動：5分</w:t>
            </w:r>
          </w:p>
          <w:p w:rsidR="002A27FA" w:rsidRPr="0069494B" w:rsidRDefault="002A27FA" w:rsidP="005A6CD9">
            <w:pPr>
              <w:spacing w:line="300" w:lineRule="exact"/>
              <w:ind w:left="240" w:hangingChars="100" w:hanging="240"/>
              <w:rPr>
                <w:rFonts w:ascii="標楷體" w:eastAsia="標楷體" w:hAnsi="標楷體"/>
              </w:rPr>
            </w:pPr>
            <w:r>
              <w:rPr>
                <w:rFonts w:ascii="標楷體" w:eastAsia="標楷體" w:hAnsi="標楷體" w:hint="eastAsia"/>
              </w:rPr>
              <w:t>2.</w:t>
            </w:r>
            <w:r w:rsidRPr="0069494B">
              <w:rPr>
                <w:rFonts w:ascii="標楷體" w:eastAsia="標楷體" w:hAnsi="標楷體" w:hint="eastAsia"/>
              </w:rPr>
              <w:t>僅辦理績優志工表揚獎勵，未辦理團隊表揚獎勵活動：3-4分</w:t>
            </w:r>
          </w:p>
          <w:p w:rsidR="002A27FA" w:rsidRPr="0069494B" w:rsidRDefault="002A27FA" w:rsidP="005A6CD9">
            <w:pPr>
              <w:spacing w:line="300" w:lineRule="exact"/>
              <w:ind w:left="240" w:hangingChars="100" w:hanging="240"/>
              <w:rPr>
                <w:rFonts w:ascii="標楷體" w:eastAsia="標楷體" w:hAnsi="標楷體"/>
              </w:rPr>
            </w:pPr>
            <w:r>
              <w:rPr>
                <w:rFonts w:ascii="標楷體" w:eastAsia="標楷體" w:hAnsi="標楷體" w:hint="eastAsia"/>
              </w:rPr>
              <w:t>3.</w:t>
            </w:r>
            <w:r w:rsidRPr="0069494B">
              <w:rPr>
                <w:rFonts w:ascii="標楷體" w:eastAsia="標楷體" w:hAnsi="標楷體" w:hint="eastAsia"/>
              </w:rPr>
              <w:t>未辦理表揚獎勵活動，但於相關場合公開表揚獎勵，或以其他方式獎勵：1-2分</w:t>
            </w:r>
          </w:p>
          <w:p w:rsidR="002A27FA" w:rsidRPr="0069494B" w:rsidRDefault="002A27FA" w:rsidP="005A6CD9">
            <w:pPr>
              <w:spacing w:line="300" w:lineRule="exact"/>
              <w:ind w:left="240" w:hangingChars="100" w:hanging="240"/>
              <w:rPr>
                <w:rFonts w:ascii="標楷體" w:eastAsia="標楷體" w:hAnsi="標楷體"/>
              </w:rPr>
            </w:pPr>
            <w:r>
              <w:rPr>
                <w:rFonts w:ascii="標楷體" w:eastAsia="標楷體" w:hAnsi="標楷體" w:hint="eastAsia"/>
              </w:rPr>
              <w:t>4.</w:t>
            </w:r>
            <w:r w:rsidRPr="0069494B">
              <w:rPr>
                <w:rFonts w:ascii="標楷體" w:eastAsia="標楷體" w:hAnsi="標楷體" w:hint="eastAsia"/>
              </w:rPr>
              <w:t>未有任何獎勵表揚活動或措施：0分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5</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ind w:firstLineChars="150" w:firstLine="360"/>
              <w:jc w:val="both"/>
              <w:rPr>
                <w:rFonts w:ascii="標楷體" w:eastAsia="標楷體" w:hAnsi="標楷體" w:cs="細明體"/>
                <w:kern w:val="0"/>
              </w:rPr>
            </w:pPr>
            <w:r w:rsidRPr="0069494B">
              <w:rPr>
                <w:rFonts w:ascii="標楷體" w:eastAsia="標楷體" w:hAnsi="標楷體" w:cs="細明體" w:hint="eastAsia"/>
                <w:kern w:val="0"/>
              </w:rPr>
              <w:t>(二)辦理</w:t>
            </w:r>
            <w:r w:rsidRPr="0069494B">
              <w:rPr>
                <w:rFonts w:ascii="標楷體" w:eastAsia="標楷體" w:hAnsi="標楷體" w:cs="細明體"/>
                <w:kern w:val="0"/>
              </w:rPr>
              <w:t>志工保險</w:t>
            </w:r>
            <w:r w:rsidRPr="0069494B">
              <w:rPr>
                <w:rFonts w:ascii="標楷體" w:eastAsia="標楷體" w:hAnsi="標楷體" w:cs="細明體" w:hint="eastAsia"/>
                <w:kern w:val="0"/>
              </w:rPr>
              <w:t>達成率</w:t>
            </w:r>
          </w:p>
        </w:tc>
        <w:tc>
          <w:tcPr>
            <w:tcW w:w="4252" w:type="dxa"/>
          </w:tcPr>
          <w:p w:rsidR="002A27FA" w:rsidRPr="0069494B" w:rsidRDefault="002A27FA" w:rsidP="005A6CD9">
            <w:pPr>
              <w:spacing w:line="300" w:lineRule="exact"/>
              <w:ind w:left="240" w:hangingChars="100" w:hanging="240"/>
              <w:rPr>
                <w:rFonts w:ascii="標楷體" w:eastAsia="標楷體" w:hAnsi="標楷體"/>
              </w:rPr>
            </w:pPr>
            <w:r w:rsidRPr="0069494B">
              <w:rPr>
                <w:rFonts w:ascii="標楷體" w:eastAsia="標楷體" w:hAnsi="標楷體" w:hint="eastAsia"/>
              </w:rPr>
              <w:t>截至</w:t>
            </w:r>
            <w:r>
              <w:rPr>
                <w:rFonts w:ascii="標楷體" w:eastAsia="標楷體" w:hAnsi="標楷體" w:hint="eastAsia"/>
              </w:rPr>
              <w:t>109</w:t>
            </w:r>
            <w:r w:rsidRPr="0069494B">
              <w:rPr>
                <w:rFonts w:ascii="標楷體" w:eastAsia="標楷體" w:hAnsi="標楷體" w:hint="eastAsia"/>
              </w:rPr>
              <w:t>年底志工保險人數占志工總人數比率(X)</w:t>
            </w:r>
          </w:p>
          <w:p w:rsidR="002A27FA" w:rsidRPr="00904E8A" w:rsidRDefault="002A27FA" w:rsidP="005A6CD9">
            <w:pPr>
              <w:spacing w:line="300" w:lineRule="exact"/>
              <w:rPr>
                <w:rFonts w:ascii="標楷體" w:eastAsia="標楷體" w:hAnsi="標楷體"/>
              </w:rPr>
            </w:pPr>
            <w:r>
              <w:rPr>
                <w:rFonts w:ascii="標楷體" w:eastAsia="標楷體" w:hAnsi="標楷體" w:hint="eastAsia"/>
              </w:rPr>
              <w:t>1.</w:t>
            </w:r>
            <w:r w:rsidRPr="00904E8A">
              <w:rPr>
                <w:rFonts w:ascii="標楷體" w:eastAsia="標楷體" w:hAnsi="標楷體" w:hint="eastAsia"/>
              </w:rPr>
              <w:t>X≧90%：5分</w:t>
            </w:r>
          </w:p>
          <w:p w:rsidR="002A27FA" w:rsidRPr="00904E8A" w:rsidRDefault="002A27FA" w:rsidP="005A6CD9">
            <w:pPr>
              <w:spacing w:line="300" w:lineRule="exact"/>
              <w:rPr>
                <w:rFonts w:ascii="標楷體" w:eastAsia="標楷體" w:hAnsi="標楷體"/>
              </w:rPr>
            </w:pPr>
            <w:r>
              <w:rPr>
                <w:rFonts w:ascii="標楷體" w:eastAsia="標楷體" w:hAnsi="標楷體"/>
              </w:rPr>
              <w:t>2.</w:t>
            </w:r>
            <w:r w:rsidRPr="00904E8A">
              <w:rPr>
                <w:rFonts w:ascii="標楷體" w:eastAsia="標楷體" w:hAnsi="標楷體"/>
              </w:rPr>
              <w:t>90%</w:t>
            </w:r>
            <w:r w:rsidRPr="00904E8A">
              <w:rPr>
                <w:rFonts w:ascii="標楷體" w:eastAsia="標楷體" w:hAnsi="標楷體" w:hint="eastAsia"/>
              </w:rPr>
              <w:t>＞</w:t>
            </w:r>
            <w:r w:rsidRPr="00904E8A">
              <w:rPr>
                <w:rFonts w:ascii="標楷體" w:eastAsia="標楷體" w:hAnsi="標楷體"/>
              </w:rPr>
              <w:t>X</w:t>
            </w:r>
            <w:r w:rsidRPr="00904E8A">
              <w:rPr>
                <w:rFonts w:eastAsia="標楷體"/>
              </w:rPr>
              <w:t>≥</w:t>
            </w:r>
            <w:r w:rsidRPr="00904E8A">
              <w:rPr>
                <w:rFonts w:ascii="標楷體" w:eastAsia="標楷體" w:hAnsi="標楷體"/>
              </w:rPr>
              <w:t>80%</w:t>
            </w:r>
            <w:r w:rsidRPr="00904E8A">
              <w:rPr>
                <w:rFonts w:ascii="標楷體" w:eastAsia="標楷體" w:hAnsi="標楷體" w:hint="eastAsia"/>
              </w:rPr>
              <w:t>：</w:t>
            </w:r>
            <w:r w:rsidRPr="00904E8A">
              <w:rPr>
                <w:rFonts w:ascii="標楷體" w:eastAsia="標楷體" w:hAnsi="標楷體"/>
              </w:rPr>
              <w:t>4</w:t>
            </w:r>
            <w:r w:rsidRPr="00904E8A">
              <w:rPr>
                <w:rFonts w:ascii="標楷體" w:eastAsia="標楷體" w:hAnsi="標楷體" w:hint="eastAsia"/>
              </w:rPr>
              <w:t>分</w:t>
            </w:r>
          </w:p>
          <w:p w:rsidR="002A27FA" w:rsidRPr="00904E8A" w:rsidRDefault="002A27FA" w:rsidP="005A6CD9">
            <w:pPr>
              <w:spacing w:line="300" w:lineRule="exact"/>
              <w:rPr>
                <w:rFonts w:ascii="標楷體" w:eastAsia="標楷體" w:hAnsi="標楷體"/>
              </w:rPr>
            </w:pPr>
            <w:r>
              <w:rPr>
                <w:rFonts w:ascii="標楷體" w:eastAsia="標楷體" w:hAnsi="標楷體"/>
              </w:rPr>
              <w:t>3.</w:t>
            </w:r>
            <w:r w:rsidRPr="00904E8A">
              <w:rPr>
                <w:rFonts w:ascii="標楷體" w:eastAsia="標楷體" w:hAnsi="標楷體"/>
              </w:rPr>
              <w:t>80%</w:t>
            </w:r>
            <w:r w:rsidRPr="00904E8A">
              <w:rPr>
                <w:rFonts w:ascii="標楷體" w:eastAsia="標楷體" w:hAnsi="標楷體" w:hint="eastAsia"/>
              </w:rPr>
              <w:t>＞</w:t>
            </w:r>
            <w:r w:rsidRPr="00904E8A">
              <w:rPr>
                <w:rFonts w:ascii="標楷體" w:eastAsia="標楷體" w:hAnsi="標楷體"/>
              </w:rPr>
              <w:t>X</w:t>
            </w:r>
            <w:r w:rsidRPr="00904E8A">
              <w:rPr>
                <w:rFonts w:eastAsia="標楷體"/>
              </w:rPr>
              <w:t>≥</w:t>
            </w:r>
            <w:r w:rsidRPr="00904E8A">
              <w:rPr>
                <w:rFonts w:ascii="標楷體" w:eastAsia="標楷體" w:hAnsi="標楷體"/>
              </w:rPr>
              <w:t>70%</w:t>
            </w:r>
            <w:r w:rsidRPr="00904E8A">
              <w:rPr>
                <w:rFonts w:ascii="標楷體" w:eastAsia="標楷體" w:hAnsi="標楷體" w:hint="eastAsia"/>
              </w:rPr>
              <w:t>：</w:t>
            </w:r>
            <w:r w:rsidRPr="00904E8A">
              <w:rPr>
                <w:rFonts w:ascii="標楷體" w:eastAsia="標楷體" w:hAnsi="標楷體"/>
              </w:rPr>
              <w:t>3</w:t>
            </w:r>
            <w:r w:rsidRPr="00904E8A">
              <w:rPr>
                <w:rFonts w:ascii="標楷體" w:eastAsia="標楷體" w:hAnsi="標楷體" w:hint="eastAsia"/>
              </w:rPr>
              <w:t>分</w:t>
            </w:r>
          </w:p>
          <w:p w:rsidR="002A27FA" w:rsidRPr="00904E8A" w:rsidRDefault="002A27FA" w:rsidP="005A6CD9">
            <w:pPr>
              <w:spacing w:line="300" w:lineRule="exact"/>
              <w:rPr>
                <w:rFonts w:ascii="標楷體" w:eastAsia="標楷體" w:hAnsi="標楷體"/>
              </w:rPr>
            </w:pPr>
            <w:r>
              <w:rPr>
                <w:rFonts w:ascii="標楷體" w:eastAsia="標楷體" w:hAnsi="標楷體"/>
              </w:rPr>
              <w:t>4.</w:t>
            </w:r>
            <w:r w:rsidRPr="00904E8A">
              <w:rPr>
                <w:rFonts w:ascii="標楷體" w:eastAsia="標楷體" w:hAnsi="標楷體"/>
              </w:rPr>
              <w:t>70%</w:t>
            </w:r>
            <w:r w:rsidRPr="00904E8A">
              <w:rPr>
                <w:rFonts w:ascii="標楷體" w:eastAsia="標楷體" w:hAnsi="標楷體" w:hint="eastAsia"/>
              </w:rPr>
              <w:t>＞</w:t>
            </w:r>
            <w:r w:rsidRPr="00904E8A">
              <w:rPr>
                <w:rFonts w:ascii="標楷體" w:eastAsia="標楷體" w:hAnsi="標楷體"/>
              </w:rPr>
              <w:t>X</w:t>
            </w:r>
            <w:r w:rsidRPr="00904E8A">
              <w:rPr>
                <w:rFonts w:eastAsia="標楷體"/>
              </w:rPr>
              <w:t>≥</w:t>
            </w:r>
            <w:r w:rsidRPr="00904E8A">
              <w:rPr>
                <w:rFonts w:ascii="標楷體" w:eastAsia="標楷體" w:hAnsi="標楷體"/>
              </w:rPr>
              <w:t>60%</w:t>
            </w:r>
            <w:r w:rsidRPr="00904E8A">
              <w:rPr>
                <w:rFonts w:ascii="標楷體" w:eastAsia="標楷體" w:hAnsi="標楷體" w:hint="eastAsia"/>
              </w:rPr>
              <w:t>：</w:t>
            </w:r>
            <w:r w:rsidRPr="00904E8A">
              <w:rPr>
                <w:rFonts w:ascii="標楷體" w:eastAsia="標楷體" w:hAnsi="標楷體"/>
              </w:rPr>
              <w:t>2</w:t>
            </w:r>
            <w:r w:rsidRPr="00904E8A">
              <w:rPr>
                <w:rFonts w:ascii="標楷體" w:eastAsia="標楷體" w:hAnsi="標楷體" w:hint="eastAsia"/>
              </w:rPr>
              <w:t>分</w:t>
            </w:r>
          </w:p>
          <w:p w:rsidR="002A27FA" w:rsidRPr="0069494B" w:rsidRDefault="002A27FA" w:rsidP="005A6CD9">
            <w:pPr>
              <w:spacing w:line="300" w:lineRule="exact"/>
              <w:rPr>
                <w:rFonts w:ascii="標楷體" w:eastAsia="標楷體" w:hAnsi="標楷體"/>
              </w:rPr>
            </w:pPr>
            <w:r w:rsidRPr="00904E8A">
              <w:rPr>
                <w:rFonts w:ascii="標楷體" w:eastAsia="標楷體" w:hAnsi="標楷體" w:hint="eastAsia"/>
              </w:rPr>
              <w:t>5.X＜60%：0分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5</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十、</w:t>
            </w:r>
            <w:r w:rsidRPr="0069494B">
              <w:rPr>
                <w:rFonts w:ascii="標楷體" w:eastAsia="標楷體" w:hAnsi="標楷體" w:cs="細明體"/>
                <w:kern w:val="0"/>
              </w:rPr>
              <w:t>志願服務工作具特色</w:t>
            </w:r>
            <w:r w:rsidRPr="0069494B">
              <w:rPr>
                <w:rFonts w:ascii="標楷體" w:eastAsia="標楷體" w:hAnsi="標楷體" w:cs="細明體" w:hint="eastAsia"/>
                <w:kern w:val="0"/>
              </w:rPr>
              <w:t>、研發與</w:t>
            </w:r>
            <w:r w:rsidRPr="0069494B">
              <w:rPr>
                <w:rFonts w:ascii="標楷體" w:eastAsia="標楷體" w:hAnsi="標楷體" w:cs="細明體"/>
                <w:kern w:val="0"/>
              </w:rPr>
              <w:t>創新作</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kern w:val="0"/>
              </w:rPr>
              <w:t>為</w:t>
            </w:r>
            <w:r w:rsidRPr="0069494B">
              <w:rPr>
                <w:rFonts w:ascii="標楷體" w:eastAsia="標楷體" w:hAnsi="標楷體" w:cs="細明體" w:hint="eastAsia"/>
                <w:kern w:val="0"/>
              </w:rPr>
              <w:t>推動</w:t>
            </w:r>
            <w:r w:rsidRPr="0069494B">
              <w:rPr>
                <w:rFonts w:ascii="標楷體" w:eastAsia="標楷體" w:hAnsi="標楷體" w:cs="細明體"/>
                <w:kern w:val="0"/>
              </w:rPr>
              <w:t>具特色</w:t>
            </w:r>
            <w:r w:rsidRPr="0069494B">
              <w:rPr>
                <w:rFonts w:ascii="標楷體" w:eastAsia="標楷體" w:hAnsi="標楷體" w:cs="細明體" w:hint="eastAsia"/>
                <w:kern w:val="0"/>
              </w:rPr>
              <w:t>、研發與</w:t>
            </w:r>
            <w:r w:rsidRPr="0069494B">
              <w:rPr>
                <w:rFonts w:ascii="標楷體" w:eastAsia="標楷體" w:hAnsi="標楷體" w:cs="細明體"/>
                <w:kern w:val="0"/>
              </w:rPr>
              <w:t>創新</w:t>
            </w:r>
            <w:r w:rsidRPr="0069494B">
              <w:rPr>
                <w:rFonts w:ascii="標楷體" w:eastAsia="標楷體" w:hAnsi="標楷體" w:cs="細明體" w:hint="eastAsia"/>
                <w:kern w:val="0"/>
              </w:rPr>
              <w:t>志願服務措施</w:t>
            </w:r>
            <w:r w:rsidRPr="0069494B">
              <w:rPr>
                <w:rFonts w:ascii="標楷體" w:eastAsia="標楷體" w:hAnsi="標楷體" w:cs="細明體"/>
                <w:kern w:val="0"/>
              </w:rPr>
              <w:t>及</w:t>
            </w:r>
            <w:r w:rsidRPr="0069494B">
              <w:rPr>
                <w:rFonts w:ascii="標楷體" w:eastAsia="標楷體" w:hAnsi="標楷體" w:cs="細明體" w:hint="eastAsia"/>
                <w:kern w:val="0"/>
              </w:rPr>
              <w:t>施行成效</w:t>
            </w:r>
          </w:p>
        </w:tc>
        <w:tc>
          <w:tcPr>
            <w:tcW w:w="4252" w:type="dxa"/>
          </w:tcPr>
          <w:p w:rsidR="002A27FA" w:rsidRPr="00392906" w:rsidRDefault="002A27FA" w:rsidP="002A27FA">
            <w:pPr>
              <w:pStyle w:val="a7"/>
              <w:numPr>
                <w:ilvl w:val="0"/>
                <w:numId w:val="53"/>
              </w:numPr>
              <w:spacing w:line="300" w:lineRule="exact"/>
              <w:ind w:leftChars="0"/>
              <w:rPr>
                <w:rFonts w:ascii="標楷體" w:eastAsia="標楷體" w:hAnsi="標楷體"/>
                <w:szCs w:val="28"/>
              </w:rPr>
            </w:pPr>
            <w:r w:rsidRPr="00392906">
              <w:rPr>
                <w:rFonts w:ascii="標楷體" w:eastAsia="標楷體" w:hAnsi="標楷體" w:hint="eastAsia"/>
                <w:szCs w:val="28"/>
              </w:rPr>
              <w:t>發展多元志願服務</w:t>
            </w:r>
            <w:r w:rsidRPr="00392906">
              <w:rPr>
                <w:rFonts w:ascii="標楷體" w:eastAsia="標楷體" w:hAnsi="標楷體"/>
                <w:szCs w:val="28"/>
              </w:rPr>
              <w:t>(</w:t>
            </w:r>
            <w:r w:rsidRPr="00392906">
              <w:rPr>
                <w:rFonts w:ascii="標楷體" w:eastAsia="標楷體" w:hAnsi="標楷體" w:hint="eastAsia"/>
                <w:szCs w:val="28"/>
              </w:rPr>
              <w:t>除高齡志工，如青年志工、企業志工、家庭志工</w:t>
            </w:r>
            <w:r w:rsidRPr="00392906">
              <w:rPr>
                <w:rFonts w:ascii="標楷體" w:eastAsia="標楷體" w:hAnsi="標楷體"/>
                <w:szCs w:val="28"/>
              </w:rPr>
              <w:t>…</w:t>
            </w:r>
            <w:r w:rsidRPr="00392906">
              <w:rPr>
                <w:rFonts w:ascii="標楷體" w:eastAsia="標楷體" w:hAnsi="標楷體" w:hint="eastAsia"/>
                <w:szCs w:val="28"/>
              </w:rPr>
              <w:t>等</w:t>
            </w:r>
            <w:r w:rsidRPr="00392906">
              <w:rPr>
                <w:rFonts w:ascii="標楷體" w:eastAsia="標楷體" w:hAnsi="標楷體"/>
                <w:szCs w:val="28"/>
              </w:rPr>
              <w:t>)</w:t>
            </w:r>
            <w:r w:rsidRPr="00392906">
              <w:rPr>
                <w:rFonts w:ascii="標楷體" w:eastAsia="標楷體" w:hAnsi="標楷體" w:hint="eastAsia"/>
                <w:szCs w:val="28"/>
              </w:rPr>
              <w:t>工作成效：</w:t>
            </w:r>
            <w:r w:rsidRPr="00392906">
              <w:rPr>
                <w:rFonts w:ascii="標楷體" w:eastAsia="標楷體" w:hAnsi="標楷體"/>
                <w:szCs w:val="28"/>
              </w:rPr>
              <w:t>0-6</w:t>
            </w:r>
            <w:r w:rsidRPr="00392906">
              <w:rPr>
                <w:rFonts w:ascii="標楷體" w:eastAsia="標楷體" w:hAnsi="標楷體" w:hint="eastAsia"/>
                <w:szCs w:val="28"/>
              </w:rPr>
              <w:t>分</w:t>
            </w:r>
          </w:p>
          <w:p w:rsidR="002A27FA" w:rsidRPr="00392906" w:rsidRDefault="002A27FA" w:rsidP="002A27FA">
            <w:pPr>
              <w:pStyle w:val="a7"/>
              <w:numPr>
                <w:ilvl w:val="0"/>
                <w:numId w:val="53"/>
              </w:numPr>
              <w:spacing w:line="300" w:lineRule="exact"/>
              <w:ind w:leftChars="0"/>
              <w:rPr>
                <w:rFonts w:ascii="標楷體" w:eastAsia="標楷體" w:hAnsi="標楷體"/>
                <w:szCs w:val="28"/>
              </w:rPr>
            </w:pPr>
            <w:r w:rsidRPr="00392906">
              <w:rPr>
                <w:rFonts w:ascii="標楷體" w:eastAsia="標楷體" w:hAnsi="標楷體" w:hint="eastAsia"/>
                <w:szCs w:val="28"/>
              </w:rPr>
              <w:t>以志願服務業務為主體進行調查、研究及評估等研發工作：0-2分</w:t>
            </w:r>
          </w:p>
          <w:p w:rsidR="002A27FA" w:rsidRPr="00392906" w:rsidRDefault="002A27FA" w:rsidP="002A27FA">
            <w:pPr>
              <w:pStyle w:val="a7"/>
              <w:numPr>
                <w:ilvl w:val="0"/>
                <w:numId w:val="53"/>
              </w:numPr>
              <w:spacing w:line="300" w:lineRule="exact"/>
              <w:ind w:leftChars="0"/>
              <w:rPr>
                <w:rFonts w:ascii="標楷體" w:eastAsia="標楷體" w:hAnsi="標楷體"/>
                <w:szCs w:val="28"/>
              </w:rPr>
            </w:pPr>
            <w:r w:rsidRPr="00392906">
              <w:rPr>
                <w:rFonts w:ascii="標楷體" w:eastAsia="標楷體" w:hAnsi="標楷體" w:hint="eastAsia"/>
                <w:szCs w:val="28"/>
              </w:rPr>
              <w:t>對志願服務工作提出創新工作項目及作為：0-4分</w:t>
            </w:r>
          </w:p>
          <w:p w:rsidR="002A27FA" w:rsidRPr="00392906" w:rsidRDefault="002A27FA" w:rsidP="002A27FA">
            <w:pPr>
              <w:pStyle w:val="a7"/>
              <w:numPr>
                <w:ilvl w:val="0"/>
                <w:numId w:val="54"/>
              </w:numPr>
              <w:spacing w:line="300" w:lineRule="exact"/>
              <w:ind w:leftChars="0"/>
              <w:rPr>
                <w:rFonts w:ascii="標楷體" w:eastAsia="標楷體" w:hAnsi="標楷體"/>
                <w:szCs w:val="28"/>
              </w:rPr>
            </w:pPr>
            <w:r w:rsidRPr="00392906">
              <w:rPr>
                <w:rFonts w:ascii="標楷體" w:eastAsia="標楷體" w:hAnsi="標楷體" w:hint="eastAsia"/>
                <w:szCs w:val="28"/>
              </w:rPr>
              <w:t>108、109年度新辦項目。</w:t>
            </w:r>
          </w:p>
          <w:p w:rsidR="002A27FA" w:rsidRPr="00392906" w:rsidRDefault="002A27FA" w:rsidP="002A27FA">
            <w:pPr>
              <w:pStyle w:val="a7"/>
              <w:numPr>
                <w:ilvl w:val="0"/>
                <w:numId w:val="54"/>
              </w:numPr>
              <w:spacing w:line="300" w:lineRule="exact"/>
              <w:ind w:leftChars="0"/>
              <w:rPr>
                <w:rFonts w:ascii="標楷體" w:eastAsia="標楷體" w:hAnsi="標楷體"/>
                <w:sz w:val="28"/>
                <w:szCs w:val="28"/>
              </w:rPr>
            </w:pPr>
            <w:r w:rsidRPr="00392906">
              <w:rPr>
                <w:rFonts w:ascii="標楷體" w:eastAsia="標楷體" w:hAnsi="標楷體" w:hint="eastAsia"/>
                <w:szCs w:val="28"/>
              </w:rPr>
              <w:t>請以創新方案，可持續推動進行之項目為優先。</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w:t>
            </w:r>
            <w:r>
              <w:rPr>
                <w:rFonts w:ascii="標楷體" w:eastAsia="標楷體" w:hAnsi="標楷體" w:hint="eastAsia"/>
              </w:rPr>
              <w:t>2</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十一、</w:t>
            </w:r>
            <w:r w:rsidRPr="00977787">
              <w:rPr>
                <w:rFonts w:eastAsia="標楷體" w:hint="eastAsia"/>
                <w:kern w:val="0"/>
                <w:szCs w:val="28"/>
              </w:rPr>
              <w:t>推動高齡志願服務</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鼓勵長者參與志願服務推動成效</w:t>
            </w:r>
          </w:p>
        </w:tc>
        <w:tc>
          <w:tcPr>
            <w:tcW w:w="4252" w:type="dxa"/>
          </w:tcPr>
          <w:p w:rsidR="002A27FA" w:rsidRPr="00977787" w:rsidRDefault="002A27FA" w:rsidP="002A27FA">
            <w:pPr>
              <w:pStyle w:val="a7"/>
              <w:numPr>
                <w:ilvl w:val="0"/>
                <w:numId w:val="55"/>
              </w:numPr>
              <w:spacing w:line="300" w:lineRule="exact"/>
              <w:ind w:leftChars="0"/>
              <w:jc w:val="both"/>
              <w:rPr>
                <w:rFonts w:ascii="標楷體" w:eastAsia="標楷體" w:hAnsi="標楷體"/>
                <w:szCs w:val="28"/>
              </w:rPr>
            </w:pPr>
            <w:r w:rsidRPr="00977787">
              <w:rPr>
                <w:rFonts w:ascii="標楷體" w:eastAsia="標楷體" w:hAnsi="標楷體" w:hint="eastAsia"/>
                <w:szCs w:val="28"/>
              </w:rPr>
              <w:t>擬訂計畫及執行</w:t>
            </w:r>
          </w:p>
          <w:p w:rsidR="002A27FA" w:rsidRPr="00977787" w:rsidRDefault="002A27FA" w:rsidP="002A27FA">
            <w:pPr>
              <w:pStyle w:val="a7"/>
              <w:numPr>
                <w:ilvl w:val="0"/>
                <w:numId w:val="56"/>
              </w:numPr>
              <w:spacing w:line="300" w:lineRule="exact"/>
              <w:ind w:leftChars="0"/>
              <w:jc w:val="both"/>
              <w:rPr>
                <w:rFonts w:ascii="標楷體" w:eastAsia="標楷體" w:hAnsi="標楷體"/>
                <w:szCs w:val="28"/>
              </w:rPr>
            </w:pPr>
            <w:r w:rsidRPr="00977787">
              <w:rPr>
                <w:rFonts w:ascii="標楷體" w:eastAsia="標楷體" w:hAnsi="標楷體" w:hint="eastAsia"/>
                <w:szCs w:val="28"/>
              </w:rPr>
              <w:t>有訂定鼓勵長者參與志願服務推動計畫，規劃具體可行之服務項目，且有具體執行成效：</w:t>
            </w:r>
            <w:r w:rsidRPr="00977787">
              <w:rPr>
                <w:rFonts w:ascii="標楷體" w:eastAsia="標楷體" w:hAnsi="標楷體"/>
                <w:szCs w:val="28"/>
              </w:rPr>
              <w:t>5</w:t>
            </w:r>
            <w:r w:rsidRPr="00977787">
              <w:rPr>
                <w:rFonts w:ascii="標楷體" w:eastAsia="標楷體" w:hAnsi="標楷體" w:hint="eastAsia"/>
                <w:szCs w:val="28"/>
              </w:rPr>
              <w:t>分</w:t>
            </w:r>
          </w:p>
          <w:p w:rsidR="002A27FA" w:rsidRPr="00977787" w:rsidRDefault="002A27FA" w:rsidP="002A27FA">
            <w:pPr>
              <w:pStyle w:val="a7"/>
              <w:numPr>
                <w:ilvl w:val="0"/>
                <w:numId w:val="56"/>
              </w:numPr>
              <w:spacing w:line="300" w:lineRule="exact"/>
              <w:ind w:leftChars="0"/>
              <w:jc w:val="both"/>
              <w:rPr>
                <w:rFonts w:ascii="標楷體" w:eastAsia="標楷體" w:hAnsi="標楷體"/>
                <w:szCs w:val="28"/>
              </w:rPr>
            </w:pPr>
            <w:r w:rsidRPr="00977787">
              <w:rPr>
                <w:rFonts w:ascii="標楷體" w:eastAsia="標楷體" w:hAnsi="標楷體" w:hint="eastAsia"/>
                <w:szCs w:val="28"/>
              </w:rPr>
              <w:t>未訂定鼓勵長者參與志願服務推動計畫，但已規劃服務項目，且有具體執行成效：</w:t>
            </w:r>
            <w:r w:rsidRPr="00977787">
              <w:rPr>
                <w:rFonts w:ascii="標楷體" w:eastAsia="標楷體" w:hAnsi="標楷體"/>
                <w:szCs w:val="28"/>
              </w:rPr>
              <w:t>1-4</w:t>
            </w:r>
            <w:r w:rsidRPr="00977787">
              <w:rPr>
                <w:rFonts w:ascii="標楷體" w:eastAsia="標楷體" w:hAnsi="標楷體" w:hint="eastAsia"/>
                <w:szCs w:val="28"/>
              </w:rPr>
              <w:t>分</w:t>
            </w:r>
          </w:p>
          <w:p w:rsidR="002A27FA" w:rsidRPr="00977787" w:rsidRDefault="002A27FA" w:rsidP="005A6CD9">
            <w:pPr>
              <w:spacing w:line="300" w:lineRule="exact"/>
              <w:ind w:left="360" w:hangingChars="150" w:hanging="360"/>
              <w:rPr>
                <w:rFonts w:ascii="標楷體" w:eastAsia="標楷體" w:hAnsi="標楷體"/>
                <w:kern w:val="0"/>
                <w:szCs w:val="28"/>
              </w:rPr>
            </w:pPr>
            <w:r w:rsidRPr="00977787">
              <w:rPr>
                <w:rFonts w:ascii="標楷體" w:eastAsia="標楷體" w:hAnsi="標楷體" w:hint="eastAsia"/>
                <w:kern w:val="0"/>
                <w:szCs w:val="28"/>
              </w:rPr>
              <w:t>(3)未訂定鼓勵長者參與志願服務推動計畫，且未規劃服務項目：</w:t>
            </w:r>
            <w:r w:rsidRPr="00977787">
              <w:rPr>
                <w:rFonts w:ascii="標楷體" w:eastAsia="標楷體" w:hAnsi="標楷體"/>
                <w:kern w:val="0"/>
                <w:szCs w:val="28"/>
              </w:rPr>
              <w:t>0</w:t>
            </w:r>
            <w:r w:rsidRPr="00977787">
              <w:rPr>
                <w:rFonts w:ascii="標楷體" w:eastAsia="標楷體" w:hAnsi="標楷體" w:hint="eastAsia"/>
                <w:kern w:val="0"/>
                <w:szCs w:val="28"/>
              </w:rPr>
              <w:t>分</w:t>
            </w:r>
          </w:p>
          <w:p w:rsidR="002A27FA" w:rsidRPr="00977787" w:rsidRDefault="002A27FA" w:rsidP="005A6CD9">
            <w:pPr>
              <w:spacing w:line="300" w:lineRule="exact"/>
              <w:ind w:left="240" w:hangingChars="100" w:hanging="240"/>
              <w:rPr>
                <w:rFonts w:ascii="標楷體" w:eastAsia="標楷體" w:hAnsi="標楷體"/>
                <w:kern w:val="0"/>
                <w:szCs w:val="28"/>
              </w:rPr>
            </w:pPr>
            <w:r w:rsidRPr="00977787">
              <w:rPr>
                <w:rFonts w:ascii="標楷體" w:eastAsia="標楷體" w:hAnsi="標楷體" w:hint="eastAsia"/>
                <w:kern w:val="0"/>
                <w:szCs w:val="28"/>
              </w:rPr>
              <w:t>2.推動成立高齡志工團隊</w:t>
            </w:r>
            <w:r w:rsidRPr="00977787">
              <w:rPr>
                <w:rFonts w:ascii="標楷體" w:eastAsia="標楷體" w:hAnsi="標楷體"/>
                <w:kern w:val="0"/>
                <w:szCs w:val="28"/>
              </w:rPr>
              <w:t>(</w:t>
            </w:r>
            <w:r w:rsidRPr="00977787">
              <w:rPr>
                <w:rFonts w:ascii="標楷體" w:eastAsia="標楷體" w:hAnsi="標楷體" w:hint="eastAsia"/>
                <w:kern w:val="0"/>
                <w:szCs w:val="28"/>
              </w:rPr>
              <w:t>高齡者比率占</w:t>
            </w:r>
            <w:r w:rsidRPr="00977787">
              <w:rPr>
                <w:rFonts w:ascii="標楷體" w:eastAsia="標楷體" w:hAnsi="標楷體"/>
                <w:kern w:val="0"/>
                <w:szCs w:val="28"/>
              </w:rPr>
              <w:t>50%</w:t>
            </w:r>
            <w:r w:rsidRPr="00977787">
              <w:rPr>
                <w:rFonts w:ascii="標楷體" w:eastAsia="標楷體" w:hAnsi="標楷體" w:hint="eastAsia"/>
                <w:kern w:val="0"/>
                <w:szCs w:val="28"/>
              </w:rPr>
              <w:t>以上</w:t>
            </w:r>
            <w:r w:rsidRPr="00977787">
              <w:rPr>
                <w:rFonts w:ascii="標楷體" w:eastAsia="標楷體" w:hAnsi="標楷體"/>
                <w:kern w:val="0"/>
                <w:szCs w:val="28"/>
              </w:rPr>
              <w:t>)</w:t>
            </w:r>
            <w:r w:rsidRPr="00977787">
              <w:rPr>
                <w:rFonts w:ascii="標楷體" w:eastAsia="標楷體" w:hAnsi="標楷體" w:hint="eastAsia"/>
                <w:kern w:val="0"/>
                <w:szCs w:val="28"/>
              </w:rPr>
              <w:t>。</w:t>
            </w:r>
            <w:r w:rsidRPr="00977787">
              <w:rPr>
                <w:rFonts w:ascii="標楷體" w:eastAsia="標楷體" w:hAnsi="標楷體"/>
                <w:kern w:val="0"/>
                <w:szCs w:val="28"/>
              </w:rPr>
              <w:t xml:space="preserve"> [</w:t>
            </w:r>
            <w:r w:rsidRPr="00977787">
              <w:rPr>
                <w:rFonts w:ascii="標楷體" w:eastAsia="標楷體" w:hAnsi="標楷體" w:hint="eastAsia"/>
                <w:kern w:val="0"/>
                <w:szCs w:val="28"/>
              </w:rPr>
              <w:t>得分係以成立高齡志工團隊比率</w:t>
            </w:r>
            <w:r w:rsidRPr="00977787">
              <w:rPr>
                <w:rFonts w:ascii="標楷體" w:eastAsia="標楷體" w:hAnsi="標楷體"/>
                <w:kern w:val="0"/>
                <w:szCs w:val="28"/>
              </w:rPr>
              <w:t>(</w:t>
            </w:r>
            <w:r w:rsidRPr="00977787">
              <w:rPr>
                <w:rFonts w:ascii="標楷體" w:eastAsia="標楷體" w:hAnsi="標楷體" w:hint="eastAsia"/>
                <w:kern w:val="0"/>
                <w:szCs w:val="28"/>
              </w:rPr>
              <w:t>高齡志工團隊數</w:t>
            </w:r>
            <w:r w:rsidRPr="00977787">
              <w:rPr>
                <w:rFonts w:ascii="標楷體" w:eastAsia="標楷體" w:hAnsi="標楷體"/>
                <w:kern w:val="0"/>
                <w:szCs w:val="28"/>
              </w:rPr>
              <w:t>÷</w:t>
            </w:r>
            <w:r w:rsidRPr="00977787">
              <w:rPr>
                <w:rFonts w:ascii="標楷體" w:eastAsia="標楷體" w:hAnsi="標楷體" w:hint="eastAsia"/>
                <w:kern w:val="0"/>
                <w:szCs w:val="28"/>
              </w:rPr>
              <w:t>轄內鄉鎮市區數</w:t>
            </w:r>
            <w:r w:rsidRPr="00977787">
              <w:rPr>
                <w:rFonts w:ascii="標楷體" w:eastAsia="標楷體" w:hAnsi="標楷體"/>
                <w:kern w:val="0"/>
                <w:szCs w:val="28"/>
              </w:rPr>
              <w:t>) *2</w:t>
            </w:r>
            <w:r w:rsidRPr="00977787">
              <w:rPr>
                <w:rFonts w:ascii="標楷體" w:eastAsia="標楷體" w:hAnsi="標楷體" w:hint="eastAsia"/>
                <w:kern w:val="0"/>
                <w:szCs w:val="28"/>
              </w:rPr>
              <w:t>分，比率超過</w:t>
            </w:r>
            <w:r w:rsidRPr="00977787">
              <w:rPr>
                <w:rFonts w:ascii="標楷體" w:eastAsia="標楷體" w:hAnsi="標楷體"/>
                <w:kern w:val="0"/>
                <w:szCs w:val="28"/>
              </w:rPr>
              <w:t>100%</w:t>
            </w:r>
            <w:r w:rsidRPr="00977787">
              <w:rPr>
                <w:rFonts w:ascii="標楷體" w:eastAsia="標楷體" w:hAnsi="標楷體" w:hint="eastAsia"/>
                <w:kern w:val="0"/>
                <w:szCs w:val="28"/>
              </w:rPr>
              <w:t>者以</w:t>
            </w:r>
            <w:r w:rsidRPr="00977787">
              <w:rPr>
                <w:rFonts w:ascii="標楷體" w:eastAsia="標楷體" w:hAnsi="標楷體"/>
                <w:kern w:val="0"/>
                <w:szCs w:val="28"/>
              </w:rPr>
              <w:t>100%</w:t>
            </w:r>
            <w:r w:rsidRPr="00977787">
              <w:rPr>
                <w:rFonts w:ascii="標楷體" w:eastAsia="標楷體" w:hAnsi="標楷體" w:hint="eastAsia"/>
                <w:kern w:val="0"/>
                <w:szCs w:val="28"/>
              </w:rPr>
              <w:t>計</w:t>
            </w:r>
            <w:r w:rsidRPr="00977787">
              <w:rPr>
                <w:rFonts w:ascii="標楷體" w:eastAsia="標楷體" w:hAnsi="標楷體"/>
                <w:kern w:val="0"/>
                <w:szCs w:val="28"/>
              </w:rPr>
              <w:t>]</w:t>
            </w:r>
          </w:p>
          <w:p w:rsidR="002A27FA" w:rsidRPr="00977787" w:rsidRDefault="002A27FA" w:rsidP="005A6CD9">
            <w:pPr>
              <w:pStyle w:val="a7"/>
              <w:spacing w:line="300" w:lineRule="exact"/>
              <w:ind w:leftChars="0" w:left="0"/>
              <w:rPr>
                <w:rFonts w:ascii="標楷體" w:eastAsia="標楷體" w:hAnsi="標楷體"/>
                <w:szCs w:val="28"/>
              </w:rPr>
            </w:pPr>
            <w:r w:rsidRPr="00977787">
              <w:rPr>
                <w:rFonts w:ascii="標楷體" w:eastAsia="標楷體" w:hAnsi="標楷體" w:hint="eastAsia"/>
                <w:szCs w:val="28"/>
              </w:rPr>
              <w:t>3.高齡志工人數成長情形</w:t>
            </w:r>
          </w:p>
          <w:p w:rsidR="002A27FA" w:rsidRPr="00977787" w:rsidRDefault="002A27FA" w:rsidP="002A27FA">
            <w:pPr>
              <w:pStyle w:val="a7"/>
              <w:numPr>
                <w:ilvl w:val="0"/>
                <w:numId w:val="57"/>
              </w:numPr>
              <w:spacing w:line="300" w:lineRule="exact"/>
              <w:ind w:leftChars="0"/>
              <w:jc w:val="both"/>
              <w:rPr>
                <w:rFonts w:ascii="標楷體" w:eastAsia="標楷體" w:hAnsi="標楷體"/>
                <w:szCs w:val="28"/>
              </w:rPr>
            </w:pPr>
            <w:r w:rsidRPr="00977787">
              <w:rPr>
                <w:rFonts w:ascii="標楷體" w:eastAsia="標楷體" w:hAnsi="標楷體" w:hint="eastAsia"/>
                <w:szCs w:val="28"/>
              </w:rPr>
              <w:lastRenderedPageBreak/>
              <w:t>高齡志工人數每年成長達</w:t>
            </w:r>
            <w:r w:rsidRPr="00977787">
              <w:rPr>
                <w:rFonts w:ascii="標楷體" w:eastAsia="標楷體" w:hAnsi="標楷體"/>
                <w:szCs w:val="28"/>
              </w:rPr>
              <w:t>3%</w:t>
            </w:r>
            <w:r w:rsidRPr="00977787">
              <w:rPr>
                <w:rFonts w:ascii="標楷體" w:eastAsia="標楷體" w:hAnsi="標楷體" w:hint="eastAsia"/>
                <w:szCs w:val="28"/>
              </w:rPr>
              <w:t>以上：</w:t>
            </w:r>
            <w:r w:rsidRPr="00977787">
              <w:rPr>
                <w:rFonts w:ascii="標楷體" w:eastAsia="標楷體" w:hAnsi="標楷體"/>
                <w:szCs w:val="28"/>
              </w:rPr>
              <w:t>3</w:t>
            </w:r>
            <w:r w:rsidRPr="00977787">
              <w:rPr>
                <w:rFonts w:ascii="標楷體" w:eastAsia="標楷體" w:hAnsi="標楷體" w:hint="eastAsia"/>
                <w:szCs w:val="28"/>
              </w:rPr>
              <w:t>分</w:t>
            </w:r>
          </w:p>
          <w:p w:rsidR="002A27FA" w:rsidRPr="00977787" w:rsidRDefault="002A27FA" w:rsidP="002A27FA">
            <w:pPr>
              <w:pStyle w:val="a7"/>
              <w:numPr>
                <w:ilvl w:val="0"/>
                <w:numId w:val="57"/>
              </w:numPr>
              <w:spacing w:line="300" w:lineRule="exact"/>
              <w:ind w:leftChars="0"/>
              <w:jc w:val="both"/>
              <w:rPr>
                <w:rFonts w:ascii="標楷體" w:eastAsia="標楷體" w:hAnsi="標楷體"/>
                <w:szCs w:val="28"/>
              </w:rPr>
            </w:pPr>
            <w:r w:rsidRPr="00977787">
              <w:rPr>
                <w:rFonts w:ascii="標楷體" w:eastAsia="標楷體" w:hAnsi="標楷體" w:hint="eastAsia"/>
                <w:szCs w:val="28"/>
              </w:rPr>
              <w:t>高齡志工人數每年成長達</w:t>
            </w:r>
            <w:r w:rsidRPr="00977787">
              <w:rPr>
                <w:rFonts w:ascii="標楷體" w:eastAsia="標楷體" w:hAnsi="標楷體"/>
                <w:szCs w:val="28"/>
              </w:rPr>
              <w:t>2%</w:t>
            </w:r>
            <w:r w:rsidRPr="00977787">
              <w:rPr>
                <w:rFonts w:ascii="標楷體" w:eastAsia="標楷體" w:hAnsi="標楷體" w:hint="eastAsia"/>
                <w:szCs w:val="28"/>
              </w:rPr>
              <w:t>以上未達</w:t>
            </w:r>
            <w:r w:rsidRPr="00977787">
              <w:rPr>
                <w:rFonts w:ascii="標楷體" w:eastAsia="標楷體" w:hAnsi="標楷體"/>
                <w:szCs w:val="28"/>
              </w:rPr>
              <w:t>3%</w:t>
            </w:r>
            <w:r w:rsidRPr="00977787">
              <w:rPr>
                <w:rFonts w:ascii="標楷體" w:eastAsia="標楷體" w:hAnsi="標楷體" w:hint="eastAsia"/>
                <w:szCs w:val="28"/>
              </w:rPr>
              <w:t>：</w:t>
            </w:r>
            <w:r w:rsidRPr="00977787">
              <w:rPr>
                <w:rFonts w:ascii="標楷體" w:eastAsia="標楷體" w:hAnsi="標楷體"/>
                <w:szCs w:val="28"/>
              </w:rPr>
              <w:t>2</w:t>
            </w:r>
            <w:r w:rsidRPr="00977787">
              <w:rPr>
                <w:rFonts w:ascii="標楷體" w:eastAsia="標楷體" w:hAnsi="標楷體" w:hint="eastAsia"/>
                <w:szCs w:val="28"/>
              </w:rPr>
              <w:t>分</w:t>
            </w:r>
          </w:p>
          <w:p w:rsidR="002A27FA" w:rsidRPr="00977787" w:rsidRDefault="002A27FA" w:rsidP="002A27FA">
            <w:pPr>
              <w:pStyle w:val="a7"/>
              <w:numPr>
                <w:ilvl w:val="0"/>
                <w:numId w:val="57"/>
              </w:numPr>
              <w:spacing w:line="300" w:lineRule="exact"/>
              <w:ind w:leftChars="0"/>
              <w:jc w:val="both"/>
              <w:rPr>
                <w:rFonts w:ascii="標楷體" w:eastAsia="標楷體" w:hAnsi="標楷體"/>
                <w:szCs w:val="28"/>
              </w:rPr>
            </w:pPr>
            <w:r w:rsidRPr="00977787">
              <w:rPr>
                <w:rFonts w:ascii="標楷體" w:eastAsia="標楷體" w:hAnsi="標楷體" w:hint="eastAsia"/>
                <w:szCs w:val="28"/>
              </w:rPr>
              <w:t>高齡志工人數每年成長達</w:t>
            </w:r>
            <w:r w:rsidRPr="00977787">
              <w:rPr>
                <w:rFonts w:ascii="標楷體" w:eastAsia="標楷體" w:hAnsi="標楷體"/>
                <w:szCs w:val="28"/>
              </w:rPr>
              <w:t>1%</w:t>
            </w:r>
            <w:r w:rsidRPr="00977787">
              <w:rPr>
                <w:rFonts w:ascii="標楷體" w:eastAsia="標楷體" w:hAnsi="標楷體" w:hint="eastAsia"/>
                <w:szCs w:val="28"/>
              </w:rPr>
              <w:t>以上未達</w:t>
            </w:r>
            <w:r w:rsidRPr="00977787">
              <w:rPr>
                <w:rFonts w:ascii="標楷體" w:eastAsia="標楷體" w:hAnsi="標楷體"/>
                <w:szCs w:val="28"/>
              </w:rPr>
              <w:t>2%</w:t>
            </w:r>
            <w:r w:rsidRPr="00977787">
              <w:rPr>
                <w:rFonts w:ascii="標楷體" w:eastAsia="標楷體" w:hAnsi="標楷體" w:hint="eastAsia"/>
                <w:szCs w:val="28"/>
              </w:rPr>
              <w:t>：</w:t>
            </w:r>
            <w:r w:rsidRPr="00977787">
              <w:rPr>
                <w:rFonts w:ascii="標楷體" w:eastAsia="標楷體" w:hAnsi="標楷體"/>
                <w:szCs w:val="28"/>
              </w:rPr>
              <w:t>1</w:t>
            </w:r>
            <w:r w:rsidRPr="00977787">
              <w:rPr>
                <w:rFonts w:ascii="標楷體" w:eastAsia="標楷體" w:hAnsi="標楷體" w:hint="eastAsia"/>
                <w:szCs w:val="28"/>
              </w:rPr>
              <w:t>分</w:t>
            </w:r>
          </w:p>
          <w:p w:rsidR="002A27FA" w:rsidRPr="00977787" w:rsidRDefault="002A27FA" w:rsidP="005A6CD9">
            <w:pPr>
              <w:spacing w:line="300" w:lineRule="exact"/>
              <w:ind w:left="240" w:hangingChars="100" w:hanging="240"/>
              <w:rPr>
                <w:rFonts w:ascii="標楷體" w:eastAsia="標楷體" w:hAnsi="標楷體"/>
              </w:rPr>
            </w:pPr>
            <w:r>
              <w:rPr>
                <w:rFonts w:ascii="標楷體" w:eastAsia="標楷體" w:hAnsi="標楷體" w:hint="eastAsia"/>
                <w:kern w:val="0"/>
                <w:szCs w:val="28"/>
              </w:rPr>
              <w:t>4.</w:t>
            </w:r>
            <w:r w:rsidRPr="00977787">
              <w:rPr>
                <w:rFonts w:ascii="標楷體" w:eastAsia="標楷體" w:hAnsi="標楷體" w:hint="eastAsia"/>
                <w:kern w:val="0"/>
                <w:szCs w:val="28"/>
              </w:rPr>
              <w:t>高齡志工人數每年成長達未達</w:t>
            </w:r>
            <w:r w:rsidRPr="00977787">
              <w:rPr>
                <w:rFonts w:ascii="標楷體" w:eastAsia="標楷體" w:hAnsi="標楷體"/>
                <w:kern w:val="0"/>
                <w:szCs w:val="28"/>
              </w:rPr>
              <w:t>1%</w:t>
            </w:r>
            <w:r w:rsidRPr="00977787">
              <w:rPr>
                <w:rFonts w:ascii="標楷體" w:eastAsia="標楷體" w:hAnsi="標楷體" w:hint="eastAsia"/>
                <w:kern w:val="0"/>
                <w:szCs w:val="28"/>
              </w:rPr>
              <w:t>：</w:t>
            </w:r>
            <w:r w:rsidRPr="00977787">
              <w:rPr>
                <w:rFonts w:ascii="標楷體" w:eastAsia="標楷體" w:hAnsi="標楷體"/>
                <w:kern w:val="0"/>
                <w:szCs w:val="28"/>
              </w:rPr>
              <w:t>0</w:t>
            </w:r>
            <w:r>
              <w:rPr>
                <w:rFonts w:ascii="標楷體" w:eastAsia="標楷體" w:hAnsi="標楷體" w:hint="eastAsia"/>
                <w:kern w:val="0"/>
                <w:szCs w:val="28"/>
              </w:rPr>
              <w:t xml:space="preserve"> </w:t>
            </w:r>
            <w:r w:rsidRPr="00977787">
              <w:rPr>
                <w:rFonts w:ascii="標楷體" w:eastAsia="標楷體" w:hAnsi="標楷體" w:hint="eastAsia"/>
                <w:kern w:val="0"/>
                <w:szCs w:val="28"/>
              </w:rPr>
              <w:t>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lastRenderedPageBreak/>
              <w:t>10</w:t>
            </w:r>
          </w:p>
        </w:tc>
        <w:tc>
          <w:tcPr>
            <w:tcW w:w="1276"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5A6CD9">
        <w:tc>
          <w:tcPr>
            <w:tcW w:w="3794"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lastRenderedPageBreak/>
              <w:t>總分</w:t>
            </w:r>
          </w:p>
        </w:tc>
        <w:tc>
          <w:tcPr>
            <w:tcW w:w="4252" w:type="dxa"/>
          </w:tcPr>
          <w:p w:rsidR="002A27FA" w:rsidRPr="0069494B" w:rsidRDefault="002A27FA" w:rsidP="005A6CD9">
            <w:pPr>
              <w:spacing w:line="300" w:lineRule="exact"/>
              <w:ind w:left="240" w:hangingChars="100" w:hanging="240"/>
              <w:rPr>
                <w:rFonts w:ascii="標楷體" w:eastAsia="標楷體" w:hAnsi="標楷體"/>
              </w:rPr>
            </w:pP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100</w:t>
            </w:r>
          </w:p>
        </w:tc>
        <w:tc>
          <w:tcPr>
            <w:tcW w:w="1276" w:type="dxa"/>
            <w:shd w:val="clear" w:color="auto" w:fill="auto"/>
          </w:tcPr>
          <w:p w:rsidR="002A27FA" w:rsidRPr="0069494B" w:rsidRDefault="002A27FA" w:rsidP="005A6CD9">
            <w:pPr>
              <w:adjustRightInd w:val="0"/>
              <w:rPr>
                <w:rFonts w:ascii="標楷體" w:eastAsia="標楷體" w:hAnsi="標楷體"/>
              </w:rPr>
            </w:pPr>
          </w:p>
        </w:tc>
      </w:tr>
    </w:tbl>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Default="002A27FA" w:rsidP="002A27FA">
      <w:pPr>
        <w:adjustRightInd w:val="0"/>
        <w:snapToGrid w:val="0"/>
        <w:spacing w:line="240" w:lineRule="atLeast"/>
        <w:ind w:left="2279" w:hangingChars="814" w:hanging="2279"/>
        <w:jc w:val="both"/>
        <w:rPr>
          <w:rFonts w:ascii="標楷體" w:eastAsia="標楷體" w:hAnsi="標楷體"/>
          <w:sz w:val="28"/>
        </w:rPr>
      </w:pPr>
    </w:p>
    <w:p w:rsidR="00710ABF" w:rsidRDefault="00710ABF" w:rsidP="002A27FA">
      <w:pPr>
        <w:adjustRightInd w:val="0"/>
        <w:snapToGrid w:val="0"/>
        <w:spacing w:line="240" w:lineRule="atLeast"/>
        <w:ind w:left="2279" w:hangingChars="814" w:hanging="2279"/>
        <w:jc w:val="both"/>
        <w:rPr>
          <w:rFonts w:ascii="標楷體" w:eastAsia="標楷體" w:hAnsi="標楷體"/>
          <w:sz w:val="28"/>
        </w:rPr>
      </w:pPr>
    </w:p>
    <w:p w:rsidR="00736B72" w:rsidRDefault="00736B72" w:rsidP="002A27FA">
      <w:pPr>
        <w:adjustRightInd w:val="0"/>
        <w:snapToGrid w:val="0"/>
        <w:spacing w:line="240" w:lineRule="atLeast"/>
        <w:ind w:left="2279" w:hangingChars="814" w:hanging="2279"/>
        <w:jc w:val="both"/>
        <w:rPr>
          <w:rFonts w:ascii="標楷體" w:eastAsia="標楷體" w:hAnsi="標楷體"/>
          <w:sz w:val="28"/>
        </w:rPr>
      </w:pPr>
    </w:p>
    <w:p w:rsidR="00710ABF" w:rsidRDefault="00710ABF" w:rsidP="002A27FA">
      <w:pPr>
        <w:adjustRightInd w:val="0"/>
        <w:snapToGrid w:val="0"/>
        <w:spacing w:line="240" w:lineRule="atLeast"/>
        <w:ind w:left="2279" w:hangingChars="814" w:hanging="2279"/>
        <w:jc w:val="both"/>
        <w:rPr>
          <w:rFonts w:ascii="標楷體" w:eastAsia="標楷體" w:hAnsi="標楷體"/>
          <w:sz w:val="28"/>
        </w:rPr>
      </w:pPr>
    </w:p>
    <w:p w:rsidR="002A27FA" w:rsidRPr="0069494B" w:rsidRDefault="002A27FA" w:rsidP="002A27FA">
      <w:pPr>
        <w:adjustRightInd w:val="0"/>
        <w:snapToGrid w:val="0"/>
        <w:spacing w:line="240" w:lineRule="atLeast"/>
        <w:ind w:left="2279" w:hangingChars="814" w:hanging="2279"/>
        <w:jc w:val="both"/>
        <w:rPr>
          <w:rFonts w:ascii="標楷體" w:eastAsia="標楷體" w:hAnsi="標楷體"/>
          <w:sz w:val="28"/>
        </w:rPr>
      </w:pPr>
      <w:r w:rsidRPr="0069494B">
        <w:rPr>
          <w:rFonts w:ascii="標楷體" w:eastAsia="標楷體" w:hAnsi="標楷體" w:hint="eastAsia"/>
          <w:sz w:val="28"/>
        </w:rPr>
        <w:lastRenderedPageBreak/>
        <w:t>附表一：自評表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6"/>
        <w:gridCol w:w="709"/>
        <w:gridCol w:w="708"/>
        <w:gridCol w:w="1418"/>
      </w:tblGrid>
      <w:tr w:rsidR="002A27FA" w:rsidRPr="0069494B" w:rsidTr="00710ABF">
        <w:tc>
          <w:tcPr>
            <w:tcW w:w="3510" w:type="dxa"/>
            <w:shd w:val="clear" w:color="auto" w:fill="auto"/>
            <w:vAlign w:val="center"/>
          </w:tcPr>
          <w:p w:rsidR="002A27FA" w:rsidRPr="0069494B" w:rsidRDefault="002A27FA" w:rsidP="002A27FA">
            <w:pPr>
              <w:pStyle w:val="af0"/>
              <w:adjustRightInd w:val="0"/>
              <w:snapToGrid w:val="0"/>
              <w:ind w:leftChars="0" w:left="840"/>
              <w:rPr>
                <w:rFonts w:hAnsi="標楷體"/>
              </w:rPr>
            </w:pPr>
            <w:r w:rsidRPr="0069494B">
              <w:rPr>
                <w:rFonts w:hAnsi="標楷體" w:hint="eastAsia"/>
              </w:rPr>
              <w:t>考核項目：考核指標</w:t>
            </w:r>
          </w:p>
        </w:tc>
        <w:tc>
          <w:tcPr>
            <w:tcW w:w="3686" w:type="dxa"/>
            <w:vAlign w:val="center"/>
          </w:tcPr>
          <w:p w:rsidR="002A27FA" w:rsidRPr="0069494B" w:rsidRDefault="002A27FA" w:rsidP="005A6CD9">
            <w:pPr>
              <w:adjustRightInd w:val="0"/>
              <w:snapToGrid w:val="0"/>
              <w:rPr>
                <w:rFonts w:ascii="標楷體" w:eastAsia="標楷體" w:hAnsi="標楷體"/>
              </w:rPr>
            </w:pPr>
            <w:r w:rsidRPr="0069494B">
              <w:rPr>
                <w:rFonts w:ascii="標楷體" w:eastAsia="標楷體" w:hAnsi="標楷體" w:hint="eastAsia"/>
              </w:rPr>
              <w:t>審核依據</w:t>
            </w:r>
          </w:p>
        </w:tc>
        <w:tc>
          <w:tcPr>
            <w:tcW w:w="709" w:type="dxa"/>
            <w:vAlign w:val="center"/>
          </w:tcPr>
          <w:p w:rsidR="002A27FA" w:rsidRPr="0069494B" w:rsidRDefault="002A27FA" w:rsidP="005A6CD9">
            <w:pPr>
              <w:adjustRightInd w:val="0"/>
              <w:snapToGrid w:val="0"/>
              <w:rPr>
                <w:rFonts w:ascii="標楷體" w:eastAsia="標楷體" w:hAnsi="標楷體"/>
              </w:rPr>
            </w:pPr>
            <w:r w:rsidRPr="0069494B">
              <w:rPr>
                <w:rFonts w:ascii="標楷體" w:eastAsia="標楷體" w:hAnsi="標楷體" w:hint="eastAsia"/>
              </w:rPr>
              <w:t>配分</w:t>
            </w:r>
          </w:p>
        </w:tc>
        <w:tc>
          <w:tcPr>
            <w:tcW w:w="708" w:type="dxa"/>
            <w:vAlign w:val="center"/>
          </w:tcPr>
          <w:p w:rsidR="002A27FA" w:rsidRPr="0069494B" w:rsidRDefault="002A27FA" w:rsidP="005A6CD9">
            <w:pPr>
              <w:adjustRightInd w:val="0"/>
              <w:snapToGrid w:val="0"/>
              <w:rPr>
                <w:rFonts w:ascii="標楷體" w:eastAsia="標楷體" w:hAnsi="標楷體"/>
              </w:rPr>
            </w:pPr>
            <w:r w:rsidRPr="0069494B">
              <w:rPr>
                <w:rFonts w:ascii="標楷體" w:eastAsia="標楷體" w:hAnsi="標楷體" w:hint="eastAsia"/>
              </w:rPr>
              <w:t>自評</w:t>
            </w:r>
          </w:p>
        </w:tc>
        <w:tc>
          <w:tcPr>
            <w:tcW w:w="1418" w:type="dxa"/>
            <w:shd w:val="clear" w:color="auto" w:fill="auto"/>
            <w:vAlign w:val="center"/>
          </w:tcPr>
          <w:p w:rsidR="002A27FA" w:rsidRPr="0069494B" w:rsidRDefault="002A27FA" w:rsidP="005A6CD9">
            <w:pPr>
              <w:adjustRightInd w:val="0"/>
              <w:snapToGrid w:val="0"/>
              <w:rPr>
                <w:rFonts w:ascii="標楷體" w:eastAsia="標楷體" w:hAnsi="標楷體"/>
              </w:rPr>
            </w:pPr>
            <w:r w:rsidRPr="0069494B">
              <w:rPr>
                <w:rFonts w:ascii="標楷體" w:eastAsia="標楷體" w:hAnsi="標楷體" w:hint="eastAsia"/>
              </w:rPr>
              <w:t>備註說明</w:t>
            </w: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一、志願服務政策規劃及推動：</w:t>
            </w:r>
          </w:p>
          <w:p w:rsidR="002A27FA" w:rsidRPr="0069494B" w:rsidRDefault="002A27FA" w:rsidP="005A6CD9">
            <w:pPr>
              <w:adjustRightInd w:val="0"/>
              <w:snapToGrid w:val="0"/>
              <w:ind w:leftChars="177" w:left="425" w:firstLine="1"/>
              <w:jc w:val="both"/>
              <w:rPr>
                <w:rFonts w:ascii="標楷體" w:eastAsia="標楷體" w:hAnsi="標楷體"/>
              </w:rPr>
            </w:pPr>
            <w:r w:rsidRPr="0069494B">
              <w:rPr>
                <w:rFonts w:ascii="標楷體" w:eastAsia="標楷體" w:hAnsi="標楷體" w:cs="細明體" w:hint="eastAsia"/>
                <w:kern w:val="0"/>
              </w:rPr>
              <w:t>規劃志願服務政策並訂定年度計畫（含中央主管機關重要推動</w:t>
            </w:r>
            <w:r w:rsidRPr="0069494B">
              <w:rPr>
                <w:rFonts w:ascii="標楷體" w:eastAsia="標楷體" w:hAnsi="標楷體" w:hint="eastAsia"/>
              </w:rPr>
              <w:t>政策</w:t>
            </w:r>
            <w:r w:rsidRPr="0069494B">
              <w:rPr>
                <w:rFonts w:ascii="標楷體" w:eastAsia="標楷體" w:hAnsi="標楷體" w:cs="細明體" w:hint="eastAsia"/>
                <w:kern w:val="0"/>
              </w:rPr>
              <w:t>項目，如高齡志工、企業志工、多元志工等）</w:t>
            </w:r>
            <w:r w:rsidRPr="0069494B">
              <w:rPr>
                <w:rFonts w:ascii="標楷體" w:eastAsia="標楷體" w:hAnsi="標楷體"/>
              </w:rPr>
              <w:t xml:space="preserve"> </w:t>
            </w:r>
          </w:p>
        </w:tc>
        <w:tc>
          <w:tcPr>
            <w:tcW w:w="3686" w:type="dxa"/>
          </w:tcPr>
          <w:p w:rsidR="002A27FA" w:rsidRPr="00FB34AF" w:rsidRDefault="002A27FA" w:rsidP="005A6CD9">
            <w:pPr>
              <w:spacing w:line="300" w:lineRule="exact"/>
              <w:ind w:left="240" w:hangingChars="100" w:hanging="240"/>
              <w:jc w:val="both"/>
              <w:rPr>
                <w:rFonts w:ascii="標楷體" w:eastAsia="標楷體" w:hAnsi="標楷體"/>
                <w:kern w:val="0"/>
                <w:szCs w:val="28"/>
              </w:rPr>
            </w:pPr>
            <w:r w:rsidRPr="00FB34AF">
              <w:rPr>
                <w:rFonts w:ascii="標楷體" w:eastAsia="標楷體" w:hAnsi="標楷體"/>
                <w:szCs w:val="28"/>
              </w:rPr>
              <w:t>1.</w:t>
            </w:r>
            <w:r w:rsidRPr="00FB34AF">
              <w:rPr>
                <w:rFonts w:ascii="標楷體" w:eastAsia="標楷體" w:hAnsi="標楷體" w:hint="eastAsia"/>
                <w:szCs w:val="28"/>
              </w:rPr>
              <w:t>規劃具體可行之</w:t>
            </w:r>
            <w:r w:rsidRPr="00FB34AF">
              <w:rPr>
                <w:rFonts w:ascii="標楷體" w:eastAsia="標楷體" w:hAnsi="標楷體" w:hint="eastAsia"/>
                <w:kern w:val="0"/>
                <w:szCs w:val="28"/>
              </w:rPr>
              <w:t>志願服務政策願景及策略：</w:t>
            </w:r>
            <w:r w:rsidRPr="00FB34AF">
              <w:rPr>
                <w:rFonts w:ascii="標楷體" w:eastAsia="標楷體" w:hAnsi="標楷體"/>
                <w:kern w:val="0"/>
                <w:szCs w:val="28"/>
              </w:rPr>
              <w:t>0-3</w:t>
            </w:r>
            <w:r w:rsidRPr="00FB34AF">
              <w:rPr>
                <w:rFonts w:ascii="標楷體" w:eastAsia="標楷體" w:hAnsi="標楷體" w:hint="eastAsia"/>
                <w:kern w:val="0"/>
                <w:szCs w:val="28"/>
              </w:rPr>
              <w:t>分</w:t>
            </w:r>
          </w:p>
          <w:p w:rsidR="002A27FA" w:rsidRPr="00FB34AF" w:rsidRDefault="002A27FA" w:rsidP="005A6CD9">
            <w:pPr>
              <w:spacing w:line="300" w:lineRule="exact"/>
              <w:ind w:left="240" w:hangingChars="100" w:hanging="240"/>
              <w:jc w:val="both"/>
              <w:rPr>
                <w:rFonts w:ascii="標楷體" w:eastAsia="標楷體" w:hAnsi="標楷體"/>
                <w:szCs w:val="28"/>
              </w:rPr>
            </w:pPr>
            <w:r w:rsidRPr="00FB34AF">
              <w:rPr>
                <w:rFonts w:ascii="標楷體" w:eastAsia="標楷體" w:hAnsi="標楷體"/>
                <w:kern w:val="0"/>
                <w:szCs w:val="28"/>
              </w:rPr>
              <w:t>2.</w:t>
            </w:r>
            <w:r w:rsidRPr="00FB34AF">
              <w:rPr>
                <w:rFonts w:ascii="標楷體" w:eastAsia="標楷體" w:hAnsi="標楷體" w:hint="eastAsia"/>
                <w:kern w:val="0"/>
                <w:szCs w:val="28"/>
              </w:rPr>
              <w:t>依據政策願景及推動策略訂定年度工作計畫：</w:t>
            </w:r>
            <w:r w:rsidRPr="00FB34AF">
              <w:rPr>
                <w:rFonts w:ascii="標楷體" w:eastAsia="標楷體" w:hAnsi="標楷體"/>
                <w:kern w:val="0"/>
                <w:szCs w:val="28"/>
              </w:rPr>
              <w:t>0-2</w:t>
            </w:r>
            <w:r w:rsidRPr="00FB34AF">
              <w:rPr>
                <w:rFonts w:ascii="標楷體" w:eastAsia="標楷體" w:hAnsi="標楷體" w:hint="eastAsia"/>
                <w:kern w:val="0"/>
                <w:szCs w:val="28"/>
              </w:rPr>
              <w:t>分</w:t>
            </w:r>
          </w:p>
        </w:tc>
        <w:tc>
          <w:tcPr>
            <w:tcW w:w="709" w:type="dxa"/>
          </w:tcPr>
          <w:p w:rsidR="002A27FA" w:rsidRPr="0069494B" w:rsidRDefault="002A27FA" w:rsidP="005A6CD9">
            <w:pPr>
              <w:snapToGrid w:val="0"/>
              <w:ind w:left="240" w:hangingChars="100" w:hanging="240"/>
              <w:jc w:val="center"/>
              <w:rPr>
                <w:rFonts w:ascii="標楷體" w:eastAsia="標楷體" w:hAnsi="標楷體"/>
              </w:rPr>
            </w:pPr>
            <w:r w:rsidRPr="0069494B">
              <w:rPr>
                <w:rFonts w:ascii="標楷體" w:eastAsia="標楷體" w:hAnsi="標楷體" w:hint="eastAsia"/>
              </w:rPr>
              <w:t>5</w:t>
            </w:r>
          </w:p>
        </w:tc>
        <w:tc>
          <w:tcPr>
            <w:tcW w:w="708" w:type="dxa"/>
          </w:tcPr>
          <w:p w:rsidR="002A27FA" w:rsidRPr="0069494B" w:rsidRDefault="002A27FA" w:rsidP="005A6CD9">
            <w:pPr>
              <w:snapToGrid w:val="0"/>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二、</w:t>
            </w:r>
            <w:r>
              <w:rPr>
                <w:rFonts w:ascii="標楷體" w:eastAsia="標楷體" w:hAnsi="標楷體" w:hint="eastAsia"/>
              </w:rPr>
              <w:t>各單位</w:t>
            </w:r>
            <w:r w:rsidRPr="0069494B">
              <w:rPr>
                <w:rFonts w:ascii="標楷體" w:eastAsia="標楷體" w:hAnsi="標楷體" w:hint="eastAsia"/>
              </w:rPr>
              <w:t>經費預算編列及</w:t>
            </w:r>
            <w:r w:rsidRPr="0069494B">
              <w:rPr>
                <w:rFonts w:ascii="標楷體" w:eastAsia="標楷體" w:hAnsi="標楷體" w:cs="細明體" w:hint="eastAsia"/>
                <w:kern w:val="0"/>
              </w:rPr>
              <w:t>執行</w:t>
            </w:r>
            <w:r w:rsidRPr="0069494B">
              <w:rPr>
                <w:rFonts w:ascii="標楷體" w:eastAsia="標楷體" w:hAnsi="標楷體" w:hint="eastAsia"/>
              </w:rPr>
              <w:t>：</w:t>
            </w:r>
          </w:p>
          <w:p w:rsidR="002A27FA" w:rsidRPr="0069494B" w:rsidRDefault="002A27FA" w:rsidP="005A6CD9">
            <w:pPr>
              <w:adjustRightInd w:val="0"/>
              <w:snapToGrid w:val="0"/>
              <w:ind w:leftChars="177" w:left="425" w:firstLine="1"/>
              <w:jc w:val="both"/>
              <w:rPr>
                <w:rFonts w:ascii="標楷體" w:eastAsia="標楷體" w:hAnsi="標楷體"/>
              </w:rPr>
            </w:pPr>
            <w:r w:rsidRPr="00A41489">
              <w:rPr>
                <w:rFonts w:ascii="標楷體" w:eastAsia="標楷體" w:hAnsi="標楷體" w:cs="細明體" w:hint="eastAsia"/>
                <w:kern w:val="0"/>
              </w:rPr>
              <w:t>各單位</w:t>
            </w:r>
            <w:r w:rsidRPr="0069494B">
              <w:rPr>
                <w:rFonts w:ascii="標楷體" w:eastAsia="標楷體" w:hAnsi="標楷體" w:hint="eastAsia"/>
              </w:rPr>
              <w:t>經費預算編列及執行率(含公務預算或基金經費)</w:t>
            </w:r>
          </w:p>
        </w:tc>
        <w:tc>
          <w:tcPr>
            <w:tcW w:w="3686" w:type="dxa"/>
          </w:tcPr>
          <w:p w:rsidR="002A27FA" w:rsidRPr="00FB34AF" w:rsidRDefault="002A27FA" w:rsidP="005A6CD9">
            <w:pPr>
              <w:spacing w:line="300" w:lineRule="exact"/>
              <w:jc w:val="both"/>
              <w:rPr>
                <w:rFonts w:ascii="標楷體" w:eastAsia="標楷體" w:hAnsi="標楷體"/>
                <w:szCs w:val="28"/>
              </w:rPr>
            </w:pPr>
            <w:r w:rsidRPr="00FB34AF">
              <w:rPr>
                <w:rFonts w:ascii="標楷體" w:eastAsia="標楷體" w:hAnsi="標楷體"/>
                <w:szCs w:val="28"/>
              </w:rPr>
              <w:t>108</w:t>
            </w:r>
            <w:r w:rsidRPr="00FB34AF">
              <w:rPr>
                <w:rFonts w:ascii="標楷體" w:eastAsia="標楷體" w:hAnsi="標楷體" w:hint="eastAsia"/>
                <w:szCs w:val="28"/>
              </w:rPr>
              <w:t>、</w:t>
            </w:r>
            <w:r w:rsidRPr="00FB34AF">
              <w:rPr>
                <w:rFonts w:ascii="標楷體" w:eastAsia="標楷體" w:hAnsi="標楷體"/>
                <w:szCs w:val="28"/>
              </w:rPr>
              <w:t>109</w:t>
            </w:r>
            <w:r w:rsidRPr="00FB34AF">
              <w:rPr>
                <w:rFonts w:ascii="標楷體" w:eastAsia="標楷體" w:hAnsi="標楷體" w:hint="eastAsia"/>
                <w:szCs w:val="28"/>
              </w:rPr>
              <w:t>年度每年經費預算成長率</w:t>
            </w:r>
            <w:r w:rsidRPr="00FB34AF">
              <w:rPr>
                <w:rFonts w:ascii="標楷體" w:eastAsia="標楷體" w:hAnsi="標楷體"/>
                <w:szCs w:val="28"/>
              </w:rPr>
              <w:t>(X)</w:t>
            </w:r>
            <w:r w:rsidRPr="00FB34AF">
              <w:rPr>
                <w:rFonts w:ascii="標楷體" w:eastAsia="標楷體" w:hAnsi="標楷體" w:hint="eastAsia"/>
                <w:szCs w:val="28"/>
              </w:rPr>
              <w:t>及執行率成長率</w:t>
            </w:r>
            <w:r w:rsidRPr="00FB34AF">
              <w:rPr>
                <w:rFonts w:ascii="標楷體" w:eastAsia="標楷體" w:hAnsi="標楷體"/>
                <w:szCs w:val="28"/>
              </w:rPr>
              <w:t>(Y)</w:t>
            </w:r>
            <w:r w:rsidRPr="00FB34AF">
              <w:rPr>
                <w:rFonts w:ascii="標楷體" w:eastAsia="標楷體" w:hAnsi="標楷體" w:hint="eastAsia"/>
                <w:szCs w:val="28"/>
              </w:rPr>
              <w:t>或執行率</w:t>
            </w:r>
            <w:r w:rsidRPr="00FB34AF">
              <w:rPr>
                <w:rFonts w:ascii="標楷體" w:eastAsia="標楷體" w:hAnsi="標楷體"/>
                <w:szCs w:val="28"/>
              </w:rPr>
              <w:t>(Z)</w:t>
            </w:r>
          </w:p>
          <w:p w:rsidR="002A27FA" w:rsidRPr="00FB34AF" w:rsidRDefault="002A27FA" w:rsidP="005A6CD9">
            <w:pPr>
              <w:spacing w:line="300" w:lineRule="exact"/>
              <w:ind w:leftChars="15" w:left="240" w:hangingChars="85" w:hanging="204"/>
              <w:jc w:val="both"/>
              <w:rPr>
                <w:rFonts w:ascii="標楷體" w:eastAsia="標楷體" w:hAnsi="標楷體"/>
                <w:szCs w:val="28"/>
              </w:rPr>
            </w:pPr>
            <w:r w:rsidRPr="00FB34AF">
              <w:rPr>
                <w:rFonts w:ascii="標楷體" w:eastAsia="標楷體" w:hAnsi="標楷體"/>
                <w:szCs w:val="28"/>
              </w:rPr>
              <w:t>1.X</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5</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90</w:t>
            </w:r>
            <w:r w:rsidRPr="00FB34AF">
              <w:rPr>
                <w:rFonts w:ascii="標楷體" w:eastAsia="標楷體" w:hAnsi="標楷體" w:hint="eastAsia"/>
                <w:szCs w:val="28"/>
              </w:rPr>
              <w:t>％：</w:t>
            </w:r>
            <w:r w:rsidRPr="00FB34AF">
              <w:rPr>
                <w:rFonts w:ascii="標楷體" w:eastAsia="標楷體" w:hAnsi="標楷體"/>
                <w:szCs w:val="28"/>
              </w:rPr>
              <w:t>6</w:t>
            </w:r>
            <w:r w:rsidRPr="00FB34AF">
              <w:rPr>
                <w:rFonts w:ascii="標楷體" w:eastAsia="標楷體" w:hAnsi="標楷體" w:hint="eastAsia"/>
                <w:szCs w:val="28"/>
              </w:rPr>
              <w:t>分</w:t>
            </w:r>
          </w:p>
          <w:p w:rsidR="002A27FA" w:rsidRPr="00FB34AF" w:rsidRDefault="002A27FA" w:rsidP="005A6CD9">
            <w:pPr>
              <w:spacing w:line="300" w:lineRule="exact"/>
              <w:ind w:leftChars="15" w:left="240" w:hangingChars="85" w:hanging="204"/>
              <w:jc w:val="both"/>
              <w:rPr>
                <w:rFonts w:ascii="標楷體" w:eastAsia="標楷體" w:hAnsi="標楷體"/>
                <w:szCs w:val="28"/>
              </w:rPr>
            </w:pPr>
            <w:r w:rsidRPr="00FB34AF">
              <w:rPr>
                <w:rFonts w:ascii="標楷體" w:eastAsia="標楷體" w:hAnsi="標楷體"/>
                <w:szCs w:val="28"/>
              </w:rPr>
              <w:t>2.X</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3</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85</w:t>
            </w:r>
            <w:r w:rsidRPr="00FB34AF">
              <w:rPr>
                <w:rFonts w:ascii="標楷體" w:eastAsia="標楷體" w:hAnsi="標楷體" w:hint="eastAsia"/>
                <w:szCs w:val="28"/>
              </w:rPr>
              <w:t>％：</w:t>
            </w:r>
            <w:r w:rsidRPr="00FB34AF">
              <w:rPr>
                <w:rFonts w:ascii="標楷體" w:eastAsia="標楷體" w:hAnsi="標楷體"/>
                <w:szCs w:val="28"/>
              </w:rPr>
              <w:t>5</w:t>
            </w:r>
            <w:r w:rsidRPr="00FB34AF">
              <w:rPr>
                <w:rFonts w:ascii="標楷體" w:eastAsia="標楷體" w:hAnsi="標楷體" w:hint="eastAsia"/>
                <w:szCs w:val="28"/>
              </w:rPr>
              <w:t>分</w:t>
            </w:r>
          </w:p>
          <w:p w:rsidR="002A27FA" w:rsidRPr="00FB34AF" w:rsidRDefault="002A27FA" w:rsidP="005A6CD9">
            <w:pPr>
              <w:spacing w:line="300" w:lineRule="exact"/>
              <w:ind w:leftChars="15" w:left="240" w:hangingChars="85" w:hanging="204"/>
              <w:jc w:val="both"/>
              <w:rPr>
                <w:rFonts w:ascii="標楷體" w:eastAsia="標楷體" w:hAnsi="標楷體"/>
                <w:szCs w:val="28"/>
              </w:rPr>
            </w:pPr>
            <w:r w:rsidRPr="00FB34AF">
              <w:rPr>
                <w:rFonts w:ascii="標楷體" w:eastAsia="標楷體" w:hAnsi="標楷體"/>
                <w:szCs w:val="28"/>
              </w:rPr>
              <w:t>3.X</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80</w:t>
            </w:r>
            <w:r w:rsidRPr="00FB34AF">
              <w:rPr>
                <w:rFonts w:ascii="標楷體" w:eastAsia="標楷體" w:hAnsi="標楷體" w:hint="eastAsia"/>
                <w:szCs w:val="28"/>
              </w:rPr>
              <w:t>％：</w:t>
            </w:r>
            <w:r w:rsidRPr="00FB34AF">
              <w:rPr>
                <w:rFonts w:ascii="標楷體" w:eastAsia="標楷體" w:hAnsi="標楷體"/>
                <w:szCs w:val="28"/>
              </w:rPr>
              <w:t>4</w:t>
            </w:r>
            <w:r w:rsidRPr="00FB34AF">
              <w:rPr>
                <w:rFonts w:ascii="標楷體" w:eastAsia="標楷體" w:hAnsi="標楷體" w:hint="eastAsia"/>
                <w:szCs w:val="28"/>
              </w:rPr>
              <w:t>分</w:t>
            </w:r>
          </w:p>
          <w:p w:rsidR="002A27FA" w:rsidRPr="00FB34AF" w:rsidRDefault="002A27FA" w:rsidP="005A6CD9">
            <w:pPr>
              <w:spacing w:line="300" w:lineRule="exact"/>
              <w:ind w:leftChars="15" w:left="240" w:hangingChars="85" w:hanging="204"/>
              <w:jc w:val="both"/>
              <w:rPr>
                <w:rFonts w:ascii="標楷體" w:eastAsia="標楷體" w:hAnsi="標楷體"/>
                <w:szCs w:val="28"/>
              </w:rPr>
            </w:pPr>
            <w:r w:rsidRPr="00FB34AF">
              <w:rPr>
                <w:rFonts w:ascii="標楷體" w:eastAsia="標楷體" w:hAnsi="標楷體"/>
                <w:szCs w:val="28"/>
              </w:rPr>
              <w:t>4.X</w:t>
            </w:r>
            <w:r w:rsidRPr="00FB34AF">
              <w:rPr>
                <w:rFonts w:ascii="標楷體" w:eastAsia="標楷體" w:hAnsi="標楷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5</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90</w:t>
            </w:r>
            <w:r w:rsidRPr="00FB34AF">
              <w:rPr>
                <w:rFonts w:ascii="標楷體" w:eastAsia="標楷體" w:hAnsi="標楷體" w:hint="eastAsia"/>
                <w:szCs w:val="28"/>
              </w:rPr>
              <w:t>％：</w:t>
            </w:r>
            <w:r w:rsidRPr="00FB34AF">
              <w:rPr>
                <w:rFonts w:ascii="標楷體" w:eastAsia="標楷體" w:hAnsi="標楷體"/>
                <w:szCs w:val="28"/>
              </w:rPr>
              <w:t>3</w:t>
            </w:r>
            <w:r w:rsidRPr="00FB34AF">
              <w:rPr>
                <w:rFonts w:ascii="標楷體" w:eastAsia="標楷體" w:hAnsi="標楷體" w:hint="eastAsia"/>
                <w:szCs w:val="28"/>
              </w:rPr>
              <w:t>分</w:t>
            </w:r>
          </w:p>
          <w:p w:rsidR="002A27FA" w:rsidRPr="00FB34AF" w:rsidRDefault="002A27FA" w:rsidP="005A6CD9">
            <w:pPr>
              <w:spacing w:line="300" w:lineRule="exact"/>
              <w:ind w:leftChars="14" w:left="238" w:hangingChars="85" w:hanging="204"/>
              <w:jc w:val="both"/>
              <w:rPr>
                <w:rFonts w:ascii="標楷體" w:eastAsia="標楷體" w:hAnsi="標楷體"/>
                <w:szCs w:val="28"/>
              </w:rPr>
            </w:pPr>
            <w:r w:rsidRPr="00FB34AF">
              <w:rPr>
                <w:rFonts w:ascii="標楷體" w:eastAsia="標楷體" w:hAnsi="標楷體"/>
                <w:szCs w:val="28"/>
              </w:rPr>
              <w:t>5.X</w:t>
            </w:r>
            <w:r w:rsidRPr="00FB34AF">
              <w:rPr>
                <w:rFonts w:ascii="標楷體" w:eastAsia="標楷體" w:hAnsi="標楷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3</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85</w:t>
            </w:r>
            <w:r w:rsidRPr="00FB34AF">
              <w:rPr>
                <w:rFonts w:ascii="標楷體" w:eastAsia="標楷體" w:hAnsi="標楷體" w:hint="eastAsia"/>
                <w:szCs w:val="28"/>
              </w:rPr>
              <w:t>％：</w:t>
            </w:r>
            <w:r w:rsidRPr="00FB34AF">
              <w:rPr>
                <w:rFonts w:ascii="標楷體" w:eastAsia="標楷體" w:hAnsi="標楷體"/>
                <w:szCs w:val="28"/>
              </w:rPr>
              <w:t>2</w:t>
            </w:r>
            <w:r w:rsidRPr="00FB34AF">
              <w:rPr>
                <w:rFonts w:ascii="標楷體" w:eastAsia="標楷體" w:hAnsi="標楷體" w:hint="eastAsia"/>
                <w:szCs w:val="28"/>
              </w:rPr>
              <w:t>分</w:t>
            </w:r>
          </w:p>
          <w:p w:rsidR="002A27FA" w:rsidRPr="00FB34AF" w:rsidRDefault="002A27FA" w:rsidP="005A6CD9">
            <w:pPr>
              <w:spacing w:line="300" w:lineRule="exact"/>
              <w:ind w:leftChars="15" w:left="240" w:hangingChars="85" w:hanging="204"/>
              <w:jc w:val="both"/>
              <w:rPr>
                <w:rFonts w:ascii="標楷體" w:eastAsia="標楷體" w:hAnsi="標楷體"/>
                <w:szCs w:val="28"/>
              </w:rPr>
            </w:pPr>
            <w:r w:rsidRPr="00FB34AF">
              <w:rPr>
                <w:rFonts w:ascii="標楷體" w:eastAsia="標楷體" w:hAnsi="標楷體"/>
                <w:szCs w:val="28"/>
              </w:rPr>
              <w:t>6.X</w:t>
            </w:r>
            <w:r w:rsidRPr="00FB34AF">
              <w:rPr>
                <w:rFonts w:ascii="標楷體" w:eastAsia="標楷體" w:hAnsi="標楷體" w:hint="eastAsia"/>
                <w:szCs w:val="28"/>
              </w:rPr>
              <w:t>＜</w:t>
            </w:r>
            <w:r w:rsidRPr="00FB34AF">
              <w:rPr>
                <w:rFonts w:ascii="標楷體" w:eastAsia="標楷體" w:hAnsi="標楷體"/>
                <w:szCs w:val="28"/>
              </w:rPr>
              <w:t>0</w:t>
            </w:r>
            <w:r w:rsidRPr="00FB34AF">
              <w:rPr>
                <w:rFonts w:ascii="標楷體" w:eastAsia="標楷體" w:hAnsi="標楷體" w:hint="eastAsia"/>
                <w:szCs w:val="28"/>
              </w:rPr>
              <w:t>％及</w:t>
            </w:r>
            <w:r w:rsidRPr="00FB34AF">
              <w:rPr>
                <w:rFonts w:ascii="標楷體" w:eastAsia="標楷體" w:hAnsi="標楷體"/>
                <w:szCs w:val="28"/>
              </w:rPr>
              <w:t>Y</w:t>
            </w:r>
            <w:r w:rsidRPr="00FB34AF">
              <w:rPr>
                <w:rFonts w:ascii="標楷體" w:eastAsia="標楷體" w:hAnsi="標楷體" w:cs="新細明體" w:hint="eastAsia"/>
                <w:szCs w:val="28"/>
              </w:rPr>
              <w:t>≧</w:t>
            </w:r>
            <w:r w:rsidRPr="00FB34AF">
              <w:rPr>
                <w:rFonts w:ascii="標楷體" w:eastAsia="標楷體" w:hAnsi="標楷體"/>
                <w:szCs w:val="28"/>
              </w:rPr>
              <w:t>0</w:t>
            </w:r>
            <w:r w:rsidRPr="00FB34AF">
              <w:rPr>
                <w:rFonts w:ascii="標楷體" w:eastAsia="標楷體" w:hAnsi="標楷體" w:hint="eastAsia"/>
                <w:szCs w:val="28"/>
              </w:rPr>
              <w:t>％或</w:t>
            </w:r>
            <w:r w:rsidRPr="00FB34AF">
              <w:rPr>
                <w:rFonts w:ascii="標楷體" w:eastAsia="標楷體" w:hAnsi="標楷體"/>
                <w:szCs w:val="28"/>
              </w:rPr>
              <w:t>Z</w:t>
            </w:r>
            <w:r w:rsidRPr="00FB34AF">
              <w:rPr>
                <w:rFonts w:ascii="標楷體" w:eastAsia="標楷體" w:hAnsi="標楷體" w:cs="新細明體" w:hint="eastAsia"/>
                <w:szCs w:val="28"/>
              </w:rPr>
              <w:t>≧</w:t>
            </w:r>
            <w:r w:rsidRPr="00FB34AF">
              <w:rPr>
                <w:rFonts w:ascii="標楷體" w:eastAsia="標楷體" w:hAnsi="標楷體"/>
                <w:szCs w:val="28"/>
              </w:rPr>
              <w:t>80</w:t>
            </w:r>
            <w:r w:rsidRPr="00FB34AF">
              <w:rPr>
                <w:rFonts w:ascii="標楷體" w:eastAsia="標楷體" w:hAnsi="標楷體" w:hint="eastAsia"/>
                <w:szCs w:val="28"/>
              </w:rPr>
              <w:t>％：</w:t>
            </w:r>
            <w:r w:rsidRPr="00FB34AF">
              <w:rPr>
                <w:rFonts w:ascii="標楷體" w:eastAsia="標楷體" w:hAnsi="標楷體"/>
                <w:szCs w:val="28"/>
              </w:rPr>
              <w:t>1</w:t>
            </w:r>
            <w:r w:rsidRPr="00FB34AF">
              <w:rPr>
                <w:rFonts w:ascii="標楷體" w:eastAsia="標楷體" w:hAnsi="標楷體" w:hint="eastAsia"/>
                <w:szCs w:val="28"/>
              </w:rPr>
              <w:t>分</w:t>
            </w:r>
          </w:p>
        </w:tc>
        <w:tc>
          <w:tcPr>
            <w:tcW w:w="709" w:type="dxa"/>
          </w:tcPr>
          <w:p w:rsidR="002A27FA" w:rsidRPr="0069494B" w:rsidRDefault="002A27FA" w:rsidP="005A6CD9">
            <w:pPr>
              <w:snapToGrid w:val="0"/>
              <w:ind w:left="240" w:hangingChars="100" w:hanging="240"/>
              <w:jc w:val="center"/>
              <w:rPr>
                <w:rFonts w:ascii="標楷體" w:eastAsia="標楷體" w:hAnsi="標楷體"/>
              </w:rPr>
            </w:pPr>
            <w:r w:rsidRPr="0069494B">
              <w:rPr>
                <w:rFonts w:ascii="標楷體" w:eastAsia="標楷體" w:hAnsi="標楷體" w:hint="eastAsia"/>
              </w:rPr>
              <w:t>6</w:t>
            </w:r>
          </w:p>
        </w:tc>
        <w:tc>
          <w:tcPr>
            <w:tcW w:w="708" w:type="dxa"/>
          </w:tcPr>
          <w:p w:rsidR="002A27FA" w:rsidRPr="0069494B" w:rsidRDefault="002A27FA" w:rsidP="005A6CD9">
            <w:pPr>
              <w:snapToGrid w:val="0"/>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三、志願服務之宣導及資源運用管理：</w:t>
            </w:r>
          </w:p>
          <w:p w:rsidR="002A27FA" w:rsidRPr="0069494B" w:rsidRDefault="002A27FA" w:rsidP="005A6CD9">
            <w:pPr>
              <w:adjustRightInd w:val="0"/>
              <w:snapToGrid w:val="0"/>
              <w:ind w:leftChars="177" w:left="425" w:firstLine="1"/>
              <w:jc w:val="both"/>
              <w:rPr>
                <w:rFonts w:ascii="標楷體" w:eastAsia="標楷體" w:hAnsi="標楷體"/>
              </w:rPr>
            </w:pPr>
            <w:r w:rsidRPr="0069494B">
              <w:rPr>
                <w:rFonts w:ascii="標楷體" w:eastAsia="標楷體" w:hAnsi="標楷體" w:hint="eastAsia"/>
              </w:rPr>
              <w:t>依據志願服務願景及推動策略訂定宣導目標、行銷策略及執行成效；社會資源連結、運用及管理</w:t>
            </w:r>
          </w:p>
        </w:tc>
        <w:tc>
          <w:tcPr>
            <w:tcW w:w="3686" w:type="dxa"/>
          </w:tcPr>
          <w:p w:rsidR="002A27FA" w:rsidRPr="00FB34AF" w:rsidRDefault="002A27FA" w:rsidP="002A27FA">
            <w:pPr>
              <w:pStyle w:val="a7"/>
              <w:numPr>
                <w:ilvl w:val="0"/>
                <w:numId w:val="58"/>
              </w:numPr>
              <w:spacing w:line="300" w:lineRule="exact"/>
              <w:ind w:leftChars="0"/>
              <w:jc w:val="both"/>
              <w:rPr>
                <w:rFonts w:ascii="標楷體" w:eastAsia="標楷體" w:hAnsi="標楷體"/>
                <w:szCs w:val="28"/>
              </w:rPr>
            </w:pPr>
            <w:r w:rsidRPr="00FB34AF">
              <w:rPr>
                <w:rFonts w:ascii="標楷體" w:eastAsia="標楷體" w:hAnsi="標楷體" w:hint="eastAsia"/>
                <w:szCs w:val="28"/>
              </w:rPr>
              <w:t>針對所訂定志願服務願景及推動策略訂定宣導目標及行銷策略</w:t>
            </w:r>
            <w:r w:rsidRPr="00FB34AF">
              <w:rPr>
                <w:rFonts w:ascii="標楷體" w:eastAsia="標楷體" w:hAnsi="標楷體"/>
                <w:szCs w:val="28"/>
              </w:rPr>
              <w:t>(</w:t>
            </w:r>
            <w:r w:rsidRPr="00FB34AF">
              <w:rPr>
                <w:rFonts w:ascii="標楷體" w:eastAsia="標楷體" w:hAnsi="標楷體" w:hint="eastAsia"/>
                <w:szCs w:val="28"/>
              </w:rPr>
              <w:t>以實際提供資料給分</w:t>
            </w:r>
            <w:r w:rsidRPr="00FB34AF">
              <w:rPr>
                <w:rFonts w:ascii="標楷體" w:eastAsia="標楷體" w:hAnsi="標楷體"/>
                <w:szCs w:val="28"/>
              </w:rPr>
              <w:t>)</w:t>
            </w:r>
            <w:r w:rsidRPr="00FB34AF">
              <w:rPr>
                <w:rFonts w:ascii="標楷體" w:eastAsia="標楷體" w:hAnsi="標楷體" w:hint="eastAsia"/>
                <w:szCs w:val="28"/>
              </w:rPr>
              <w:t>：</w:t>
            </w:r>
            <w:r w:rsidRPr="00FB34AF">
              <w:rPr>
                <w:rFonts w:ascii="標楷體" w:eastAsia="標楷體" w:hAnsi="標楷體"/>
                <w:szCs w:val="28"/>
              </w:rPr>
              <w:t>0-2</w:t>
            </w:r>
            <w:r w:rsidRPr="00FB34AF">
              <w:rPr>
                <w:rFonts w:ascii="標楷體" w:eastAsia="標楷體" w:hAnsi="標楷體" w:hint="eastAsia"/>
                <w:szCs w:val="28"/>
              </w:rPr>
              <w:t>分</w:t>
            </w:r>
          </w:p>
          <w:p w:rsidR="002A27FA" w:rsidRPr="00FB34AF" w:rsidRDefault="002A27FA" w:rsidP="002A27FA">
            <w:pPr>
              <w:pStyle w:val="a7"/>
              <w:numPr>
                <w:ilvl w:val="0"/>
                <w:numId w:val="58"/>
              </w:numPr>
              <w:spacing w:line="300" w:lineRule="exact"/>
              <w:ind w:leftChars="0"/>
              <w:jc w:val="both"/>
              <w:rPr>
                <w:rFonts w:ascii="標楷體" w:eastAsia="標楷體" w:hAnsi="標楷體"/>
                <w:szCs w:val="28"/>
              </w:rPr>
            </w:pPr>
            <w:r w:rsidRPr="00FB34AF">
              <w:rPr>
                <w:rFonts w:ascii="標楷體" w:eastAsia="標楷體" w:hAnsi="標楷體" w:hint="eastAsia"/>
                <w:szCs w:val="28"/>
              </w:rPr>
              <w:t>印製宣導資料、刋物或以網路、電子書等宣導方式，並配合各種節慶</w:t>
            </w:r>
            <w:r w:rsidRPr="00FB34AF">
              <w:rPr>
                <w:rFonts w:ascii="標楷體" w:eastAsia="標楷體" w:hAnsi="標楷體"/>
                <w:szCs w:val="28"/>
              </w:rPr>
              <w:t>(</w:t>
            </w:r>
            <w:r w:rsidRPr="00FB34AF">
              <w:rPr>
                <w:rFonts w:ascii="標楷體" w:eastAsia="標楷體" w:hAnsi="標楷體" w:hint="eastAsia"/>
                <w:szCs w:val="28"/>
              </w:rPr>
              <w:t>如：國際志工日)有效宣導：</w:t>
            </w:r>
            <w:r w:rsidRPr="00FB34AF">
              <w:rPr>
                <w:rFonts w:ascii="標楷體" w:eastAsia="標楷體" w:hAnsi="標楷體"/>
                <w:szCs w:val="28"/>
              </w:rPr>
              <w:t>0-2</w:t>
            </w:r>
            <w:r w:rsidRPr="00FB34AF">
              <w:rPr>
                <w:rFonts w:ascii="標楷體" w:eastAsia="標楷體" w:hAnsi="標楷體" w:hint="eastAsia"/>
                <w:szCs w:val="28"/>
              </w:rPr>
              <w:t>分</w:t>
            </w:r>
          </w:p>
          <w:p w:rsidR="002A27FA" w:rsidRPr="00FB34AF" w:rsidRDefault="002A27FA" w:rsidP="002A27FA">
            <w:pPr>
              <w:pStyle w:val="a7"/>
              <w:numPr>
                <w:ilvl w:val="0"/>
                <w:numId w:val="58"/>
              </w:numPr>
              <w:spacing w:line="300" w:lineRule="exact"/>
              <w:ind w:leftChars="0"/>
              <w:jc w:val="both"/>
              <w:rPr>
                <w:rFonts w:ascii="標楷體" w:eastAsia="標楷體" w:hAnsi="標楷體"/>
                <w:szCs w:val="28"/>
              </w:rPr>
            </w:pPr>
            <w:r w:rsidRPr="00FB34AF">
              <w:rPr>
                <w:rFonts w:ascii="標楷體" w:eastAsia="標楷體" w:hAnsi="標楷體" w:hint="eastAsia"/>
                <w:szCs w:val="28"/>
              </w:rPr>
              <w:t>社會資源連結與運用情形</w:t>
            </w:r>
            <w:r w:rsidRPr="00FB34AF">
              <w:rPr>
                <w:rFonts w:ascii="標楷體" w:eastAsia="標楷體" w:hAnsi="標楷體"/>
                <w:szCs w:val="28"/>
              </w:rPr>
              <w:t>:</w:t>
            </w:r>
            <w:r w:rsidRPr="00FB34AF">
              <w:rPr>
                <w:rFonts w:ascii="標楷體" w:eastAsia="標楷體" w:hAnsi="標楷體" w:hint="eastAsia"/>
                <w:szCs w:val="28"/>
              </w:rPr>
              <w:t>結合民間人力、物力、財力等資源推動業務情形：</w:t>
            </w:r>
            <w:r w:rsidRPr="00FB34AF">
              <w:rPr>
                <w:rFonts w:ascii="標楷體" w:eastAsia="標楷體" w:hAnsi="標楷體"/>
                <w:szCs w:val="28"/>
              </w:rPr>
              <w:t>0-3</w:t>
            </w:r>
            <w:r w:rsidRPr="00FB34AF">
              <w:rPr>
                <w:rFonts w:ascii="標楷體" w:eastAsia="標楷體" w:hAnsi="標楷體" w:hint="eastAsia"/>
                <w:szCs w:val="28"/>
              </w:rPr>
              <w:t>分</w:t>
            </w:r>
          </w:p>
          <w:p w:rsidR="002A27FA" w:rsidRPr="00FB34AF" w:rsidRDefault="002A27FA" w:rsidP="002A27FA">
            <w:pPr>
              <w:pStyle w:val="a7"/>
              <w:numPr>
                <w:ilvl w:val="0"/>
                <w:numId w:val="58"/>
              </w:numPr>
              <w:spacing w:line="300" w:lineRule="exact"/>
              <w:ind w:leftChars="0"/>
              <w:jc w:val="both"/>
              <w:rPr>
                <w:rFonts w:ascii="標楷體" w:eastAsia="標楷體" w:hAnsi="標楷體"/>
                <w:szCs w:val="28"/>
              </w:rPr>
            </w:pPr>
            <w:r w:rsidRPr="00FB34AF">
              <w:rPr>
                <w:rFonts w:ascii="標楷體" w:eastAsia="標楷體" w:hAnsi="標楷體" w:hint="eastAsia"/>
                <w:szCs w:val="28"/>
              </w:rPr>
              <w:t>志願服務網絡建構情形</w:t>
            </w:r>
            <w:r w:rsidRPr="00FB34AF">
              <w:rPr>
                <w:rFonts w:ascii="標楷體" w:eastAsia="標楷體" w:hAnsi="標楷體"/>
                <w:szCs w:val="28"/>
              </w:rPr>
              <w:t>:</w:t>
            </w:r>
            <w:r w:rsidRPr="00FB34AF">
              <w:rPr>
                <w:rFonts w:ascii="標楷體" w:eastAsia="標楷體" w:hAnsi="標楷體" w:hint="eastAsia"/>
                <w:szCs w:val="28"/>
              </w:rPr>
              <w:t>成立志願服務推廣中心聯結相關單位或地方政府與志願服務相關單位聯結推動志願服務業務情形：</w:t>
            </w:r>
            <w:r w:rsidRPr="00FB34AF">
              <w:rPr>
                <w:rFonts w:ascii="標楷體" w:eastAsia="標楷體" w:hAnsi="標楷體"/>
                <w:szCs w:val="28"/>
              </w:rPr>
              <w:t>0-3</w:t>
            </w:r>
            <w:r w:rsidRPr="00FB34AF">
              <w:rPr>
                <w:rFonts w:ascii="標楷體" w:eastAsia="標楷體" w:hAnsi="標楷體" w:hint="eastAsia"/>
                <w:szCs w:val="28"/>
              </w:rPr>
              <w:t>分</w:t>
            </w:r>
          </w:p>
        </w:tc>
        <w:tc>
          <w:tcPr>
            <w:tcW w:w="709" w:type="dxa"/>
          </w:tcPr>
          <w:p w:rsidR="002A27FA" w:rsidRPr="0069494B" w:rsidRDefault="002A27FA" w:rsidP="005A6CD9">
            <w:pPr>
              <w:ind w:left="240" w:hangingChars="100" w:hanging="240"/>
              <w:jc w:val="center"/>
              <w:rPr>
                <w:rFonts w:ascii="標楷體" w:eastAsia="標楷體" w:hAnsi="標楷體"/>
              </w:rPr>
            </w:pPr>
            <w:r>
              <w:rPr>
                <w:rFonts w:ascii="標楷體" w:eastAsia="標楷體" w:hAnsi="標楷體" w:hint="eastAsia"/>
              </w:rPr>
              <w:t>10</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四、</w:t>
            </w:r>
            <w:r w:rsidRPr="0069494B">
              <w:rPr>
                <w:rFonts w:ascii="標楷體" w:eastAsia="標楷體" w:hAnsi="標楷體"/>
              </w:rPr>
              <w:t>志願服務聯繫會報辦理</w:t>
            </w:r>
            <w:r w:rsidRPr="0069494B">
              <w:rPr>
                <w:rFonts w:ascii="標楷體" w:eastAsia="標楷體" w:hAnsi="標楷體" w:hint="eastAsia"/>
              </w:rPr>
              <w:t>成效：</w:t>
            </w:r>
          </w:p>
          <w:p w:rsidR="002A27FA" w:rsidRPr="0069494B" w:rsidRDefault="002A27FA" w:rsidP="005A6CD9">
            <w:pPr>
              <w:adjustRightInd w:val="0"/>
              <w:snapToGrid w:val="0"/>
              <w:ind w:leftChars="177" w:left="425" w:firstLine="1"/>
              <w:jc w:val="both"/>
              <w:rPr>
                <w:rFonts w:ascii="標楷體" w:eastAsia="標楷體" w:hAnsi="標楷體"/>
              </w:rPr>
            </w:pPr>
            <w:r w:rsidRPr="0069494B">
              <w:rPr>
                <w:rFonts w:ascii="標楷體" w:eastAsia="標楷體" w:hAnsi="標楷體" w:hint="eastAsia"/>
              </w:rPr>
              <w:t>目的事業主管機關邀集志願服務運用單位召開志願服務聯繫會報之成效</w:t>
            </w:r>
          </w:p>
        </w:tc>
        <w:tc>
          <w:tcPr>
            <w:tcW w:w="3686" w:type="dxa"/>
          </w:tcPr>
          <w:p w:rsidR="002A27FA" w:rsidRPr="008C1AC3" w:rsidRDefault="002A27FA" w:rsidP="005A6CD9">
            <w:pPr>
              <w:rPr>
                <w:rFonts w:ascii="標楷體" w:eastAsia="標楷體" w:hAnsi="標楷體"/>
              </w:rPr>
            </w:pPr>
            <w:r w:rsidRPr="008C1AC3">
              <w:rPr>
                <w:rFonts w:ascii="標楷體" w:eastAsia="標楷體" w:hAnsi="標楷體" w:hint="eastAsia"/>
              </w:rPr>
              <w:t>有召開志願服務會報，由副局(處)長(縣市)以上、主任秘書 (直轄市)以上主持，並對建議事項有後續之處理及追蹤列管之目的事業主管機關(B)占全部目的事業主管機關(A)之比率(X)</w:t>
            </w:r>
          </w:p>
          <w:p w:rsidR="002A27FA" w:rsidRPr="008C1AC3" w:rsidRDefault="002A27FA" w:rsidP="005A6CD9">
            <w:pPr>
              <w:rPr>
                <w:rFonts w:ascii="標楷體" w:eastAsia="標楷體" w:hAnsi="標楷體"/>
              </w:rPr>
            </w:pPr>
            <w:r w:rsidRPr="008C1AC3">
              <w:rPr>
                <w:rFonts w:ascii="標楷體" w:eastAsia="標楷體" w:hAnsi="標楷體"/>
              </w:rPr>
              <w:t>X =B/A*100%</w:t>
            </w:r>
          </w:p>
          <w:p w:rsidR="002A27FA" w:rsidRPr="008C1AC3" w:rsidRDefault="002A27FA" w:rsidP="005A6CD9">
            <w:pPr>
              <w:rPr>
                <w:rFonts w:ascii="標楷體" w:eastAsia="標楷體" w:hAnsi="標楷體"/>
              </w:rPr>
            </w:pPr>
            <w:r>
              <w:rPr>
                <w:rFonts w:ascii="標楷體" w:eastAsia="標楷體" w:hAnsi="標楷體" w:hint="eastAsia"/>
              </w:rPr>
              <w:lastRenderedPageBreak/>
              <w:t>1.</w:t>
            </w:r>
            <w:r w:rsidRPr="008C1AC3">
              <w:rPr>
                <w:rFonts w:ascii="標楷體" w:eastAsia="標楷體" w:hAnsi="標楷體" w:hint="eastAsia"/>
              </w:rPr>
              <w:t>X≧80％：</w:t>
            </w:r>
            <w:r>
              <w:rPr>
                <w:rFonts w:ascii="標楷體" w:eastAsia="標楷體" w:hAnsi="標楷體" w:hint="eastAsia"/>
              </w:rPr>
              <w:t>10</w:t>
            </w:r>
            <w:r w:rsidRPr="008C1AC3">
              <w:rPr>
                <w:rFonts w:ascii="標楷體" w:eastAsia="標楷體" w:hAnsi="標楷體" w:hint="eastAsia"/>
              </w:rPr>
              <w:t>分</w:t>
            </w:r>
          </w:p>
          <w:p w:rsidR="002A27FA" w:rsidRPr="008C1AC3" w:rsidRDefault="002A27FA" w:rsidP="005A6CD9">
            <w:pPr>
              <w:rPr>
                <w:rFonts w:ascii="標楷體" w:eastAsia="標楷體" w:hAnsi="標楷體"/>
              </w:rPr>
            </w:pPr>
            <w:r>
              <w:rPr>
                <w:rFonts w:ascii="標楷體" w:eastAsia="標楷體" w:hAnsi="標楷體" w:hint="eastAsia"/>
              </w:rPr>
              <w:t>2.</w:t>
            </w:r>
            <w:r w:rsidRPr="008C1AC3">
              <w:rPr>
                <w:rFonts w:ascii="標楷體" w:eastAsia="標楷體" w:hAnsi="標楷體" w:hint="eastAsia"/>
              </w:rPr>
              <w:t>X≧60％：</w:t>
            </w:r>
            <w:r>
              <w:rPr>
                <w:rFonts w:ascii="標楷體" w:eastAsia="標楷體" w:hAnsi="標楷體" w:hint="eastAsia"/>
              </w:rPr>
              <w:t>5</w:t>
            </w:r>
            <w:r w:rsidRPr="008C1AC3">
              <w:rPr>
                <w:rFonts w:ascii="標楷體" w:eastAsia="標楷體" w:hAnsi="標楷體" w:hint="eastAsia"/>
              </w:rPr>
              <w:t>-</w:t>
            </w:r>
            <w:r>
              <w:rPr>
                <w:rFonts w:ascii="標楷體" w:eastAsia="標楷體" w:hAnsi="標楷體" w:hint="eastAsia"/>
              </w:rPr>
              <w:t>9</w:t>
            </w:r>
            <w:r w:rsidRPr="008C1AC3">
              <w:rPr>
                <w:rFonts w:ascii="標楷體" w:eastAsia="標楷體" w:hAnsi="標楷體" w:hint="eastAsia"/>
              </w:rPr>
              <w:t>分</w:t>
            </w:r>
          </w:p>
          <w:p w:rsidR="002A27FA" w:rsidRPr="008C1AC3" w:rsidRDefault="002A27FA" w:rsidP="005A6CD9">
            <w:pPr>
              <w:rPr>
                <w:rFonts w:ascii="標楷體" w:eastAsia="標楷體" w:hAnsi="標楷體"/>
              </w:rPr>
            </w:pPr>
            <w:r>
              <w:rPr>
                <w:rFonts w:ascii="標楷體" w:eastAsia="標楷體" w:hAnsi="標楷體" w:hint="eastAsia"/>
              </w:rPr>
              <w:t>3.</w:t>
            </w:r>
            <w:r w:rsidRPr="008C1AC3">
              <w:rPr>
                <w:rFonts w:ascii="標楷體" w:eastAsia="標楷體" w:hAnsi="標楷體" w:hint="eastAsia"/>
              </w:rPr>
              <w:t>X≧40％：</w:t>
            </w:r>
            <w:r>
              <w:rPr>
                <w:rFonts w:ascii="標楷體" w:eastAsia="標楷體" w:hAnsi="標楷體" w:hint="eastAsia"/>
              </w:rPr>
              <w:t>1-4</w:t>
            </w:r>
            <w:r w:rsidRPr="008C1AC3">
              <w:rPr>
                <w:rFonts w:ascii="標楷體" w:eastAsia="標楷體" w:hAnsi="標楷體" w:hint="eastAsia"/>
              </w:rPr>
              <w:t>分</w:t>
            </w:r>
          </w:p>
          <w:p w:rsidR="002A27FA" w:rsidRPr="0069494B" w:rsidRDefault="002A27FA" w:rsidP="005A6CD9">
            <w:pPr>
              <w:rPr>
                <w:rFonts w:ascii="標楷體" w:eastAsia="標楷體" w:hAnsi="標楷體"/>
              </w:rPr>
            </w:pPr>
            <w:r w:rsidRPr="008C1AC3">
              <w:rPr>
                <w:rFonts w:ascii="標楷體" w:eastAsia="標楷體" w:hAnsi="標楷體" w:hint="eastAsia"/>
              </w:rPr>
              <w:t>4.均未由副局(處)長(縣市)以上、主任秘書(直轄市)以上主持會報或未召開志願服務會報：0分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lastRenderedPageBreak/>
              <w:t>10</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hint="eastAsia"/>
              </w:rPr>
              <w:lastRenderedPageBreak/>
              <w:t>五</w:t>
            </w:r>
            <w:r w:rsidRPr="0069494B">
              <w:rPr>
                <w:rFonts w:ascii="標楷體" w:eastAsia="標楷體" w:hAnsi="標楷體" w:cs="細明體" w:hint="eastAsia"/>
                <w:kern w:val="0"/>
              </w:rPr>
              <w:t>、志願服務紀錄冊之發放及管理：</w:t>
            </w:r>
          </w:p>
          <w:p w:rsidR="002A27FA" w:rsidRPr="0069494B" w:rsidRDefault="002A27FA" w:rsidP="005A6CD9">
            <w:pPr>
              <w:adjustRightInd w:val="0"/>
              <w:snapToGrid w:val="0"/>
              <w:ind w:leftChars="177" w:left="425"/>
              <w:jc w:val="both"/>
              <w:rPr>
                <w:rFonts w:ascii="標楷體" w:eastAsia="標楷體" w:hAnsi="標楷體"/>
              </w:rPr>
            </w:pPr>
            <w:r w:rsidRPr="0069494B">
              <w:rPr>
                <w:rFonts w:ascii="標楷體" w:eastAsia="標楷體" w:hAnsi="標楷體" w:cs="細明體" w:hint="eastAsia"/>
                <w:kern w:val="0"/>
              </w:rPr>
              <w:t>服務紀錄冊之發放、查核及志工基本資料建置</w:t>
            </w:r>
          </w:p>
        </w:tc>
        <w:tc>
          <w:tcPr>
            <w:tcW w:w="3686" w:type="dxa"/>
          </w:tcPr>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1.截至109年底志工領有紀錄冊人數占志工總人數比率(X)</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(1)</w:t>
            </w:r>
            <w:r w:rsidRPr="00FB34AF">
              <w:rPr>
                <w:rFonts w:ascii="標楷體" w:eastAsia="標楷體" w:hAnsi="標楷體" w:hint="eastAsia"/>
              </w:rPr>
              <w:tab/>
              <w:t>X≧90%：4分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rPr>
              <w:t>(2)</w:t>
            </w:r>
            <w:r w:rsidRPr="00FB34AF">
              <w:rPr>
                <w:rFonts w:ascii="標楷體" w:eastAsia="標楷體" w:hAnsi="標楷體"/>
              </w:rPr>
              <w:tab/>
              <w:t>90%</w:t>
            </w:r>
            <w:r w:rsidRPr="00FB34AF">
              <w:rPr>
                <w:rFonts w:ascii="標楷體" w:eastAsia="標楷體" w:hAnsi="標楷體" w:hint="eastAsia"/>
              </w:rPr>
              <w:t>＞</w:t>
            </w:r>
            <w:r w:rsidRPr="00FB34AF">
              <w:rPr>
                <w:rFonts w:ascii="標楷體" w:eastAsia="標楷體" w:hAnsi="標楷體"/>
              </w:rPr>
              <w:t>X</w:t>
            </w:r>
            <w:r w:rsidRPr="00FB34AF">
              <w:rPr>
                <w:rFonts w:eastAsia="標楷體"/>
              </w:rPr>
              <w:t>≥</w:t>
            </w:r>
            <w:r w:rsidRPr="00FB34AF">
              <w:rPr>
                <w:rFonts w:ascii="標楷體" w:eastAsia="標楷體" w:hAnsi="標楷體"/>
              </w:rPr>
              <w:t>80%</w:t>
            </w:r>
            <w:r w:rsidRPr="00FB34AF">
              <w:rPr>
                <w:rFonts w:ascii="標楷體" w:eastAsia="標楷體" w:hAnsi="標楷體" w:hint="eastAsia"/>
              </w:rPr>
              <w:t>：</w:t>
            </w:r>
            <w:r w:rsidRPr="00FB34AF">
              <w:rPr>
                <w:rFonts w:ascii="標楷體" w:eastAsia="標楷體" w:hAnsi="標楷體"/>
              </w:rPr>
              <w:t>3</w:t>
            </w:r>
            <w:r w:rsidRPr="00FB34AF">
              <w:rPr>
                <w:rFonts w:ascii="標楷體" w:eastAsia="標楷體" w:hAnsi="標楷體" w:hint="eastAsia"/>
              </w:rPr>
              <w:t>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rPr>
              <w:t>(3)</w:t>
            </w:r>
            <w:r w:rsidRPr="00FB34AF">
              <w:rPr>
                <w:rFonts w:ascii="標楷體" w:eastAsia="標楷體" w:hAnsi="標楷體"/>
              </w:rPr>
              <w:tab/>
              <w:t>80%</w:t>
            </w:r>
            <w:r w:rsidRPr="00FB34AF">
              <w:rPr>
                <w:rFonts w:ascii="標楷體" w:eastAsia="標楷體" w:hAnsi="標楷體" w:hint="eastAsia"/>
              </w:rPr>
              <w:t>＞</w:t>
            </w:r>
            <w:r w:rsidRPr="00FB34AF">
              <w:rPr>
                <w:rFonts w:ascii="標楷體" w:eastAsia="標楷體" w:hAnsi="標楷體"/>
              </w:rPr>
              <w:t>X</w:t>
            </w:r>
            <w:r w:rsidRPr="00FB34AF">
              <w:rPr>
                <w:rFonts w:eastAsia="標楷體"/>
              </w:rPr>
              <w:t>≥</w:t>
            </w:r>
            <w:r w:rsidRPr="00FB34AF">
              <w:rPr>
                <w:rFonts w:ascii="標楷體" w:eastAsia="標楷體" w:hAnsi="標楷體"/>
              </w:rPr>
              <w:t>70%</w:t>
            </w:r>
            <w:r w:rsidRPr="00FB34AF">
              <w:rPr>
                <w:rFonts w:ascii="標楷體" w:eastAsia="標楷體" w:hAnsi="標楷體" w:hint="eastAsia"/>
              </w:rPr>
              <w:t>：</w:t>
            </w:r>
            <w:r w:rsidRPr="00FB34AF">
              <w:rPr>
                <w:rFonts w:ascii="標楷體" w:eastAsia="標楷體" w:hAnsi="標楷體"/>
              </w:rPr>
              <w:t>2</w:t>
            </w:r>
            <w:r w:rsidRPr="00FB34AF">
              <w:rPr>
                <w:rFonts w:ascii="標楷體" w:eastAsia="標楷體" w:hAnsi="標楷體" w:hint="eastAsia"/>
              </w:rPr>
              <w:t>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rPr>
              <w:t>(4)</w:t>
            </w:r>
            <w:r w:rsidRPr="00FB34AF">
              <w:rPr>
                <w:rFonts w:ascii="標楷體" w:eastAsia="標楷體" w:hAnsi="標楷體"/>
              </w:rPr>
              <w:tab/>
              <w:t>70%</w:t>
            </w:r>
            <w:r w:rsidRPr="00FB34AF">
              <w:rPr>
                <w:rFonts w:ascii="標楷體" w:eastAsia="標楷體" w:hAnsi="標楷體" w:hint="eastAsia"/>
              </w:rPr>
              <w:t>＞</w:t>
            </w:r>
            <w:r w:rsidRPr="00FB34AF">
              <w:rPr>
                <w:rFonts w:ascii="標楷體" w:eastAsia="標楷體" w:hAnsi="標楷體"/>
              </w:rPr>
              <w:t>X</w:t>
            </w:r>
            <w:r w:rsidRPr="00FB34AF">
              <w:rPr>
                <w:rFonts w:eastAsia="標楷體"/>
              </w:rPr>
              <w:t>≥</w:t>
            </w:r>
            <w:r w:rsidRPr="00FB34AF">
              <w:rPr>
                <w:rFonts w:ascii="標楷體" w:eastAsia="標楷體" w:hAnsi="標楷體"/>
              </w:rPr>
              <w:t>60%</w:t>
            </w:r>
            <w:r w:rsidRPr="00FB34AF">
              <w:rPr>
                <w:rFonts w:ascii="標楷體" w:eastAsia="標楷體" w:hAnsi="標楷體" w:hint="eastAsia"/>
              </w:rPr>
              <w:t>：</w:t>
            </w:r>
            <w:r w:rsidRPr="00FB34AF">
              <w:rPr>
                <w:rFonts w:ascii="標楷體" w:eastAsia="標楷體" w:hAnsi="標楷體"/>
              </w:rPr>
              <w:t>1</w:t>
            </w:r>
            <w:r w:rsidRPr="00FB34AF">
              <w:rPr>
                <w:rFonts w:ascii="標楷體" w:eastAsia="標楷體" w:hAnsi="標楷體" w:hint="eastAsia"/>
              </w:rPr>
              <w:t>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(5)</w:t>
            </w:r>
            <w:r w:rsidRPr="00FB34AF">
              <w:rPr>
                <w:rFonts w:ascii="標楷體" w:eastAsia="標楷體" w:hAnsi="標楷體" w:hint="eastAsia"/>
              </w:rPr>
              <w:tab/>
              <w:t>X＜60%：0分</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2.志工於全國志願服務資訊系統基本資料完整建置比率配2分，達85%以上得滿分，未達85%之得分依其建置比率*2分計</w:t>
            </w:r>
          </w:p>
          <w:p w:rsidR="002A27FA" w:rsidRPr="00FB34AF"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3.主管機關及目的事業主管機關輔導運用單位建置比率配2分，得分依其建置系統帳號比率*2分計</w:t>
            </w:r>
          </w:p>
          <w:p w:rsidR="002A27FA" w:rsidRPr="0069494B" w:rsidRDefault="002A27FA" w:rsidP="005A6CD9">
            <w:pPr>
              <w:spacing w:line="300" w:lineRule="exact"/>
              <w:ind w:left="240" w:hangingChars="100" w:hanging="240"/>
              <w:rPr>
                <w:rFonts w:ascii="標楷體" w:eastAsia="標楷體" w:hAnsi="標楷體"/>
              </w:rPr>
            </w:pPr>
            <w:r w:rsidRPr="00FB34AF">
              <w:rPr>
                <w:rFonts w:ascii="標楷體" w:eastAsia="標楷體" w:hAnsi="標楷體" w:hint="eastAsia"/>
              </w:rPr>
              <w:t>4.輔導並查核志願服務運用單位對志工服務紀錄冊之管理(實地查核或書面查核)，每年至少1次以上，得2分。未進行紀錄冊之管理查核，但於相關場合予以輔導，得1分。未有輔導資料，得0分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10</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六、志工量能：</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志工人數成長</w:t>
            </w:r>
          </w:p>
        </w:tc>
        <w:tc>
          <w:tcPr>
            <w:tcW w:w="3686" w:type="dxa"/>
          </w:tcPr>
          <w:p w:rsidR="002A27FA" w:rsidRPr="0069494B" w:rsidRDefault="002A27FA" w:rsidP="002A27FA">
            <w:pPr>
              <w:numPr>
                <w:ilvl w:val="0"/>
                <w:numId w:val="50"/>
              </w:numPr>
              <w:rPr>
                <w:rFonts w:ascii="標楷體" w:eastAsia="標楷體" w:hAnsi="標楷體"/>
              </w:rPr>
            </w:pPr>
            <w:r w:rsidRPr="0069494B">
              <w:rPr>
                <w:rFonts w:ascii="標楷體" w:eastAsia="標楷體" w:hAnsi="標楷體" w:hint="eastAsia"/>
              </w:rPr>
              <w:t>志工人數每年成長2%以上：6分</w:t>
            </w:r>
          </w:p>
          <w:p w:rsidR="002A27FA" w:rsidRPr="0069494B" w:rsidRDefault="002A27FA" w:rsidP="002A27FA">
            <w:pPr>
              <w:numPr>
                <w:ilvl w:val="0"/>
                <w:numId w:val="50"/>
              </w:numPr>
              <w:rPr>
                <w:rFonts w:ascii="標楷體" w:eastAsia="標楷體" w:hAnsi="標楷體"/>
              </w:rPr>
            </w:pPr>
            <w:r w:rsidRPr="0069494B">
              <w:rPr>
                <w:rFonts w:ascii="標楷體" w:eastAsia="標楷體" w:hAnsi="標楷體" w:hint="eastAsia"/>
              </w:rPr>
              <w:t>志工人數每年成長1%以上未達2%：4分</w:t>
            </w:r>
          </w:p>
          <w:p w:rsidR="002A27FA" w:rsidRPr="0069494B" w:rsidRDefault="002A27FA" w:rsidP="002A27FA">
            <w:pPr>
              <w:numPr>
                <w:ilvl w:val="0"/>
                <w:numId w:val="50"/>
              </w:numPr>
              <w:rPr>
                <w:rFonts w:ascii="標楷體" w:eastAsia="標楷體" w:hAnsi="標楷體"/>
              </w:rPr>
            </w:pPr>
            <w:r w:rsidRPr="0069494B">
              <w:rPr>
                <w:rFonts w:ascii="標楷體" w:eastAsia="標楷體" w:hAnsi="標楷體" w:hint="eastAsia"/>
              </w:rPr>
              <w:t>志工人數每年成長未達1%：2分。</w:t>
            </w:r>
          </w:p>
          <w:p w:rsidR="002A27FA" w:rsidRPr="0069494B" w:rsidRDefault="002A27FA" w:rsidP="002A27FA">
            <w:pPr>
              <w:numPr>
                <w:ilvl w:val="0"/>
                <w:numId w:val="50"/>
              </w:numPr>
              <w:rPr>
                <w:rFonts w:ascii="標楷體" w:eastAsia="標楷體" w:hAnsi="標楷體"/>
              </w:rPr>
            </w:pPr>
            <w:r w:rsidRPr="0069494B">
              <w:rPr>
                <w:rFonts w:ascii="標楷體" w:eastAsia="標楷體" w:hAnsi="標楷體" w:hint="eastAsia"/>
              </w:rPr>
              <w:t>志工人數每年無成長：0分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6</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七、志願服務評鑑：</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(一)辦理運用單位志願服務評鑑成效或辦理志工年度考核</w:t>
            </w:r>
          </w:p>
        </w:tc>
        <w:tc>
          <w:tcPr>
            <w:tcW w:w="3686" w:type="dxa"/>
          </w:tcPr>
          <w:p w:rsidR="002A27FA" w:rsidRPr="00E511A3" w:rsidRDefault="002A27FA" w:rsidP="005A6CD9">
            <w:pPr>
              <w:ind w:left="220" w:hangingChars="100" w:hanging="220"/>
              <w:rPr>
                <w:rFonts w:ascii="標楷體" w:eastAsia="標楷體" w:hAnsi="標楷體" w:cs="細明體"/>
                <w:kern w:val="0"/>
              </w:rPr>
            </w:pPr>
            <w:r w:rsidRPr="00E511A3">
              <w:rPr>
                <w:rFonts w:ascii="標楷體" w:eastAsia="標楷體" w:hAnsi="標楷體" w:hint="eastAsia"/>
                <w:spacing w:val="-10"/>
              </w:rPr>
              <w:t>1.目的事業主管機關已訂定相關規定及辦理對各志願服務運用單位之</w:t>
            </w:r>
            <w:r w:rsidRPr="00E511A3">
              <w:rPr>
                <w:rFonts w:ascii="標楷體" w:eastAsia="標楷體" w:hAnsi="標楷體" w:hint="eastAsia"/>
              </w:rPr>
              <w:t>評鑑並彙編報告或專輯以為參考，並有具體成效或建議，又有積極改進措施或回應</w:t>
            </w:r>
            <w:r>
              <w:rPr>
                <w:rFonts w:ascii="標楷體" w:eastAsia="標楷體" w:hAnsi="標楷體" w:hint="eastAsia"/>
              </w:rPr>
              <w:t>，</w:t>
            </w:r>
            <w:r w:rsidRPr="00E511A3">
              <w:rPr>
                <w:rFonts w:ascii="標楷體" w:eastAsia="標楷體" w:hAnsi="標楷體" w:cs="細明體" w:hint="eastAsia"/>
                <w:kern w:val="0"/>
              </w:rPr>
              <w:t>或邀請專家學者進行志工業務督考及辦理志工年度考核並有考核紀錄</w:t>
            </w:r>
            <w:r>
              <w:rPr>
                <w:rFonts w:ascii="標楷體" w:eastAsia="標楷體" w:hAnsi="標楷體" w:cs="細明體" w:hint="eastAsia"/>
                <w:kern w:val="0"/>
              </w:rPr>
              <w:t>：</w:t>
            </w:r>
            <w:r>
              <w:rPr>
                <w:rFonts w:ascii="標楷體" w:eastAsia="標楷體" w:hAnsi="標楷體" w:hint="eastAsia"/>
              </w:rPr>
              <w:t>10</w:t>
            </w:r>
            <w:r w:rsidRPr="00E511A3">
              <w:rPr>
                <w:rFonts w:ascii="標楷體" w:eastAsia="標楷體" w:hAnsi="標楷體" w:hint="eastAsia"/>
              </w:rPr>
              <w:t>-</w:t>
            </w:r>
            <w:r>
              <w:rPr>
                <w:rFonts w:ascii="標楷體" w:eastAsia="標楷體" w:hAnsi="標楷體" w:hint="eastAsia"/>
              </w:rPr>
              <w:t>12</w:t>
            </w:r>
            <w:r w:rsidRPr="00E511A3">
              <w:rPr>
                <w:rFonts w:ascii="標楷體" w:eastAsia="標楷體" w:hAnsi="標楷體" w:hint="eastAsia"/>
              </w:rPr>
              <w:t>分</w:t>
            </w:r>
          </w:p>
          <w:p w:rsidR="002A27FA" w:rsidRPr="00E511A3" w:rsidRDefault="002A27FA" w:rsidP="005A6CD9">
            <w:pPr>
              <w:ind w:left="240" w:hangingChars="100" w:hanging="240"/>
              <w:rPr>
                <w:rFonts w:ascii="標楷體" w:eastAsia="標楷體" w:hAnsi="標楷體"/>
              </w:rPr>
            </w:pPr>
            <w:r w:rsidRPr="00E511A3">
              <w:rPr>
                <w:rFonts w:ascii="標楷體" w:eastAsia="標楷體" w:hAnsi="標楷體" w:hint="eastAsia"/>
              </w:rPr>
              <w:lastRenderedPageBreak/>
              <w:t>2.</w:t>
            </w:r>
            <w:r w:rsidRPr="00E511A3">
              <w:rPr>
                <w:rFonts w:ascii="標楷體" w:eastAsia="標楷體" w:hAnsi="標楷體" w:hint="eastAsia"/>
                <w:spacing w:val="-10"/>
              </w:rPr>
              <w:t>目的事業主管機關已訂定相關規定及辦理對各志願服務運用單位之</w:t>
            </w:r>
            <w:r>
              <w:rPr>
                <w:rFonts w:ascii="標楷體" w:eastAsia="標楷體" w:hAnsi="標楷體" w:hint="eastAsia"/>
              </w:rPr>
              <w:t>評鑑並彙編報告或專輯以為參考，並有具體成效或建議，</w:t>
            </w:r>
            <w:r w:rsidRPr="00E511A3">
              <w:rPr>
                <w:rFonts w:ascii="標楷體" w:eastAsia="標楷體" w:hAnsi="標楷體" w:hint="eastAsia"/>
              </w:rPr>
              <w:t>或辦理志工年度考核並有考核紀錄</w:t>
            </w:r>
            <w:r>
              <w:rPr>
                <w:rFonts w:ascii="標楷體" w:eastAsia="標楷體" w:hAnsi="標楷體" w:hint="eastAsia"/>
              </w:rPr>
              <w:t>：7-9</w:t>
            </w:r>
            <w:r w:rsidRPr="00E511A3">
              <w:rPr>
                <w:rFonts w:ascii="標楷體" w:eastAsia="標楷體" w:hAnsi="標楷體" w:hint="eastAsia"/>
              </w:rPr>
              <w:t>分</w:t>
            </w:r>
          </w:p>
          <w:p w:rsidR="002A27FA" w:rsidRPr="00E511A3" w:rsidRDefault="002A27FA" w:rsidP="005A6CD9">
            <w:pPr>
              <w:ind w:left="240" w:hangingChars="100" w:hanging="240"/>
              <w:rPr>
                <w:rFonts w:ascii="標楷體" w:eastAsia="標楷體" w:hAnsi="標楷體"/>
              </w:rPr>
            </w:pPr>
            <w:r w:rsidRPr="00E511A3">
              <w:rPr>
                <w:rFonts w:ascii="標楷體" w:eastAsia="標楷體" w:hAnsi="標楷體" w:hint="eastAsia"/>
              </w:rPr>
              <w:t>3.</w:t>
            </w:r>
            <w:r w:rsidRPr="00E511A3">
              <w:rPr>
                <w:rFonts w:ascii="標楷體" w:eastAsia="標楷體" w:hAnsi="標楷體" w:hint="eastAsia"/>
                <w:spacing w:val="-10"/>
              </w:rPr>
              <w:t>目的事業主管機關已訂定相關規定及辦理對各志願服務運用單位之</w:t>
            </w:r>
            <w:r w:rsidRPr="00E511A3">
              <w:rPr>
                <w:rFonts w:ascii="標楷體" w:eastAsia="標楷體" w:hAnsi="標楷體" w:hint="eastAsia"/>
              </w:rPr>
              <w:t>評鑑，辦理完竣後未做後續資料整理及追蹤工作：</w:t>
            </w:r>
            <w:r>
              <w:rPr>
                <w:rFonts w:ascii="標楷體" w:eastAsia="標楷體" w:hAnsi="標楷體" w:hint="eastAsia"/>
              </w:rPr>
              <w:t>4-6</w:t>
            </w:r>
            <w:r w:rsidRPr="00E511A3">
              <w:rPr>
                <w:rFonts w:ascii="標楷體" w:eastAsia="標楷體" w:hAnsi="標楷體" w:hint="eastAsia"/>
              </w:rPr>
              <w:t>分</w:t>
            </w:r>
          </w:p>
          <w:p w:rsidR="002A27FA" w:rsidRPr="00E511A3" w:rsidRDefault="002A27FA" w:rsidP="005A6CD9">
            <w:pPr>
              <w:ind w:left="240" w:hangingChars="100" w:hanging="240"/>
              <w:rPr>
                <w:rFonts w:ascii="標楷體" w:eastAsia="標楷體" w:hAnsi="標楷體"/>
              </w:rPr>
            </w:pPr>
            <w:r w:rsidRPr="00E511A3">
              <w:rPr>
                <w:rFonts w:ascii="標楷體" w:eastAsia="標楷體" w:hAnsi="標楷體" w:hint="eastAsia"/>
              </w:rPr>
              <w:t>4.評鑑規定尚未完成，但以擬辦中</w:t>
            </w:r>
            <w:r w:rsidRPr="00E511A3">
              <w:rPr>
                <w:rFonts w:ascii="標楷體" w:eastAsia="標楷體" w:hAnsi="標楷體" w:cs="細明體" w:hint="eastAsia"/>
                <w:kern w:val="0"/>
              </w:rPr>
              <w:t>或規劃邀請專家學者進行志工業務督考及辦理志工年度考核</w:t>
            </w:r>
            <w:r>
              <w:rPr>
                <w:rFonts w:ascii="標楷體" w:eastAsia="標楷體" w:hAnsi="標楷體" w:cs="細明體" w:hint="eastAsia"/>
                <w:kern w:val="0"/>
              </w:rPr>
              <w:t>：</w:t>
            </w:r>
            <w:r w:rsidRPr="00E511A3">
              <w:rPr>
                <w:rFonts w:ascii="標楷體" w:eastAsia="標楷體" w:hAnsi="標楷體" w:hint="eastAsia"/>
              </w:rPr>
              <w:t>1</w:t>
            </w:r>
            <w:r>
              <w:rPr>
                <w:rFonts w:ascii="標楷體" w:eastAsia="標楷體" w:hAnsi="標楷體" w:hint="eastAsia"/>
              </w:rPr>
              <w:t>-3</w:t>
            </w:r>
            <w:r w:rsidRPr="00E511A3">
              <w:rPr>
                <w:rFonts w:ascii="標楷體" w:eastAsia="標楷體" w:hAnsi="標楷體" w:hint="eastAsia"/>
              </w:rPr>
              <w:t>分</w:t>
            </w:r>
          </w:p>
          <w:p w:rsidR="002A27FA" w:rsidRPr="00E511A3" w:rsidRDefault="002A27FA" w:rsidP="005A6CD9">
            <w:pPr>
              <w:ind w:left="240" w:hangingChars="100" w:hanging="240"/>
              <w:rPr>
                <w:rFonts w:ascii="標楷體" w:eastAsia="標楷體" w:hAnsi="標楷體"/>
              </w:rPr>
            </w:pPr>
            <w:r w:rsidRPr="00E511A3">
              <w:rPr>
                <w:rFonts w:ascii="標楷體" w:eastAsia="標楷體" w:hAnsi="標楷體" w:hint="eastAsia"/>
              </w:rPr>
              <w:t>5.未辦理</w:t>
            </w:r>
            <w:r w:rsidRPr="00E511A3">
              <w:rPr>
                <w:rFonts w:ascii="標楷體" w:eastAsia="標楷體" w:hAnsi="標楷體" w:hint="eastAsia"/>
                <w:spacing w:val="-10"/>
              </w:rPr>
              <w:t>對各志願服務運用單位之</w:t>
            </w:r>
            <w:r w:rsidRPr="00E511A3">
              <w:rPr>
                <w:rFonts w:ascii="標楷體" w:eastAsia="標楷體" w:hAnsi="標楷體" w:hint="eastAsia"/>
              </w:rPr>
              <w:t>評鑑：0分</w:t>
            </w:r>
          </w:p>
        </w:tc>
        <w:tc>
          <w:tcPr>
            <w:tcW w:w="709" w:type="dxa"/>
          </w:tcPr>
          <w:p w:rsidR="002A27FA" w:rsidRPr="0069494B" w:rsidRDefault="002A27FA" w:rsidP="005A6CD9">
            <w:pPr>
              <w:ind w:left="240" w:hangingChars="100" w:hanging="240"/>
              <w:jc w:val="center"/>
              <w:rPr>
                <w:rFonts w:ascii="標楷體" w:eastAsia="標楷體" w:hAnsi="標楷體"/>
              </w:rPr>
            </w:pPr>
            <w:r>
              <w:rPr>
                <w:rFonts w:ascii="標楷體" w:eastAsia="標楷體" w:hAnsi="標楷體" w:hint="eastAsia"/>
              </w:rPr>
              <w:lastRenderedPageBreak/>
              <w:t>12</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lastRenderedPageBreak/>
              <w:t>(二</w:t>
            </w:r>
            <w:r>
              <w:rPr>
                <w:rFonts w:ascii="標楷體" w:eastAsia="標楷體" w:hAnsi="標楷體" w:cs="細明體" w:hint="eastAsia"/>
                <w:kern w:val="0"/>
              </w:rPr>
              <w:t>)108</w:t>
            </w:r>
            <w:r w:rsidRPr="0069494B">
              <w:rPr>
                <w:rFonts w:ascii="標楷體" w:eastAsia="標楷體" w:hAnsi="標楷體" w:cs="細明體" w:hint="eastAsia"/>
                <w:kern w:val="0"/>
              </w:rPr>
              <w:t>年評鑑委員建議事項辦理情形</w:t>
            </w:r>
          </w:p>
        </w:tc>
        <w:tc>
          <w:tcPr>
            <w:tcW w:w="3686" w:type="dxa"/>
          </w:tcPr>
          <w:p w:rsidR="002A27FA" w:rsidRPr="00E511A3" w:rsidRDefault="002A27FA" w:rsidP="005A6CD9">
            <w:pPr>
              <w:ind w:left="240" w:hangingChars="100" w:hanging="240"/>
              <w:rPr>
                <w:rFonts w:ascii="標楷體" w:eastAsia="標楷體" w:hAnsi="標楷體"/>
              </w:rPr>
            </w:pPr>
            <w:r>
              <w:rPr>
                <w:rFonts w:ascii="標楷體" w:eastAsia="標楷體" w:hAnsi="標楷體" w:hint="eastAsia"/>
              </w:rPr>
              <w:t>1.108</w:t>
            </w:r>
            <w:r w:rsidRPr="00E511A3">
              <w:rPr>
                <w:rFonts w:ascii="標楷體" w:eastAsia="標楷體" w:hAnsi="標楷體" w:hint="eastAsia"/>
              </w:rPr>
              <w:t>年評鑑建議事項均已辦理或完成改善：</w:t>
            </w:r>
            <w:r>
              <w:rPr>
                <w:rFonts w:ascii="標楷體" w:eastAsia="標楷體" w:hAnsi="標楷體" w:hint="eastAsia"/>
              </w:rPr>
              <w:t>4</w:t>
            </w:r>
            <w:r w:rsidRPr="00E511A3">
              <w:rPr>
                <w:rFonts w:ascii="標楷體" w:eastAsia="標楷體" w:hAnsi="標楷體" w:hint="eastAsia"/>
              </w:rPr>
              <w:t>分</w:t>
            </w:r>
          </w:p>
          <w:p w:rsidR="002A27FA" w:rsidRPr="00E511A3" w:rsidRDefault="002A27FA" w:rsidP="005A6CD9">
            <w:pPr>
              <w:ind w:left="240" w:hangingChars="100" w:hanging="240"/>
              <w:rPr>
                <w:rFonts w:ascii="標楷體" w:eastAsia="標楷體" w:hAnsi="標楷體"/>
              </w:rPr>
            </w:pPr>
            <w:r>
              <w:rPr>
                <w:rFonts w:ascii="標楷體" w:eastAsia="標楷體" w:hAnsi="標楷體" w:hint="eastAsia"/>
              </w:rPr>
              <w:t>2. 108</w:t>
            </w:r>
            <w:r w:rsidRPr="00E511A3">
              <w:rPr>
                <w:rFonts w:ascii="標楷體" w:eastAsia="標楷體" w:hAnsi="標楷體" w:hint="eastAsia"/>
              </w:rPr>
              <w:t>年評鑑建議事項雖有辦理，但未完全改善：1-</w:t>
            </w:r>
            <w:r>
              <w:rPr>
                <w:rFonts w:ascii="標楷體" w:eastAsia="標楷體" w:hAnsi="標楷體" w:hint="eastAsia"/>
              </w:rPr>
              <w:t>3</w:t>
            </w:r>
            <w:r w:rsidRPr="00E511A3">
              <w:rPr>
                <w:rFonts w:ascii="標楷體" w:eastAsia="標楷體" w:hAnsi="標楷體" w:hint="eastAsia"/>
              </w:rPr>
              <w:t>分</w:t>
            </w:r>
          </w:p>
          <w:p w:rsidR="002A27FA" w:rsidRPr="00E511A3" w:rsidRDefault="002A27FA" w:rsidP="005A6CD9">
            <w:pPr>
              <w:ind w:left="240" w:hangingChars="100" w:hanging="240"/>
              <w:rPr>
                <w:rFonts w:ascii="標楷體" w:eastAsia="標楷體" w:hAnsi="標楷體"/>
              </w:rPr>
            </w:pPr>
            <w:r w:rsidRPr="00E511A3">
              <w:rPr>
                <w:rFonts w:ascii="標楷體" w:eastAsia="標楷體" w:hAnsi="標楷體" w:hint="eastAsia"/>
              </w:rPr>
              <w:t>3.均未辦理並改善：0分</w:t>
            </w:r>
          </w:p>
        </w:tc>
        <w:tc>
          <w:tcPr>
            <w:tcW w:w="709" w:type="dxa"/>
          </w:tcPr>
          <w:p w:rsidR="002A27FA" w:rsidRPr="0069494B" w:rsidRDefault="002A27FA" w:rsidP="005A6CD9">
            <w:pPr>
              <w:ind w:left="240" w:hangingChars="100" w:hanging="240"/>
              <w:jc w:val="center"/>
              <w:rPr>
                <w:rFonts w:ascii="標楷體" w:eastAsia="標楷體" w:hAnsi="標楷體"/>
              </w:rPr>
            </w:pPr>
            <w:r>
              <w:rPr>
                <w:rFonts w:ascii="標楷體" w:eastAsia="標楷體" w:hAnsi="標楷體" w:hint="eastAsia"/>
              </w:rPr>
              <w:t>4</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八、志工教育訓練</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志工教育訓練規劃與辦理情形</w:t>
            </w:r>
          </w:p>
        </w:tc>
        <w:tc>
          <w:tcPr>
            <w:tcW w:w="3686" w:type="dxa"/>
          </w:tcPr>
          <w:p w:rsidR="002A27FA" w:rsidRPr="00E511A3" w:rsidRDefault="002A27FA" w:rsidP="002A27FA">
            <w:pPr>
              <w:numPr>
                <w:ilvl w:val="0"/>
                <w:numId w:val="51"/>
              </w:numPr>
              <w:snapToGrid w:val="0"/>
              <w:rPr>
                <w:rFonts w:ascii="標楷體" w:eastAsia="標楷體" w:hAnsi="標楷體"/>
              </w:rPr>
            </w:pPr>
            <w:r w:rsidRPr="00E511A3">
              <w:rPr>
                <w:rFonts w:ascii="標楷體" w:eastAsia="標楷體" w:hAnsi="標楷體" w:hint="eastAsia"/>
              </w:rPr>
              <w:t>基礎及特殊訓練計畫之規劃與執行情形:就轄內須接受教育訓練之志工人數加以調查，並規劃教育訓練之辦理場次、地點、方式、原則等，及縣市辦理教育訓練並輔導志願服務運用單位辦理教育訓練之執行情形：0-2分</w:t>
            </w:r>
          </w:p>
          <w:p w:rsidR="002A27FA" w:rsidRPr="00E511A3" w:rsidRDefault="002A27FA" w:rsidP="002A27FA">
            <w:pPr>
              <w:numPr>
                <w:ilvl w:val="0"/>
                <w:numId w:val="51"/>
              </w:numPr>
              <w:snapToGrid w:val="0"/>
              <w:rPr>
                <w:rFonts w:ascii="標楷體" w:eastAsia="標楷體" w:hAnsi="標楷體"/>
              </w:rPr>
            </w:pPr>
            <w:r w:rsidRPr="00E511A3">
              <w:rPr>
                <w:rFonts w:ascii="標楷體" w:eastAsia="標楷體" w:hAnsi="標楷體" w:hint="eastAsia"/>
              </w:rPr>
              <w:t>其他志工訓練辦理情形:成長訓練、領導訓練及其他在職訓練辦理情形：</w:t>
            </w:r>
          </w:p>
          <w:p w:rsidR="002A27FA" w:rsidRPr="00E511A3" w:rsidRDefault="002A27FA" w:rsidP="005A6CD9">
            <w:pPr>
              <w:snapToGrid w:val="0"/>
              <w:ind w:left="360"/>
              <w:rPr>
                <w:rFonts w:ascii="標楷體" w:eastAsia="標楷體" w:hAnsi="標楷體"/>
              </w:rPr>
            </w:pPr>
            <w:r w:rsidRPr="00E511A3">
              <w:rPr>
                <w:rFonts w:ascii="標楷體" w:eastAsia="標楷體" w:hAnsi="標楷體" w:hint="eastAsia"/>
              </w:rPr>
              <w:t>成長訓練及領導訓練：1分</w:t>
            </w:r>
          </w:p>
          <w:p w:rsidR="002A27FA" w:rsidRPr="00E511A3" w:rsidRDefault="002A27FA" w:rsidP="005A6CD9">
            <w:pPr>
              <w:snapToGrid w:val="0"/>
              <w:ind w:left="360"/>
              <w:rPr>
                <w:rFonts w:ascii="標楷體" w:eastAsia="標楷體" w:hAnsi="標楷體"/>
              </w:rPr>
            </w:pPr>
            <w:r w:rsidRPr="00E511A3">
              <w:rPr>
                <w:rFonts w:ascii="標楷體" w:eastAsia="標楷體" w:hAnsi="標楷體" w:hint="eastAsia"/>
              </w:rPr>
              <w:t>在職訓練：1分</w:t>
            </w:r>
          </w:p>
          <w:p w:rsidR="002A27FA" w:rsidRPr="00E511A3" w:rsidRDefault="002A27FA" w:rsidP="005A6CD9">
            <w:pPr>
              <w:snapToGrid w:val="0"/>
              <w:ind w:left="360"/>
              <w:rPr>
                <w:rFonts w:ascii="標楷體" w:eastAsia="標楷體" w:hAnsi="標楷體"/>
              </w:rPr>
            </w:pPr>
            <w:r w:rsidRPr="00E511A3">
              <w:rPr>
                <w:rFonts w:ascii="標楷體" w:eastAsia="標楷體" w:hAnsi="標楷體" w:hint="eastAsia"/>
              </w:rPr>
              <w:t>督導訓練：1分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5</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九、</w:t>
            </w:r>
            <w:r w:rsidRPr="0069494B">
              <w:rPr>
                <w:rFonts w:ascii="標楷體" w:eastAsia="標楷體" w:hAnsi="標楷體" w:cs="細明體"/>
                <w:kern w:val="0"/>
              </w:rPr>
              <w:t>志願服務獎勵及</w:t>
            </w:r>
            <w:r w:rsidRPr="0069494B">
              <w:rPr>
                <w:rFonts w:ascii="標楷體" w:eastAsia="標楷體" w:hAnsi="標楷體" w:cs="細明體" w:hint="eastAsia"/>
                <w:kern w:val="0"/>
              </w:rPr>
              <w:t>志工保險</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(一)辦理</w:t>
            </w:r>
            <w:r w:rsidRPr="0069494B">
              <w:rPr>
                <w:rFonts w:ascii="標楷體" w:eastAsia="標楷體" w:hAnsi="標楷體" w:cs="細明體"/>
                <w:kern w:val="0"/>
              </w:rPr>
              <w:t>志願服務表揚獎勵</w:t>
            </w:r>
          </w:p>
        </w:tc>
        <w:tc>
          <w:tcPr>
            <w:tcW w:w="3686" w:type="dxa"/>
          </w:tcPr>
          <w:p w:rsidR="002A27FA" w:rsidRPr="0069494B" w:rsidRDefault="002A27FA" w:rsidP="005A6CD9">
            <w:pPr>
              <w:ind w:left="240" w:hangingChars="100" w:hanging="240"/>
              <w:rPr>
                <w:rFonts w:ascii="標楷體" w:eastAsia="標楷體" w:hAnsi="標楷體"/>
              </w:rPr>
            </w:pPr>
            <w:r w:rsidRPr="0069494B">
              <w:rPr>
                <w:rFonts w:ascii="標楷體" w:eastAsia="標楷體" w:hAnsi="標楷體" w:hint="eastAsia"/>
              </w:rPr>
              <w:t>1.對績優志工</w:t>
            </w:r>
            <w:r>
              <w:rPr>
                <w:rFonts w:ascii="標楷體" w:eastAsia="標楷體" w:hAnsi="標楷體" w:hint="eastAsia"/>
              </w:rPr>
              <w:t>及</w:t>
            </w:r>
            <w:r w:rsidRPr="0069494B">
              <w:rPr>
                <w:rFonts w:ascii="標楷體" w:eastAsia="標楷體" w:hAnsi="標楷體" w:hint="eastAsia"/>
              </w:rPr>
              <w:t>團隊辦理表揚獎勵活動：5分</w:t>
            </w:r>
          </w:p>
          <w:p w:rsidR="002A27FA" w:rsidRPr="0069494B" w:rsidRDefault="002A27FA" w:rsidP="005A6CD9">
            <w:pPr>
              <w:ind w:left="240" w:hangingChars="100" w:hanging="240"/>
              <w:rPr>
                <w:rFonts w:ascii="標楷體" w:eastAsia="標楷體" w:hAnsi="標楷體"/>
              </w:rPr>
            </w:pPr>
            <w:r>
              <w:rPr>
                <w:rFonts w:ascii="標楷體" w:eastAsia="標楷體" w:hAnsi="標楷體" w:hint="eastAsia"/>
              </w:rPr>
              <w:t>2.</w:t>
            </w:r>
            <w:r w:rsidRPr="0069494B">
              <w:rPr>
                <w:rFonts w:ascii="標楷體" w:eastAsia="標楷體" w:hAnsi="標楷體" w:hint="eastAsia"/>
              </w:rPr>
              <w:t>僅辦理績優志工表揚獎勵，未辦理團隊表揚獎勵活動：3-4分</w:t>
            </w:r>
          </w:p>
          <w:p w:rsidR="002A27FA" w:rsidRPr="0069494B" w:rsidRDefault="002A27FA" w:rsidP="005A6CD9">
            <w:pPr>
              <w:ind w:left="240" w:hangingChars="100" w:hanging="240"/>
              <w:rPr>
                <w:rFonts w:ascii="標楷體" w:eastAsia="標楷體" w:hAnsi="標楷體"/>
              </w:rPr>
            </w:pPr>
            <w:r>
              <w:rPr>
                <w:rFonts w:ascii="標楷體" w:eastAsia="標楷體" w:hAnsi="標楷體" w:hint="eastAsia"/>
              </w:rPr>
              <w:t>3.</w:t>
            </w:r>
            <w:r w:rsidRPr="0069494B">
              <w:rPr>
                <w:rFonts w:ascii="標楷體" w:eastAsia="標楷體" w:hAnsi="標楷體" w:hint="eastAsia"/>
              </w:rPr>
              <w:t>未辦理表揚獎勵活動，但於相關場合公開表揚獎勵，或以其他方式獎勵：1-2分</w:t>
            </w:r>
          </w:p>
          <w:p w:rsidR="002A27FA" w:rsidRPr="0069494B" w:rsidRDefault="002A27FA" w:rsidP="005A6CD9">
            <w:pPr>
              <w:ind w:left="240" w:hangingChars="100" w:hanging="240"/>
              <w:rPr>
                <w:rFonts w:ascii="標楷體" w:eastAsia="標楷體" w:hAnsi="標楷體"/>
              </w:rPr>
            </w:pPr>
            <w:r>
              <w:rPr>
                <w:rFonts w:ascii="標楷體" w:eastAsia="標楷體" w:hAnsi="標楷體" w:hint="eastAsia"/>
              </w:rPr>
              <w:lastRenderedPageBreak/>
              <w:t>4.</w:t>
            </w:r>
            <w:r w:rsidRPr="0069494B">
              <w:rPr>
                <w:rFonts w:ascii="標楷體" w:eastAsia="標楷體" w:hAnsi="標楷體" w:hint="eastAsia"/>
              </w:rPr>
              <w:t>未有任何獎勵表揚活動或措施：0分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lastRenderedPageBreak/>
              <w:t>5</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lastRenderedPageBreak/>
              <w:t>(二)辦理</w:t>
            </w:r>
            <w:r w:rsidRPr="0069494B">
              <w:rPr>
                <w:rFonts w:ascii="標楷體" w:eastAsia="標楷體" w:hAnsi="標楷體" w:cs="細明體"/>
                <w:kern w:val="0"/>
              </w:rPr>
              <w:t>志工保險</w:t>
            </w:r>
            <w:r w:rsidRPr="0069494B">
              <w:rPr>
                <w:rFonts w:ascii="標楷體" w:eastAsia="標楷體" w:hAnsi="標楷體" w:cs="細明體" w:hint="eastAsia"/>
                <w:kern w:val="0"/>
              </w:rPr>
              <w:t>達成率</w:t>
            </w:r>
          </w:p>
        </w:tc>
        <w:tc>
          <w:tcPr>
            <w:tcW w:w="3686" w:type="dxa"/>
          </w:tcPr>
          <w:p w:rsidR="002A27FA" w:rsidRPr="0069494B" w:rsidRDefault="002A27FA" w:rsidP="005A6CD9">
            <w:pPr>
              <w:rPr>
                <w:rFonts w:ascii="標楷體" w:eastAsia="標楷體" w:hAnsi="標楷體"/>
              </w:rPr>
            </w:pPr>
            <w:r w:rsidRPr="0069494B">
              <w:rPr>
                <w:rFonts w:ascii="標楷體" w:eastAsia="標楷體" w:hAnsi="標楷體" w:hint="eastAsia"/>
              </w:rPr>
              <w:t>截至</w:t>
            </w:r>
            <w:r>
              <w:rPr>
                <w:rFonts w:ascii="標楷體" w:eastAsia="標楷體" w:hAnsi="標楷體" w:hint="eastAsia"/>
              </w:rPr>
              <w:t>109</w:t>
            </w:r>
            <w:r w:rsidRPr="0069494B">
              <w:rPr>
                <w:rFonts w:ascii="標楷體" w:eastAsia="標楷體" w:hAnsi="標楷體" w:hint="eastAsia"/>
              </w:rPr>
              <w:t>年底志工保險人數占志工總人數比率(X)</w:t>
            </w:r>
          </w:p>
          <w:p w:rsidR="002A27FA" w:rsidRPr="00904E8A" w:rsidRDefault="002A27FA" w:rsidP="005A6CD9">
            <w:pPr>
              <w:rPr>
                <w:rFonts w:ascii="標楷體" w:eastAsia="標楷體" w:hAnsi="標楷體"/>
              </w:rPr>
            </w:pPr>
            <w:r>
              <w:rPr>
                <w:rFonts w:ascii="標楷體" w:eastAsia="標楷體" w:hAnsi="標楷體" w:hint="eastAsia"/>
              </w:rPr>
              <w:t>1.</w:t>
            </w:r>
            <w:r w:rsidRPr="00904E8A">
              <w:rPr>
                <w:rFonts w:ascii="標楷體" w:eastAsia="標楷體" w:hAnsi="標楷體" w:hint="eastAsia"/>
              </w:rPr>
              <w:t>X≧90%：5分</w:t>
            </w:r>
          </w:p>
          <w:p w:rsidR="002A27FA" w:rsidRPr="00904E8A" w:rsidRDefault="002A27FA" w:rsidP="005A6CD9">
            <w:pPr>
              <w:rPr>
                <w:rFonts w:ascii="標楷體" w:eastAsia="標楷體" w:hAnsi="標楷體"/>
              </w:rPr>
            </w:pPr>
            <w:r>
              <w:rPr>
                <w:rFonts w:ascii="標楷體" w:eastAsia="標楷體" w:hAnsi="標楷體"/>
              </w:rPr>
              <w:t>2.</w:t>
            </w:r>
            <w:r w:rsidRPr="00904E8A">
              <w:rPr>
                <w:rFonts w:ascii="標楷體" w:eastAsia="標楷體" w:hAnsi="標楷體"/>
              </w:rPr>
              <w:t>90%</w:t>
            </w:r>
            <w:r w:rsidRPr="00904E8A">
              <w:rPr>
                <w:rFonts w:ascii="標楷體" w:eastAsia="標楷體" w:hAnsi="標楷體" w:hint="eastAsia"/>
              </w:rPr>
              <w:t>＞</w:t>
            </w:r>
            <w:r w:rsidRPr="00904E8A">
              <w:rPr>
                <w:rFonts w:ascii="標楷體" w:eastAsia="標楷體" w:hAnsi="標楷體"/>
              </w:rPr>
              <w:t>X</w:t>
            </w:r>
            <w:r w:rsidRPr="00904E8A">
              <w:rPr>
                <w:rFonts w:eastAsia="標楷體"/>
              </w:rPr>
              <w:t>≥</w:t>
            </w:r>
            <w:r w:rsidRPr="00904E8A">
              <w:rPr>
                <w:rFonts w:ascii="標楷體" w:eastAsia="標楷體" w:hAnsi="標楷體"/>
              </w:rPr>
              <w:t>80%</w:t>
            </w:r>
            <w:r w:rsidRPr="00904E8A">
              <w:rPr>
                <w:rFonts w:ascii="標楷體" w:eastAsia="標楷體" w:hAnsi="標楷體" w:hint="eastAsia"/>
              </w:rPr>
              <w:t>：</w:t>
            </w:r>
            <w:r w:rsidRPr="00904E8A">
              <w:rPr>
                <w:rFonts w:ascii="標楷體" w:eastAsia="標楷體" w:hAnsi="標楷體"/>
              </w:rPr>
              <w:t>4</w:t>
            </w:r>
            <w:r w:rsidRPr="00904E8A">
              <w:rPr>
                <w:rFonts w:ascii="標楷體" w:eastAsia="標楷體" w:hAnsi="標楷體" w:hint="eastAsia"/>
              </w:rPr>
              <w:t>分</w:t>
            </w:r>
          </w:p>
          <w:p w:rsidR="002A27FA" w:rsidRPr="00904E8A" w:rsidRDefault="002A27FA" w:rsidP="005A6CD9">
            <w:pPr>
              <w:rPr>
                <w:rFonts w:ascii="標楷體" w:eastAsia="標楷體" w:hAnsi="標楷體"/>
              </w:rPr>
            </w:pPr>
            <w:r>
              <w:rPr>
                <w:rFonts w:ascii="標楷體" w:eastAsia="標楷體" w:hAnsi="標楷體"/>
              </w:rPr>
              <w:t>3.</w:t>
            </w:r>
            <w:r w:rsidRPr="00904E8A">
              <w:rPr>
                <w:rFonts w:ascii="標楷體" w:eastAsia="標楷體" w:hAnsi="標楷體"/>
              </w:rPr>
              <w:t>80%</w:t>
            </w:r>
            <w:r w:rsidRPr="00904E8A">
              <w:rPr>
                <w:rFonts w:ascii="標楷體" w:eastAsia="標楷體" w:hAnsi="標楷體" w:hint="eastAsia"/>
              </w:rPr>
              <w:t>＞</w:t>
            </w:r>
            <w:r w:rsidRPr="00904E8A">
              <w:rPr>
                <w:rFonts w:ascii="標楷體" w:eastAsia="標楷體" w:hAnsi="標楷體"/>
              </w:rPr>
              <w:t>X</w:t>
            </w:r>
            <w:r w:rsidRPr="00904E8A">
              <w:rPr>
                <w:rFonts w:eastAsia="標楷體"/>
              </w:rPr>
              <w:t>≥</w:t>
            </w:r>
            <w:r w:rsidRPr="00904E8A">
              <w:rPr>
                <w:rFonts w:ascii="標楷體" w:eastAsia="標楷體" w:hAnsi="標楷體"/>
              </w:rPr>
              <w:t>70%</w:t>
            </w:r>
            <w:r w:rsidRPr="00904E8A">
              <w:rPr>
                <w:rFonts w:ascii="標楷體" w:eastAsia="標楷體" w:hAnsi="標楷體" w:hint="eastAsia"/>
              </w:rPr>
              <w:t>：</w:t>
            </w:r>
            <w:r w:rsidRPr="00904E8A">
              <w:rPr>
                <w:rFonts w:ascii="標楷體" w:eastAsia="標楷體" w:hAnsi="標楷體"/>
              </w:rPr>
              <w:t>3</w:t>
            </w:r>
            <w:r w:rsidRPr="00904E8A">
              <w:rPr>
                <w:rFonts w:ascii="標楷體" w:eastAsia="標楷體" w:hAnsi="標楷體" w:hint="eastAsia"/>
              </w:rPr>
              <w:t>分</w:t>
            </w:r>
          </w:p>
          <w:p w:rsidR="002A27FA" w:rsidRPr="00904E8A" w:rsidRDefault="002A27FA" w:rsidP="005A6CD9">
            <w:pPr>
              <w:rPr>
                <w:rFonts w:ascii="標楷體" w:eastAsia="標楷體" w:hAnsi="標楷體"/>
              </w:rPr>
            </w:pPr>
            <w:r>
              <w:rPr>
                <w:rFonts w:ascii="標楷體" w:eastAsia="標楷體" w:hAnsi="標楷體"/>
              </w:rPr>
              <w:t>4.</w:t>
            </w:r>
            <w:r w:rsidRPr="00904E8A">
              <w:rPr>
                <w:rFonts w:ascii="標楷體" w:eastAsia="標楷體" w:hAnsi="標楷體"/>
              </w:rPr>
              <w:t>70%</w:t>
            </w:r>
            <w:r w:rsidRPr="00904E8A">
              <w:rPr>
                <w:rFonts w:ascii="標楷體" w:eastAsia="標楷體" w:hAnsi="標楷體" w:hint="eastAsia"/>
              </w:rPr>
              <w:t>＞</w:t>
            </w:r>
            <w:r w:rsidRPr="00904E8A">
              <w:rPr>
                <w:rFonts w:ascii="標楷體" w:eastAsia="標楷體" w:hAnsi="標楷體"/>
              </w:rPr>
              <w:t>X</w:t>
            </w:r>
            <w:r w:rsidRPr="00904E8A">
              <w:rPr>
                <w:rFonts w:eastAsia="標楷體"/>
              </w:rPr>
              <w:t>≥</w:t>
            </w:r>
            <w:r w:rsidRPr="00904E8A">
              <w:rPr>
                <w:rFonts w:ascii="標楷體" w:eastAsia="標楷體" w:hAnsi="標楷體"/>
              </w:rPr>
              <w:t>60%</w:t>
            </w:r>
            <w:r w:rsidRPr="00904E8A">
              <w:rPr>
                <w:rFonts w:ascii="標楷體" w:eastAsia="標楷體" w:hAnsi="標楷體" w:hint="eastAsia"/>
              </w:rPr>
              <w:t>：</w:t>
            </w:r>
            <w:r w:rsidRPr="00904E8A">
              <w:rPr>
                <w:rFonts w:ascii="標楷體" w:eastAsia="標楷體" w:hAnsi="標楷體"/>
              </w:rPr>
              <w:t>2</w:t>
            </w:r>
            <w:r w:rsidRPr="00904E8A">
              <w:rPr>
                <w:rFonts w:ascii="標楷體" w:eastAsia="標楷體" w:hAnsi="標楷體" w:hint="eastAsia"/>
              </w:rPr>
              <w:t>分</w:t>
            </w:r>
          </w:p>
          <w:p w:rsidR="002A27FA" w:rsidRPr="0069494B" w:rsidRDefault="002A27FA" w:rsidP="005A6CD9">
            <w:pPr>
              <w:rPr>
                <w:rFonts w:ascii="標楷體" w:eastAsia="標楷體" w:hAnsi="標楷體"/>
              </w:rPr>
            </w:pPr>
            <w:r w:rsidRPr="00904E8A">
              <w:rPr>
                <w:rFonts w:ascii="標楷體" w:eastAsia="標楷體" w:hAnsi="標楷體" w:hint="eastAsia"/>
              </w:rPr>
              <w:t>5.X＜60%：0分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5</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十、</w:t>
            </w:r>
            <w:r w:rsidRPr="0069494B">
              <w:rPr>
                <w:rFonts w:ascii="標楷體" w:eastAsia="標楷體" w:hAnsi="標楷體" w:cs="細明體"/>
                <w:kern w:val="0"/>
              </w:rPr>
              <w:t>志願服務工作具特色</w:t>
            </w:r>
            <w:r w:rsidRPr="0069494B">
              <w:rPr>
                <w:rFonts w:ascii="標楷體" w:eastAsia="標楷體" w:hAnsi="標楷體" w:cs="細明體" w:hint="eastAsia"/>
                <w:kern w:val="0"/>
              </w:rPr>
              <w:t>、研發與</w:t>
            </w:r>
            <w:r w:rsidRPr="0069494B">
              <w:rPr>
                <w:rFonts w:ascii="標楷體" w:eastAsia="標楷體" w:hAnsi="標楷體" w:cs="細明體"/>
                <w:kern w:val="0"/>
              </w:rPr>
              <w:t>創新作</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kern w:val="0"/>
              </w:rPr>
              <w:t>為</w:t>
            </w:r>
            <w:r w:rsidRPr="0069494B">
              <w:rPr>
                <w:rFonts w:ascii="標楷體" w:eastAsia="標楷體" w:hAnsi="標楷體" w:cs="細明體" w:hint="eastAsia"/>
                <w:kern w:val="0"/>
              </w:rPr>
              <w:t>推動</w:t>
            </w:r>
            <w:r w:rsidRPr="0069494B">
              <w:rPr>
                <w:rFonts w:ascii="標楷體" w:eastAsia="標楷體" w:hAnsi="標楷體" w:cs="細明體"/>
                <w:kern w:val="0"/>
              </w:rPr>
              <w:t>具特色</w:t>
            </w:r>
            <w:r w:rsidRPr="0069494B">
              <w:rPr>
                <w:rFonts w:ascii="標楷體" w:eastAsia="標楷體" w:hAnsi="標楷體" w:cs="細明體" w:hint="eastAsia"/>
                <w:kern w:val="0"/>
              </w:rPr>
              <w:t>、研發與</w:t>
            </w:r>
            <w:r w:rsidRPr="0069494B">
              <w:rPr>
                <w:rFonts w:ascii="標楷體" w:eastAsia="標楷體" w:hAnsi="標楷體" w:cs="細明體"/>
                <w:kern w:val="0"/>
              </w:rPr>
              <w:t>創新</w:t>
            </w:r>
            <w:r w:rsidRPr="0069494B">
              <w:rPr>
                <w:rFonts w:ascii="標楷體" w:eastAsia="標楷體" w:hAnsi="標楷體" w:cs="細明體" w:hint="eastAsia"/>
                <w:kern w:val="0"/>
              </w:rPr>
              <w:t>志願服務措</w:t>
            </w:r>
            <w:r>
              <w:rPr>
                <w:rFonts w:ascii="標楷體" w:eastAsia="標楷體" w:hAnsi="標楷體" w:cs="細明體" w:hint="eastAsia"/>
                <w:kern w:val="0"/>
              </w:rPr>
              <w:t xml:space="preserve"> </w:t>
            </w:r>
            <w:r w:rsidRPr="0069494B">
              <w:rPr>
                <w:rFonts w:ascii="標楷體" w:eastAsia="標楷體" w:hAnsi="標楷體" w:cs="細明體" w:hint="eastAsia"/>
                <w:kern w:val="0"/>
              </w:rPr>
              <w:t>施</w:t>
            </w:r>
            <w:r w:rsidRPr="0069494B">
              <w:rPr>
                <w:rFonts w:ascii="標楷體" w:eastAsia="標楷體" w:hAnsi="標楷體" w:cs="細明體"/>
                <w:kern w:val="0"/>
              </w:rPr>
              <w:t>及</w:t>
            </w:r>
            <w:r w:rsidRPr="0069494B">
              <w:rPr>
                <w:rFonts w:ascii="標楷體" w:eastAsia="標楷體" w:hAnsi="標楷體" w:cs="細明體" w:hint="eastAsia"/>
                <w:kern w:val="0"/>
              </w:rPr>
              <w:t>施行成效</w:t>
            </w:r>
          </w:p>
        </w:tc>
        <w:tc>
          <w:tcPr>
            <w:tcW w:w="3686" w:type="dxa"/>
          </w:tcPr>
          <w:p w:rsidR="002A27FA" w:rsidRPr="00392906" w:rsidRDefault="002A27FA" w:rsidP="002A27FA">
            <w:pPr>
              <w:pStyle w:val="a7"/>
              <w:numPr>
                <w:ilvl w:val="0"/>
                <w:numId w:val="53"/>
              </w:numPr>
              <w:spacing w:line="300" w:lineRule="exact"/>
              <w:ind w:leftChars="0"/>
              <w:rPr>
                <w:rFonts w:ascii="標楷體" w:eastAsia="標楷體" w:hAnsi="標楷體"/>
                <w:szCs w:val="28"/>
              </w:rPr>
            </w:pPr>
            <w:r w:rsidRPr="00392906">
              <w:rPr>
                <w:rFonts w:ascii="標楷體" w:eastAsia="標楷體" w:hAnsi="標楷體" w:hint="eastAsia"/>
                <w:szCs w:val="28"/>
              </w:rPr>
              <w:t>發展多元志願服務</w:t>
            </w:r>
            <w:r w:rsidRPr="00392906">
              <w:rPr>
                <w:rFonts w:ascii="標楷體" w:eastAsia="標楷體" w:hAnsi="標楷體"/>
                <w:szCs w:val="28"/>
              </w:rPr>
              <w:t>(</w:t>
            </w:r>
            <w:r w:rsidRPr="00392906">
              <w:rPr>
                <w:rFonts w:ascii="標楷體" w:eastAsia="標楷體" w:hAnsi="標楷體" w:hint="eastAsia"/>
                <w:szCs w:val="28"/>
              </w:rPr>
              <w:t>除高齡志工，如青年志工、企業志工、家庭志工</w:t>
            </w:r>
            <w:r w:rsidRPr="00392906">
              <w:rPr>
                <w:rFonts w:ascii="標楷體" w:eastAsia="標楷體" w:hAnsi="標楷體"/>
                <w:szCs w:val="28"/>
              </w:rPr>
              <w:t>…</w:t>
            </w:r>
            <w:r w:rsidRPr="00392906">
              <w:rPr>
                <w:rFonts w:ascii="標楷體" w:eastAsia="標楷體" w:hAnsi="標楷體" w:hint="eastAsia"/>
                <w:szCs w:val="28"/>
              </w:rPr>
              <w:t>等</w:t>
            </w:r>
            <w:r w:rsidRPr="00392906">
              <w:rPr>
                <w:rFonts w:ascii="標楷體" w:eastAsia="標楷體" w:hAnsi="標楷體"/>
                <w:szCs w:val="28"/>
              </w:rPr>
              <w:t>)</w:t>
            </w:r>
            <w:r w:rsidRPr="00392906">
              <w:rPr>
                <w:rFonts w:ascii="標楷體" w:eastAsia="標楷體" w:hAnsi="標楷體" w:hint="eastAsia"/>
                <w:szCs w:val="28"/>
              </w:rPr>
              <w:t>工作成效：</w:t>
            </w:r>
            <w:r w:rsidRPr="00392906">
              <w:rPr>
                <w:rFonts w:ascii="標楷體" w:eastAsia="標楷體" w:hAnsi="標楷體"/>
                <w:szCs w:val="28"/>
              </w:rPr>
              <w:t>0-6</w:t>
            </w:r>
            <w:r w:rsidRPr="00392906">
              <w:rPr>
                <w:rFonts w:ascii="標楷體" w:eastAsia="標楷體" w:hAnsi="標楷體" w:hint="eastAsia"/>
                <w:szCs w:val="28"/>
              </w:rPr>
              <w:t>分</w:t>
            </w:r>
          </w:p>
          <w:p w:rsidR="002A27FA" w:rsidRPr="00392906" w:rsidRDefault="002A27FA" w:rsidP="002A27FA">
            <w:pPr>
              <w:pStyle w:val="a7"/>
              <w:numPr>
                <w:ilvl w:val="0"/>
                <w:numId w:val="53"/>
              </w:numPr>
              <w:spacing w:line="300" w:lineRule="exact"/>
              <w:ind w:leftChars="0"/>
              <w:rPr>
                <w:rFonts w:ascii="標楷體" w:eastAsia="標楷體" w:hAnsi="標楷體"/>
                <w:szCs w:val="28"/>
              </w:rPr>
            </w:pPr>
            <w:r w:rsidRPr="00392906">
              <w:rPr>
                <w:rFonts w:ascii="標楷體" w:eastAsia="標楷體" w:hAnsi="標楷體" w:hint="eastAsia"/>
                <w:szCs w:val="28"/>
              </w:rPr>
              <w:t>以志願服務業務為主體進行調查、研究及評估等研發工作：0-2分</w:t>
            </w:r>
          </w:p>
          <w:p w:rsidR="002A27FA" w:rsidRPr="00392906" w:rsidRDefault="002A27FA" w:rsidP="002A27FA">
            <w:pPr>
              <w:pStyle w:val="a7"/>
              <w:numPr>
                <w:ilvl w:val="0"/>
                <w:numId w:val="53"/>
              </w:numPr>
              <w:spacing w:line="300" w:lineRule="exact"/>
              <w:ind w:leftChars="0"/>
              <w:rPr>
                <w:rFonts w:ascii="標楷體" w:eastAsia="標楷體" w:hAnsi="標楷體"/>
                <w:szCs w:val="28"/>
              </w:rPr>
            </w:pPr>
            <w:r w:rsidRPr="00392906">
              <w:rPr>
                <w:rFonts w:ascii="標楷體" w:eastAsia="標楷體" w:hAnsi="標楷體" w:hint="eastAsia"/>
                <w:szCs w:val="28"/>
              </w:rPr>
              <w:t>對志願服務工作提出創新工作項目及作為：0-4分</w:t>
            </w:r>
          </w:p>
          <w:p w:rsidR="002A27FA" w:rsidRPr="00392906" w:rsidRDefault="002A27FA" w:rsidP="002A27FA">
            <w:pPr>
              <w:pStyle w:val="a7"/>
              <w:numPr>
                <w:ilvl w:val="0"/>
                <w:numId w:val="54"/>
              </w:numPr>
              <w:spacing w:line="300" w:lineRule="exact"/>
              <w:ind w:leftChars="0"/>
              <w:rPr>
                <w:rFonts w:ascii="標楷體" w:eastAsia="標楷體" w:hAnsi="標楷體"/>
                <w:szCs w:val="28"/>
              </w:rPr>
            </w:pPr>
            <w:r w:rsidRPr="00392906">
              <w:rPr>
                <w:rFonts w:ascii="標楷體" w:eastAsia="標楷體" w:hAnsi="標楷體" w:hint="eastAsia"/>
                <w:szCs w:val="28"/>
              </w:rPr>
              <w:t>108、109年度新辦項目。</w:t>
            </w:r>
          </w:p>
          <w:p w:rsidR="002A27FA" w:rsidRPr="00392906" w:rsidRDefault="002A27FA" w:rsidP="002A27FA">
            <w:pPr>
              <w:pStyle w:val="a7"/>
              <w:numPr>
                <w:ilvl w:val="0"/>
                <w:numId w:val="54"/>
              </w:numPr>
              <w:spacing w:line="300" w:lineRule="exact"/>
              <w:ind w:leftChars="0"/>
              <w:rPr>
                <w:rFonts w:ascii="標楷體" w:eastAsia="標楷體" w:hAnsi="標楷體"/>
                <w:sz w:val="28"/>
                <w:szCs w:val="28"/>
              </w:rPr>
            </w:pPr>
            <w:r w:rsidRPr="00392906">
              <w:rPr>
                <w:rFonts w:ascii="標楷體" w:eastAsia="標楷體" w:hAnsi="標楷體" w:hint="eastAsia"/>
                <w:szCs w:val="28"/>
              </w:rPr>
              <w:t>請以創新方案，可持續推動進行之項目為優先。</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w:t>
            </w:r>
            <w:r>
              <w:rPr>
                <w:rFonts w:ascii="標楷體" w:eastAsia="標楷體" w:hAnsi="標楷體" w:hint="eastAsia"/>
              </w:rPr>
              <w:t>2</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cs="細明體"/>
                <w:kern w:val="0"/>
              </w:rPr>
            </w:pPr>
            <w:r w:rsidRPr="0069494B">
              <w:rPr>
                <w:rFonts w:ascii="標楷體" w:eastAsia="標楷體" w:hAnsi="標楷體" w:cs="細明體" w:hint="eastAsia"/>
                <w:kern w:val="0"/>
              </w:rPr>
              <w:t>十一、</w:t>
            </w:r>
            <w:r w:rsidRPr="00977787">
              <w:rPr>
                <w:rFonts w:eastAsia="標楷體" w:hint="eastAsia"/>
                <w:kern w:val="0"/>
                <w:szCs w:val="28"/>
              </w:rPr>
              <w:t>推動高齡志願服務</w:t>
            </w:r>
          </w:p>
          <w:p w:rsidR="002A27FA" w:rsidRPr="0069494B" w:rsidRDefault="002A27FA" w:rsidP="005A6CD9">
            <w:pPr>
              <w:adjustRightInd w:val="0"/>
              <w:snapToGrid w:val="0"/>
              <w:ind w:leftChars="177" w:left="425"/>
              <w:jc w:val="both"/>
              <w:rPr>
                <w:rFonts w:ascii="標楷體" w:eastAsia="標楷體" w:hAnsi="標楷體" w:cs="細明體"/>
                <w:kern w:val="0"/>
              </w:rPr>
            </w:pPr>
            <w:r w:rsidRPr="0069494B">
              <w:rPr>
                <w:rFonts w:ascii="標楷體" w:eastAsia="標楷體" w:hAnsi="標楷體" w:cs="細明體" w:hint="eastAsia"/>
                <w:kern w:val="0"/>
              </w:rPr>
              <w:t>鼓勵長者參與志願服務推動成效</w:t>
            </w:r>
          </w:p>
        </w:tc>
        <w:tc>
          <w:tcPr>
            <w:tcW w:w="3686" w:type="dxa"/>
          </w:tcPr>
          <w:p w:rsidR="002A27FA" w:rsidRPr="00977787" w:rsidRDefault="002A27FA" w:rsidP="002A27FA">
            <w:pPr>
              <w:pStyle w:val="a7"/>
              <w:numPr>
                <w:ilvl w:val="0"/>
                <w:numId w:val="59"/>
              </w:numPr>
              <w:spacing w:line="240" w:lineRule="exact"/>
              <w:ind w:leftChars="0"/>
              <w:jc w:val="both"/>
              <w:rPr>
                <w:rFonts w:ascii="標楷體" w:eastAsia="標楷體" w:hAnsi="標楷體"/>
                <w:szCs w:val="28"/>
              </w:rPr>
            </w:pPr>
            <w:r w:rsidRPr="00977787">
              <w:rPr>
                <w:rFonts w:ascii="標楷體" w:eastAsia="標楷體" w:hAnsi="標楷體" w:hint="eastAsia"/>
                <w:szCs w:val="28"/>
              </w:rPr>
              <w:t>擬訂計畫及執行</w:t>
            </w:r>
          </w:p>
          <w:p w:rsidR="002A27FA" w:rsidRPr="00977787" w:rsidRDefault="002A27FA" w:rsidP="002A27FA">
            <w:pPr>
              <w:pStyle w:val="a7"/>
              <w:numPr>
                <w:ilvl w:val="0"/>
                <w:numId w:val="60"/>
              </w:numPr>
              <w:spacing w:line="240" w:lineRule="exact"/>
              <w:ind w:leftChars="0"/>
              <w:jc w:val="both"/>
              <w:rPr>
                <w:rFonts w:ascii="標楷體" w:eastAsia="標楷體" w:hAnsi="標楷體"/>
                <w:szCs w:val="28"/>
              </w:rPr>
            </w:pPr>
            <w:r w:rsidRPr="00977787">
              <w:rPr>
                <w:rFonts w:ascii="標楷體" w:eastAsia="標楷體" w:hAnsi="標楷體" w:hint="eastAsia"/>
                <w:szCs w:val="28"/>
              </w:rPr>
              <w:t>有訂定鼓勵長者參與志願服務推動計畫，規劃具體可行之服務項目，且有具體執行成效：</w:t>
            </w:r>
            <w:r w:rsidRPr="00977787">
              <w:rPr>
                <w:rFonts w:ascii="標楷體" w:eastAsia="標楷體" w:hAnsi="標楷體"/>
                <w:szCs w:val="28"/>
              </w:rPr>
              <w:t>5</w:t>
            </w:r>
            <w:r w:rsidRPr="00977787">
              <w:rPr>
                <w:rFonts w:ascii="標楷體" w:eastAsia="標楷體" w:hAnsi="標楷體" w:hint="eastAsia"/>
                <w:szCs w:val="28"/>
              </w:rPr>
              <w:t>分</w:t>
            </w:r>
          </w:p>
          <w:p w:rsidR="002A27FA" w:rsidRPr="00977787" w:rsidRDefault="002A27FA" w:rsidP="002A27FA">
            <w:pPr>
              <w:pStyle w:val="a7"/>
              <w:numPr>
                <w:ilvl w:val="0"/>
                <w:numId w:val="60"/>
              </w:numPr>
              <w:spacing w:line="240" w:lineRule="exact"/>
              <w:ind w:leftChars="0"/>
              <w:jc w:val="both"/>
              <w:rPr>
                <w:rFonts w:ascii="標楷體" w:eastAsia="標楷體" w:hAnsi="標楷體"/>
                <w:szCs w:val="28"/>
              </w:rPr>
            </w:pPr>
            <w:r w:rsidRPr="00977787">
              <w:rPr>
                <w:rFonts w:ascii="標楷體" w:eastAsia="標楷體" w:hAnsi="標楷體" w:hint="eastAsia"/>
                <w:szCs w:val="28"/>
              </w:rPr>
              <w:t>未訂定鼓勵長者參與志願服務推動計畫，但已規劃服務項目，且有具體執行成效：</w:t>
            </w:r>
            <w:r w:rsidRPr="00977787">
              <w:rPr>
                <w:rFonts w:ascii="標楷體" w:eastAsia="標楷體" w:hAnsi="標楷體"/>
                <w:szCs w:val="28"/>
              </w:rPr>
              <w:t>1-4</w:t>
            </w:r>
            <w:r w:rsidRPr="00977787">
              <w:rPr>
                <w:rFonts w:ascii="標楷體" w:eastAsia="標楷體" w:hAnsi="標楷體" w:hint="eastAsia"/>
                <w:szCs w:val="28"/>
              </w:rPr>
              <w:t>分</w:t>
            </w:r>
          </w:p>
          <w:p w:rsidR="002A27FA" w:rsidRPr="00977787" w:rsidRDefault="002A27FA" w:rsidP="005A6CD9">
            <w:pPr>
              <w:spacing w:line="240" w:lineRule="exact"/>
              <w:ind w:left="360" w:hangingChars="150" w:hanging="360"/>
              <w:rPr>
                <w:rFonts w:ascii="標楷體" w:eastAsia="標楷體" w:hAnsi="標楷體"/>
                <w:kern w:val="0"/>
                <w:szCs w:val="28"/>
              </w:rPr>
            </w:pPr>
            <w:r w:rsidRPr="00977787">
              <w:rPr>
                <w:rFonts w:ascii="標楷體" w:eastAsia="標楷體" w:hAnsi="標楷體" w:hint="eastAsia"/>
                <w:kern w:val="0"/>
                <w:szCs w:val="28"/>
              </w:rPr>
              <w:t>(3)未訂定鼓勵長者參與志願服務推動計畫，且未規劃服務項目：</w:t>
            </w:r>
            <w:r w:rsidRPr="00977787">
              <w:rPr>
                <w:rFonts w:ascii="標楷體" w:eastAsia="標楷體" w:hAnsi="標楷體"/>
                <w:kern w:val="0"/>
                <w:szCs w:val="28"/>
              </w:rPr>
              <w:t>0</w:t>
            </w:r>
            <w:r w:rsidRPr="00977787">
              <w:rPr>
                <w:rFonts w:ascii="標楷體" w:eastAsia="標楷體" w:hAnsi="標楷體" w:hint="eastAsia"/>
                <w:kern w:val="0"/>
                <w:szCs w:val="28"/>
              </w:rPr>
              <w:t>分</w:t>
            </w:r>
          </w:p>
          <w:p w:rsidR="002A27FA" w:rsidRPr="00977787" w:rsidRDefault="002A27FA" w:rsidP="005A6CD9">
            <w:pPr>
              <w:spacing w:line="240" w:lineRule="exact"/>
              <w:ind w:left="240" w:hangingChars="100" w:hanging="240"/>
              <w:rPr>
                <w:rFonts w:ascii="標楷體" w:eastAsia="標楷體" w:hAnsi="標楷體"/>
                <w:kern w:val="0"/>
                <w:szCs w:val="28"/>
              </w:rPr>
            </w:pPr>
            <w:r w:rsidRPr="00977787">
              <w:rPr>
                <w:rFonts w:ascii="標楷體" w:eastAsia="標楷體" w:hAnsi="標楷體" w:hint="eastAsia"/>
                <w:kern w:val="0"/>
                <w:szCs w:val="28"/>
              </w:rPr>
              <w:t>2.推動成立高齡志工團隊</w:t>
            </w:r>
            <w:r w:rsidRPr="00977787">
              <w:rPr>
                <w:rFonts w:ascii="標楷體" w:eastAsia="標楷體" w:hAnsi="標楷體"/>
                <w:kern w:val="0"/>
                <w:szCs w:val="28"/>
              </w:rPr>
              <w:t>(</w:t>
            </w:r>
            <w:r w:rsidRPr="00977787">
              <w:rPr>
                <w:rFonts w:ascii="標楷體" w:eastAsia="標楷體" w:hAnsi="標楷體" w:hint="eastAsia"/>
                <w:kern w:val="0"/>
                <w:szCs w:val="28"/>
              </w:rPr>
              <w:t>高齡者比率占</w:t>
            </w:r>
            <w:r w:rsidRPr="00977787">
              <w:rPr>
                <w:rFonts w:ascii="標楷體" w:eastAsia="標楷體" w:hAnsi="標楷體"/>
                <w:kern w:val="0"/>
                <w:szCs w:val="28"/>
              </w:rPr>
              <w:t>50%</w:t>
            </w:r>
            <w:r w:rsidRPr="00977787">
              <w:rPr>
                <w:rFonts w:ascii="標楷體" w:eastAsia="標楷體" w:hAnsi="標楷體" w:hint="eastAsia"/>
                <w:kern w:val="0"/>
                <w:szCs w:val="28"/>
              </w:rPr>
              <w:t>以上</w:t>
            </w:r>
            <w:r w:rsidRPr="00977787">
              <w:rPr>
                <w:rFonts w:ascii="標楷體" w:eastAsia="標楷體" w:hAnsi="標楷體"/>
                <w:kern w:val="0"/>
                <w:szCs w:val="28"/>
              </w:rPr>
              <w:t>)</w:t>
            </w:r>
            <w:r w:rsidRPr="00977787">
              <w:rPr>
                <w:rFonts w:ascii="標楷體" w:eastAsia="標楷體" w:hAnsi="標楷體" w:hint="eastAsia"/>
                <w:kern w:val="0"/>
                <w:szCs w:val="28"/>
              </w:rPr>
              <w:t>。</w:t>
            </w:r>
            <w:r w:rsidRPr="00977787">
              <w:rPr>
                <w:rFonts w:ascii="標楷體" w:eastAsia="標楷體" w:hAnsi="標楷體"/>
                <w:kern w:val="0"/>
                <w:szCs w:val="28"/>
              </w:rPr>
              <w:t xml:space="preserve"> [</w:t>
            </w:r>
            <w:r w:rsidRPr="00977787">
              <w:rPr>
                <w:rFonts w:ascii="標楷體" w:eastAsia="標楷體" w:hAnsi="標楷體" w:hint="eastAsia"/>
                <w:kern w:val="0"/>
                <w:szCs w:val="28"/>
              </w:rPr>
              <w:t>得分係以成立高齡志工團隊比率</w:t>
            </w:r>
            <w:r w:rsidRPr="00977787">
              <w:rPr>
                <w:rFonts w:ascii="標楷體" w:eastAsia="標楷體" w:hAnsi="標楷體"/>
                <w:kern w:val="0"/>
                <w:szCs w:val="28"/>
              </w:rPr>
              <w:t>(</w:t>
            </w:r>
            <w:r w:rsidRPr="00977787">
              <w:rPr>
                <w:rFonts w:ascii="標楷體" w:eastAsia="標楷體" w:hAnsi="標楷體" w:hint="eastAsia"/>
                <w:kern w:val="0"/>
                <w:szCs w:val="28"/>
              </w:rPr>
              <w:t>高齡志工團隊數</w:t>
            </w:r>
            <w:r w:rsidRPr="00977787">
              <w:rPr>
                <w:rFonts w:ascii="標楷體" w:eastAsia="標楷體" w:hAnsi="標楷體"/>
                <w:kern w:val="0"/>
                <w:szCs w:val="28"/>
              </w:rPr>
              <w:t>÷</w:t>
            </w:r>
            <w:r w:rsidRPr="00977787">
              <w:rPr>
                <w:rFonts w:ascii="標楷體" w:eastAsia="標楷體" w:hAnsi="標楷體" w:hint="eastAsia"/>
                <w:kern w:val="0"/>
                <w:szCs w:val="28"/>
              </w:rPr>
              <w:t>轄內鄉鎮市區數</w:t>
            </w:r>
            <w:r w:rsidRPr="00977787">
              <w:rPr>
                <w:rFonts w:ascii="標楷體" w:eastAsia="標楷體" w:hAnsi="標楷體"/>
                <w:kern w:val="0"/>
                <w:szCs w:val="28"/>
              </w:rPr>
              <w:t>) *2</w:t>
            </w:r>
            <w:r w:rsidRPr="00977787">
              <w:rPr>
                <w:rFonts w:ascii="標楷體" w:eastAsia="標楷體" w:hAnsi="標楷體" w:hint="eastAsia"/>
                <w:kern w:val="0"/>
                <w:szCs w:val="28"/>
              </w:rPr>
              <w:t>分，比率超過</w:t>
            </w:r>
            <w:r w:rsidRPr="00977787">
              <w:rPr>
                <w:rFonts w:ascii="標楷體" w:eastAsia="標楷體" w:hAnsi="標楷體"/>
                <w:kern w:val="0"/>
                <w:szCs w:val="28"/>
              </w:rPr>
              <w:t>100%</w:t>
            </w:r>
            <w:r w:rsidRPr="00977787">
              <w:rPr>
                <w:rFonts w:ascii="標楷體" w:eastAsia="標楷體" w:hAnsi="標楷體" w:hint="eastAsia"/>
                <w:kern w:val="0"/>
                <w:szCs w:val="28"/>
              </w:rPr>
              <w:t>者以</w:t>
            </w:r>
            <w:r w:rsidRPr="00977787">
              <w:rPr>
                <w:rFonts w:ascii="標楷體" w:eastAsia="標楷體" w:hAnsi="標楷體"/>
                <w:kern w:val="0"/>
                <w:szCs w:val="28"/>
              </w:rPr>
              <w:t>100%</w:t>
            </w:r>
            <w:r w:rsidRPr="00977787">
              <w:rPr>
                <w:rFonts w:ascii="標楷體" w:eastAsia="標楷體" w:hAnsi="標楷體" w:hint="eastAsia"/>
                <w:kern w:val="0"/>
                <w:szCs w:val="28"/>
              </w:rPr>
              <w:t>計</w:t>
            </w:r>
            <w:r w:rsidRPr="00977787">
              <w:rPr>
                <w:rFonts w:ascii="標楷體" w:eastAsia="標楷體" w:hAnsi="標楷體"/>
                <w:kern w:val="0"/>
                <w:szCs w:val="28"/>
              </w:rPr>
              <w:t>]</w:t>
            </w:r>
          </w:p>
          <w:p w:rsidR="002A27FA" w:rsidRPr="00977787" w:rsidRDefault="002A27FA" w:rsidP="005A6CD9">
            <w:pPr>
              <w:pStyle w:val="a7"/>
              <w:spacing w:line="240" w:lineRule="exact"/>
              <w:ind w:leftChars="0" w:left="0"/>
              <w:rPr>
                <w:rFonts w:ascii="標楷體" w:eastAsia="標楷體" w:hAnsi="標楷體"/>
                <w:szCs w:val="28"/>
              </w:rPr>
            </w:pPr>
            <w:r w:rsidRPr="00977787">
              <w:rPr>
                <w:rFonts w:ascii="標楷體" w:eastAsia="標楷體" w:hAnsi="標楷體" w:hint="eastAsia"/>
                <w:szCs w:val="28"/>
              </w:rPr>
              <w:t>3.高齡志工人數成長情形</w:t>
            </w:r>
          </w:p>
          <w:p w:rsidR="002A27FA" w:rsidRPr="00977787" w:rsidRDefault="002A27FA" w:rsidP="002A27FA">
            <w:pPr>
              <w:pStyle w:val="a7"/>
              <w:numPr>
                <w:ilvl w:val="0"/>
                <w:numId w:val="61"/>
              </w:numPr>
              <w:spacing w:line="240" w:lineRule="exact"/>
              <w:ind w:leftChars="0"/>
              <w:jc w:val="both"/>
              <w:rPr>
                <w:rFonts w:ascii="標楷體" w:eastAsia="標楷體" w:hAnsi="標楷體"/>
                <w:szCs w:val="28"/>
              </w:rPr>
            </w:pPr>
            <w:r w:rsidRPr="00977787">
              <w:rPr>
                <w:rFonts w:ascii="標楷體" w:eastAsia="標楷體" w:hAnsi="標楷體" w:hint="eastAsia"/>
                <w:szCs w:val="28"/>
              </w:rPr>
              <w:t>高齡志工人數每年成長達</w:t>
            </w:r>
            <w:r w:rsidRPr="00977787">
              <w:rPr>
                <w:rFonts w:ascii="標楷體" w:eastAsia="標楷體" w:hAnsi="標楷體"/>
                <w:szCs w:val="28"/>
              </w:rPr>
              <w:t>3%</w:t>
            </w:r>
            <w:r w:rsidRPr="00977787">
              <w:rPr>
                <w:rFonts w:ascii="標楷體" w:eastAsia="標楷體" w:hAnsi="標楷體" w:hint="eastAsia"/>
                <w:szCs w:val="28"/>
              </w:rPr>
              <w:t>以上：</w:t>
            </w:r>
            <w:r w:rsidRPr="00977787">
              <w:rPr>
                <w:rFonts w:ascii="標楷體" w:eastAsia="標楷體" w:hAnsi="標楷體"/>
                <w:szCs w:val="28"/>
              </w:rPr>
              <w:t>3</w:t>
            </w:r>
            <w:r w:rsidRPr="00977787">
              <w:rPr>
                <w:rFonts w:ascii="標楷體" w:eastAsia="標楷體" w:hAnsi="標楷體" w:hint="eastAsia"/>
                <w:szCs w:val="28"/>
              </w:rPr>
              <w:t>分</w:t>
            </w:r>
          </w:p>
          <w:p w:rsidR="002A27FA" w:rsidRPr="00977787" w:rsidRDefault="002A27FA" w:rsidP="002A27FA">
            <w:pPr>
              <w:pStyle w:val="a7"/>
              <w:numPr>
                <w:ilvl w:val="0"/>
                <w:numId w:val="61"/>
              </w:numPr>
              <w:spacing w:line="240" w:lineRule="exact"/>
              <w:ind w:leftChars="0"/>
              <w:jc w:val="both"/>
              <w:rPr>
                <w:rFonts w:ascii="標楷體" w:eastAsia="標楷體" w:hAnsi="標楷體"/>
                <w:szCs w:val="28"/>
              </w:rPr>
            </w:pPr>
            <w:r w:rsidRPr="00977787">
              <w:rPr>
                <w:rFonts w:ascii="標楷體" w:eastAsia="標楷體" w:hAnsi="標楷體" w:hint="eastAsia"/>
                <w:szCs w:val="28"/>
              </w:rPr>
              <w:t>高齡志工人數每年成長達</w:t>
            </w:r>
            <w:r w:rsidRPr="00977787">
              <w:rPr>
                <w:rFonts w:ascii="標楷體" w:eastAsia="標楷體" w:hAnsi="標楷體"/>
                <w:szCs w:val="28"/>
              </w:rPr>
              <w:t>2%</w:t>
            </w:r>
            <w:r w:rsidRPr="00977787">
              <w:rPr>
                <w:rFonts w:ascii="標楷體" w:eastAsia="標楷體" w:hAnsi="標楷體" w:hint="eastAsia"/>
                <w:szCs w:val="28"/>
              </w:rPr>
              <w:t>以上未達</w:t>
            </w:r>
            <w:r w:rsidRPr="00977787">
              <w:rPr>
                <w:rFonts w:ascii="標楷體" w:eastAsia="標楷體" w:hAnsi="標楷體"/>
                <w:szCs w:val="28"/>
              </w:rPr>
              <w:t>3%</w:t>
            </w:r>
            <w:r w:rsidRPr="00977787">
              <w:rPr>
                <w:rFonts w:ascii="標楷體" w:eastAsia="標楷體" w:hAnsi="標楷體" w:hint="eastAsia"/>
                <w:szCs w:val="28"/>
              </w:rPr>
              <w:t>：</w:t>
            </w:r>
            <w:r w:rsidRPr="00977787">
              <w:rPr>
                <w:rFonts w:ascii="標楷體" w:eastAsia="標楷體" w:hAnsi="標楷體"/>
                <w:szCs w:val="28"/>
              </w:rPr>
              <w:t>2</w:t>
            </w:r>
            <w:r w:rsidRPr="00977787">
              <w:rPr>
                <w:rFonts w:ascii="標楷體" w:eastAsia="標楷體" w:hAnsi="標楷體" w:hint="eastAsia"/>
                <w:szCs w:val="28"/>
              </w:rPr>
              <w:t>分</w:t>
            </w:r>
          </w:p>
          <w:p w:rsidR="002A27FA" w:rsidRPr="00977787" w:rsidRDefault="002A27FA" w:rsidP="002A27FA">
            <w:pPr>
              <w:pStyle w:val="a7"/>
              <w:numPr>
                <w:ilvl w:val="0"/>
                <w:numId w:val="61"/>
              </w:numPr>
              <w:spacing w:line="240" w:lineRule="exact"/>
              <w:ind w:leftChars="0"/>
              <w:jc w:val="both"/>
              <w:rPr>
                <w:rFonts w:ascii="標楷體" w:eastAsia="標楷體" w:hAnsi="標楷體"/>
                <w:szCs w:val="28"/>
              </w:rPr>
            </w:pPr>
            <w:r w:rsidRPr="00977787">
              <w:rPr>
                <w:rFonts w:ascii="標楷體" w:eastAsia="標楷體" w:hAnsi="標楷體" w:hint="eastAsia"/>
                <w:szCs w:val="28"/>
              </w:rPr>
              <w:t>高齡志工人數每年成長達</w:t>
            </w:r>
            <w:r w:rsidRPr="00977787">
              <w:rPr>
                <w:rFonts w:ascii="標楷體" w:eastAsia="標楷體" w:hAnsi="標楷體"/>
                <w:szCs w:val="28"/>
              </w:rPr>
              <w:t>1%</w:t>
            </w:r>
            <w:r w:rsidRPr="00977787">
              <w:rPr>
                <w:rFonts w:ascii="標楷體" w:eastAsia="標楷體" w:hAnsi="標楷體" w:hint="eastAsia"/>
                <w:szCs w:val="28"/>
              </w:rPr>
              <w:t>以上未達</w:t>
            </w:r>
            <w:r w:rsidRPr="00977787">
              <w:rPr>
                <w:rFonts w:ascii="標楷體" w:eastAsia="標楷體" w:hAnsi="標楷體"/>
                <w:szCs w:val="28"/>
              </w:rPr>
              <w:t>2%</w:t>
            </w:r>
            <w:r w:rsidRPr="00977787">
              <w:rPr>
                <w:rFonts w:ascii="標楷體" w:eastAsia="標楷體" w:hAnsi="標楷體" w:hint="eastAsia"/>
                <w:szCs w:val="28"/>
              </w:rPr>
              <w:t>：</w:t>
            </w:r>
            <w:r w:rsidRPr="00977787">
              <w:rPr>
                <w:rFonts w:ascii="標楷體" w:eastAsia="標楷體" w:hAnsi="標楷體"/>
                <w:szCs w:val="28"/>
              </w:rPr>
              <w:t>1</w:t>
            </w:r>
            <w:r w:rsidRPr="00977787">
              <w:rPr>
                <w:rFonts w:ascii="標楷體" w:eastAsia="標楷體" w:hAnsi="標楷體" w:hint="eastAsia"/>
                <w:szCs w:val="28"/>
              </w:rPr>
              <w:t>分</w:t>
            </w:r>
          </w:p>
          <w:p w:rsidR="002A27FA" w:rsidRPr="00977787" w:rsidRDefault="002A27FA" w:rsidP="005A6CD9">
            <w:pPr>
              <w:spacing w:line="240" w:lineRule="exact"/>
              <w:ind w:left="240" w:hangingChars="100" w:hanging="240"/>
              <w:rPr>
                <w:rFonts w:ascii="標楷體" w:eastAsia="標楷體" w:hAnsi="標楷體"/>
              </w:rPr>
            </w:pPr>
            <w:r>
              <w:rPr>
                <w:rFonts w:ascii="標楷體" w:eastAsia="標楷體" w:hAnsi="標楷體" w:hint="eastAsia"/>
                <w:kern w:val="0"/>
                <w:szCs w:val="28"/>
              </w:rPr>
              <w:t>4.</w:t>
            </w:r>
            <w:r w:rsidRPr="00977787">
              <w:rPr>
                <w:rFonts w:ascii="標楷體" w:eastAsia="標楷體" w:hAnsi="標楷體" w:hint="eastAsia"/>
                <w:kern w:val="0"/>
                <w:szCs w:val="28"/>
              </w:rPr>
              <w:t>高齡志工人數每年成長達未達</w:t>
            </w:r>
            <w:r w:rsidRPr="00977787">
              <w:rPr>
                <w:rFonts w:ascii="標楷體" w:eastAsia="標楷體" w:hAnsi="標楷體"/>
                <w:kern w:val="0"/>
                <w:szCs w:val="28"/>
              </w:rPr>
              <w:t>1%</w:t>
            </w:r>
            <w:r w:rsidRPr="00977787">
              <w:rPr>
                <w:rFonts w:ascii="標楷體" w:eastAsia="標楷體" w:hAnsi="標楷體" w:hint="eastAsia"/>
                <w:kern w:val="0"/>
                <w:szCs w:val="28"/>
              </w:rPr>
              <w:t>：</w:t>
            </w:r>
            <w:r w:rsidRPr="00977787">
              <w:rPr>
                <w:rFonts w:ascii="標楷體" w:eastAsia="標楷體" w:hAnsi="標楷體"/>
                <w:kern w:val="0"/>
                <w:szCs w:val="28"/>
              </w:rPr>
              <w:t>0</w:t>
            </w:r>
            <w:r>
              <w:rPr>
                <w:rFonts w:ascii="標楷體" w:eastAsia="標楷體" w:hAnsi="標楷體" w:hint="eastAsia"/>
                <w:kern w:val="0"/>
                <w:szCs w:val="28"/>
              </w:rPr>
              <w:t xml:space="preserve"> </w:t>
            </w:r>
            <w:r w:rsidRPr="00977787">
              <w:rPr>
                <w:rFonts w:ascii="標楷體" w:eastAsia="標楷體" w:hAnsi="標楷體" w:hint="eastAsia"/>
                <w:kern w:val="0"/>
                <w:szCs w:val="28"/>
              </w:rPr>
              <w:t>分</w:t>
            </w: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10</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r w:rsidR="002A27FA" w:rsidRPr="0069494B" w:rsidTr="00710ABF">
        <w:tc>
          <w:tcPr>
            <w:tcW w:w="3510" w:type="dxa"/>
            <w:shd w:val="clear" w:color="auto" w:fill="auto"/>
          </w:tcPr>
          <w:p w:rsidR="002A27FA" w:rsidRPr="0069494B" w:rsidRDefault="002A27FA" w:rsidP="005A6CD9">
            <w:pPr>
              <w:adjustRightInd w:val="0"/>
              <w:snapToGrid w:val="0"/>
              <w:jc w:val="both"/>
              <w:rPr>
                <w:rFonts w:ascii="標楷體" w:eastAsia="標楷體" w:hAnsi="標楷體"/>
              </w:rPr>
            </w:pPr>
            <w:r w:rsidRPr="0069494B">
              <w:rPr>
                <w:rFonts w:ascii="標楷體" w:eastAsia="標楷體" w:hAnsi="標楷體" w:hint="eastAsia"/>
              </w:rPr>
              <w:t>總分</w:t>
            </w:r>
          </w:p>
        </w:tc>
        <w:tc>
          <w:tcPr>
            <w:tcW w:w="3686" w:type="dxa"/>
          </w:tcPr>
          <w:p w:rsidR="002A27FA" w:rsidRPr="0069494B" w:rsidRDefault="002A27FA" w:rsidP="005A6CD9">
            <w:pPr>
              <w:ind w:left="240" w:hangingChars="100" w:hanging="240"/>
              <w:rPr>
                <w:rFonts w:ascii="標楷體" w:eastAsia="標楷體" w:hAnsi="標楷體"/>
              </w:rPr>
            </w:pPr>
          </w:p>
        </w:tc>
        <w:tc>
          <w:tcPr>
            <w:tcW w:w="709" w:type="dxa"/>
          </w:tcPr>
          <w:p w:rsidR="002A27FA" w:rsidRPr="0069494B" w:rsidRDefault="002A27FA" w:rsidP="005A6CD9">
            <w:pPr>
              <w:ind w:left="240" w:hangingChars="100" w:hanging="240"/>
              <w:jc w:val="center"/>
              <w:rPr>
                <w:rFonts w:ascii="標楷體" w:eastAsia="標楷體" w:hAnsi="標楷體"/>
              </w:rPr>
            </w:pPr>
            <w:r w:rsidRPr="0069494B">
              <w:rPr>
                <w:rFonts w:ascii="標楷體" w:eastAsia="標楷體" w:hAnsi="標楷體" w:hint="eastAsia"/>
              </w:rPr>
              <w:t>100</w:t>
            </w:r>
          </w:p>
        </w:tc>
        <w:tc>
          <w:tcPr>
            <w:tcW w:w="708" w:type="dxa"/>
          </w:tcPr>
          <w:p w:rsidR="002A27FA" w:rsidRPr="0069494B" w:rsidRDefault="002A27FA" w:rsidP="005A6CD9">
            <w:pPr>
              <w:ind w:left="240" w:hangingChars="100" w:hanging="240"/>
              <w:jc w:val="center"/>
              <w:rPr>
                <w:rFonts w:ascii="標楷體" w:eastAsia="標楷體" w:hAnsi="標楷體"/>
              </w:rPr>
            </w:pPr>
          </w:p>
        </w:tc>
        <w:tc>
          <w:tcPr>
            <w:tcW w:w="1418" w:type="dxa"/>
            <w:shd w:val="clear" w:color="auto" w:fill="auto"/>
          </w:tcPr>
          <w:p w:rsidR="002A27FA" w:rsidRPr="0069494B" w:rsidRDefault="002A27FA" w:rsidP="005A6CD9">
            <w:pPr>
              <w:adjustRightInd w:val="0"/>
              <w:rPr>
                <w:rFonts w:ascii="標楷體" w:eastAsia="標楷體" w:hAnsi="標楷體"/>
              </w:rPr>
            </w:pPr>
          </w:p>
        </w:tc>
      </w:tr>
    </w:tbl>
    <w:p w:rsidR="002A27FA" w:rsidRPr="0069494B" w:rsidRDefault="002A27FA" w:rsidP="002A27FA">
      <w:pPr>
        <w:adjustRightInd w:val="0"/>
        <w:snapToGrid w:val="0"/>
        <w:spacing w:line="240" w:lineRule="atLeast"/>
        <w:ind w:left="2279" w:hangingChars="814" w:hanging="2279"/>
        <w:jc w:val="both"/>
        <w:rPr>
          <w:rFonts w:ascii="標楷體" w:eastAsia="標楷體" w:hAnsi="標楷體"/>
          <w:sz w:val="28"/>
        </w:rPr>
      </w:pPr>
    </w:p>
    <w:p w:rsidR="002A27FA" w:rsidRPr="0069494B" w:rsidRDefault="002A27FA" w:rsidP="002A27FA">
      <w:pPr>
        <w:spacing w:line="440" w:lineRule="exact"/>
        <w:jc w:val="both"/>
        <w:rPr>
          <w:rFonts w:ascii="標楷體" w:eastAsia="標楷體" w:hAnsi="標楷體"/>
          <w:sz w:val="28"/>
        </w:rPr>
      </w:pPr>
      <w:r w:rsidRPr="0069494B">
        <w:rPr>
          <w:rFonts w:ascii="標楷體" w:eastAsia="標楷體" w:hAnsi="標楷體" w:hint="eastAsia"/>
          <w:sz w:val="28"/>
        </w:rPr>
        <w:t>填表人：                      單位主管：</w:t>
      </w:r>
    </w:p>
    <w:p w:rsidR="002A27FA" w:rsidRPr="0069494B" w:rsidRDefault="002A27FA" w:rsidP="002A27FA">
      <w:pPr>
        <w:adjustRightInd w:val="0"/>
        <w:snapToGrid w:val="0"/>
        <w:spacing w:line="240" w:lineRule="atLeast"/>
        <w:jc w:val="both"/>
        <w:rPr>
          <w:rFonts w:ascii="標楷體" w:eastAsia="標楷體" w:hAnsi="標楷體"/>
          <w:sz w:val="36"/>
          <w:szCs w:val="36"/>
        </w:rPr>
      </w:pPr>
      <w:r>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-171450</wp:posOffset>
                </wp:positionV>
                <wp:extent cx="825500" cy="542290"/>
                <wp:effectExtent l="0" t="0" r="3810"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542290"/>
                        </a:xfrm>
                        <a:prstGeom prst="rect">
                          <a:avLst/>
                        </a:prstGeom>
                        <a:solidFill>
                          <a:srgbClr val="FFFFFF"/>
                        </a:solidFill>
                        <a:ln>
                          <a:noFill/>
                        </a:ln>
                        <a:extLst>
                          <a:ext uri="{91240B29-F687-4F45-9708-019B960494DF}">
                            <a14:hiddenLine xmlns:a14="http://schemas.microsoft.com/office/drawing/2010/main" w="9525">
                              <a:solidFill>
                                <a:srgbClr val="333300"/>
                              </a:solidFill>
                              <a:miter lim="800000"/>
                              <a:headEnd/>
                              <a:tailEnd/>
                            </a14:hiddenLine>
                          </a:ext>
                        </a:extLst>
                      </wps:spPr>
                      <wps:txbx>
                        <w:txbxContent>
                          <w:p w:rsidR="000D3FD4" w:rsidRPr="001B52CE" w:rsidRDefault="000D3FD4" w:rsidP="002A27FA">
                            <w:pPr>
                              <w:rPr>
                                <w:rFonts w:ascii="標楷體" w:eastAsia="標楷體" w:hAnsi="標楷體"/>
                                <w:sz w:val="28"/>
                                <w:szCs w:val="28"/>
                              </w:rPr>
                            </w:pPr>
                            <w:r w:rsidRPr="001B52CE">
                              <w:rPr>
                                <w:rFonts w:ascii="標楷體" w:eastAsia="標楷體" w:hAnsi="標楷體" w:hint="eastAsia"/>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75pt;margin-top:-13.5pt;width:65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1+mwIAABIFAAAOAAAAZHJzL2Uyb0RvYy54bWysVF1u1DAQfkfiDpbft/lp0m6iZqv+sAip&#10;/EiFA3gdZ2Ph2Mb2blIQz0gcoDxzAA7AgdpzMHZ2220REkLkwbE9488z833jo+OhE2jNjOVKVjjZ&#10;izFikqqay2WF372dT6YYWUdkTYSSrMJXzOLj2dMnR70uWapaJWpmEIBIW/a6wq1zuowiS1vWEbun&#10;NJNgbJTpiIOlWUa1IT2gdyJK4/gg6pWptVGUWQu756MRzwJ+0zDqXjeNZQ6JCkNsLowmjAs/RrMj&#10;Ui4N0S2nmzDIP0TRES7h0juoc+IIWhn+G1THqVFWNW6Pqi5STcMpCzlANkn8KJvLlmgWcoHiWH1X&#10;Jvv/YOmr9RuDeF3hfYwk6YCi2+svNz++3V7/vPn+Fe37CvXaluB4qcHVDadqAKZDtlZfKPreIqnO&#10;WiKX7MQY1beM1BBh4k9GO0dHHOtBFv1LVcNVZOVUABoa0/nyQUEQoANTV3fssMEhCpvTNM9jsFAw&#10;5VmaFoG9iJTbw9pY95ypDvlJhQ2QH8DJ+sI6Hwwpty7+LqsEr+dciLAwy8WZMGhNQCjz8IX4H7kJ&#10;6Z2l8sdGxHEHYoQ7vM1HG4j/VCRpFp+mxWR+MD2cZPMsnxSH8XQSJ8VpcRBnRXY+/+wDTLKy5XXN&#10;5AWXbCvCJPs7kjftMMonyBD1FS7yNB8Z+mOS+/BBOccsHtSi4w56UvAOah77zzuR0vP6TNZh7ggX&#10;4zx6GH6oMtRg+w9VCSrwxI8ScMNiABQvjYWqr0APRgFfQC08JDBplfmIUQ9NWWH7YUUMw0i8kKCp&#10;Isky38VhkeWHKSzMrmWxayGSAlSFHUbj9MyNnb/Shi9buGlUsVQnoMOGB43cR7VRLzReSGbzSPjO&#10;3l0Hr/unbPYLAAD//wMAUEsDBBQABgAIAAAAIQCrbze34gAAAAoBAAAPAAAAZHJzL2Rvd25yZXYu&#10;eG1sTI9BT8JAEIXvJv6HzZh4IbAtEWlqt8RASIwHEwuaeFu6Q1vszpbuAvXfO5z0NjPv5c33ssVg&#10;W3HG3jeOFMSTCARS6UxDlYLtZj1OQPigyejWESr4QQ+L/PYm06lxF3rHcxEqwSHkU62gDqFLpfRl&#10;jVb7ieuQWNu73urAa19J0+sLh9tWTqPoUVrdEH+odYfLGsvv4mQVfNLLejlazQ/H49eI9q8r/CgO&#10;b0rd3w3PTyACDuHPDFd8RoecmXbuRMaLVsE4jmds5WE651JXR5zwZadgljyAzDP5v0L+CwAA//8D&#10;AFBLAQItABQABgAIAAAAIQC2gziS/gAAAOEBAAATAAAAAAAAAAAAAAAAAAAAAABbQ29udGVudF9U&#10;eXBlc10ueG1sUEsBAi0AFAAGAAgAAAAhADj9If/WAAAAlAEAAAsAAAAAAAAAAAAAAAAALwEAAF9y&#10;ZWxzLy5yZWxzUEsBAi0AFAAGAAgAAAAhADmZHX6bAgAAEgUAAA4AAAAAAAAAAAAAAAAALgIAAGRy&#10;cy9lMm9Eb2MueG1sUEsBAi0AFAAGAAgAAAAhAKtvN7fiAAAACgEAAA8AAAAAAAAAAAAAAAAA9QQA&#10;AGRycy9kb3ducmV2LnhtbFBLBQYAAAAABAAEAPMAAAAEBgAAAAA=&#10;" stroked="f" strokecolor="#330">
                <v:textbox>
                  <w:txbxContent>
                    <w:p w:rsidR="000D3FD4" w:rsidRPr="001B52CE" w:rsidRDefault="000D3FD4" w:rsidP="002A27FA">
                      <w:pPr>
                        <w:rPr>
                          <w:rFonts w:ascii="標楷體" w:eastAsia="標楷體" w:hAnsi="標楷體"/>
                          <w:sz w:val="28"/>
                          <w:szCs w:val="28"/>
                        </w:rPr>
                      </w:pPr>
                      <w:r w:rsidRPr="001B52CE">
                        <w:rPr>
                          <w:rFonts w:ascii="標楷體" w:eastAsia="標楷體" w:hAnsi="標楷體" w:hint="eastAsia"/>
                          <w:sz w:val="28"/>
                          <w:szCs w:val="28"/>
                        </w:rPr>
                        <w:t>附表二</w:t>
                      </w:r>
                    </w:p>
                  </w:txbxContent>
                </v:textbox>
              </v:shape>
            </w:pict>
          </mc:Fallback>
        </mc:AlternateContent>
      </w:r>
    </w:p>
    <w:p w:rsidR="002A27FA" w:rsidRPr="0069494B" w:rsidRDefault="002A27FA" w:rsidP="002A27FA">
      <w:pPr>
        <w:adjustRightInd w:val="0"/>
        <w:snapToGrid w:val="0"/>
        <w:spacing w:line="240" w:lineRule="atLeast"/>
        <w:ind w:left="2930" w:hangingChars="814" w:hanging="2930"/>
        <w:jc w:val="center"/>
        <w:rPr>
          <w:rFonts w:ascii="標楷體" w:eastAsia="標楷體" w:hAnsi="標楷體"/>
          <w:sz w:val="36"/>
          <w:szCs w:val="36"/>
        </w:rPr>
      </w:pPr>
      <w:r w:rsidRPr="0069494B">
        <w:rPr>
          <w:rFonts w:ascii="標楷體" w:eastAsia="標楷體" w:hAnsi="標楷體" w:hint="eastAsia"/>
          <w:sz w:val="36"/>
          <w:szCs w:val="36"/>
        </w:rPr>
        <w:t>新竹市</w:t>
      </w:r>
      <w:r w:rsidRPr="0069494B">
        <w:rPr>
          <w:rFonts w:ascii="標楷體" w:eastAsia="標楷體" w:hAnsi="標楷體" w:hint="eastAsia"/>
          <w:sz w:val="36"/>
          <w:szCs w:val="36"/>
          <w:u w:val="single"/>
        </w:rPr>
        <w:t xml:space="preserve"> 10</w:t>
      </w:r>
      <w:r>
        <w:rPr>
          <w:rFonts w:ascii="標楷體" w:eastAsia="標楷體" w:hAnsi="標楷體" w:hint="eastAsia"/>
          <w:sz w:val="36"/>
          <w:szCs w:val="36"/>
          <w:u w:val="single"/>
        </w:rPr>
        <w:t>8</w:t>
      </w:r>
      <w:r w:rsidRPr="0069494B">
        <w:rPr>
          <w:rFonts w:ascii="標楷體" w:eastAsia="標楷體" w:hAnsi="標楷體" w:hint="eastAsia"/>
          <w:sz w:val="36"/>
          <w:szCs w:val="36"/>
          <w:u w:val="single"/>
        </w:rPr>
        <w:t xml:space="preserve"> </w:t>
      </w:r>
      <w:r w:rsidRPr="0069494B">
        <w:rPr>
          <w:rFonts w:ascii="標楷體" w:eastAsia="標楷體" w:hAnsi="標楷體" w:hint="eastAsia"/>
          <w:sz w:val="36"/>
          <w:szCs w:val="36"/>
        </w:rPr>
        <w:t>年度目的事業主管機關志工基本概況表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642"/>
        <w:gridCol w:w="98"/>
        <w:gridCol w:w="33"/>
        <w:gridCol w:w="115"/>
        <w:gridCol w:w="222"/>
        <w:gridCol w:w="370"/>
        <w:gridCol w:w="296"/>
        <w:gridCol w:w="444"/>
        <w:gridCol w:w="70"/>
        <w:gridCol w:w="374"/>
        <w:gridCol w:w="297"/>
        <w:gridCol w:w="370"/>
        <w:gridCol w:w="18"/>
        <w:gridCol w:w="204"/>
        <w:gridCol w:w="148"/>
        <w:gridCol w:w="237"/>
        <w:gridCol w:w="503"/>
        <w:gridCol w:w="740"/>
        <w:gridCol w:w="148"/>
        <w:gridCol w:w="222"/>
        <w:gridCol w:w="35"/>
        <w:gridCol w:w="336"/>
        <w:gridCol w:w="296"/>
        <w:gridCol w:w="444"/>
        <w:gridCol w:w="444"/>
        <w:gridCol w:w="128"/>
        <w:gridCol w:w="168"/>
        <w:gridCol w:w="370"/>
        <w:gridCol w:w="222"/>
        <w:gridCol w:w="148"/>
        <w:gridCol w:w="741"/>
      </w:tblGrid>
      <w:tr w:rsidR="002A27FA" w:rsidRPr="0069494B" w:rsidTr="005A6CD9">
        <w:trPr>
          <w:trHeight w:val="477"/>
        </w:trPr>
        <w:tc>
          <w:tcPr>
            <w:tcW w:w="1648" w:type="dxa"/>
            <w:gridSpan w:val="2"/>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單 位 名 稱</w:t>
            </w:r>
          </w:p>
        </w:tc>
        <w:tc>
          <w:tcPr>
            <w:tcW w:w="8241" w:type="dxa"/>
            <w:gridSpan w:val="30"/>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567"/>
        </w:trPr>
        <w:tc>
          <w:tcPr>
            <w:tcW w:w="1648" w:type="dxa"/>
            <w:gridSpan w:val="2"/>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志工服務</w:t>
            </w:r>
          </w:p>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內    容</w:t>
            </w:r>
          </w:p>
        </w:tc>
        <w:tc>
          <w:tcPr>
            <w:tcW w:w="8241" w:type="dxa"/>
            <w:gridSpan w:val="30"/>
          </w:tcPr>
          <w:p w:rsidR="002A27FA" w:rsidRPr="0069494B" w:rsidRDefault="002A27FA" w:rsidP="005A6CD9">
            <w:pPr>
              <w:spacing w:line="440" w:lineRule="exact"/>
              <w:rPr>
                <w:rFonts w:ascii="標楷體" w:eastAsia="標楷體" w:hAnsi="標楷體"/>
                <w:sz w:val="28"/>
                <w:szCs w:val="28"/>
              </w:rPr>
            </w:pPr>
          </w:p>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454"/>
        </w:trPr>
        <w:tc>
          <w:tcPr>
            <w:tcW w:w="1648" w:type="dxa"/>
            <w:gridSpan w:val="2"/>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志工隊數</w:t>
            </w:r>
          </w:p>
        </w:tc>
        <w:tc>
          <w:tcPr>
            <w:tcW w:w="1648" w:type="dxa"/>
            <w:gridSpan w:val="8"/>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c>
          <w:tcPr>
            <w:tcW w:w="1648" w:type="dxa"/>
            <w:gridSpan w:val="7"/>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志工人數</w:t>
            </w:r>
          </w:p>
        </w:tc>
        <w:tc>
          <w:tcPr>
            <w:tcW w:w="1648" w:type="dxa"/>
            <w:gridSpan w:val="5"/>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c>
          <w:tcPr>
            <w:tcW w:w="1648" w:type="dxa"/>
            <w:gridSpan w:val="5"/>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上年度人數</w:t>
            </w:r>
          </w:p>
        </w:tc>
        <w:tc>
          <w:tcPr>
            <w:tcW w:w="1649" w:type="dxa"/>
            <w:gridSpan w:val="5"/>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454"/>
        </w:trPr>
        <w:tc>
          <w:tcPr>
            <w:tcW w:w="9889" w:type="dxa"/>
            <w:gridSpan w:val="32"/>
            <w:tcBorders>
              <w:top w:val="single" w:sz="4" w:space="0" w:color="auto"/>
              <w:left w:val="single" w:sz="4" w:space="0" w:color="auto"/>
              <w:bottom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志  工  資  本  資  料</w:t>
            </w:r>
          </w:p>
        </w:tc>
      </w:tr>
      <w:tr w:rsidR="002A27FA" w:rsidRPr="0069494B" w:rsidTr="005A6CD9">
        <w:trPr>
          <w:trHeight w:val="397"/>
        </w:trPr>
        <w:tc>
          <w:tcPr>
            <w:tcW w:w="1006" w:type="dxa"/>
            <w:vMerge w:val="restart"/>
            <w:tcBorders>
              <w:top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年齡概況</w:t>
            </w:r>
          </w:p>
        </w:tc>
        <w:tc>
          <w:tcPr>
            <w:tcW w:w="1776" w:type="dxa"/>
            <w:gridSpan w:val="7"/>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18歲以下</w:t>
            </w:r>
          </w:p>
        </w:tc>
        <w:tc>
          <w:tcPr>
            <w:tcW w:w="1777" w:type="dxa"/>
            <w:gridSpan w:val="7"/>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18-29歲</w:t>
            </w:r>
          </w:p>
        </w:tc>
        <w:tc>
          <w:tcPr>
            <w:tcW w:w="1776" w:type="dxa"/>
            <w:gridSpan w:val="5"/>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30-49歲</w:t>
            </w:r>
          </w:p>
        </w:tc>
        <w:tc>
          <w:tcPr>
            <w:tcW w:w="1777" w:type="dxa"/>
            <w:gridSpan w:val="6"/>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50-64歲</w:t>
            </w:r>
          </w:p>
        </w:tc>
        <w:tc>
          <w:tcPr>
            <w:tcW w:w="1777" w:type="dxa"/>
            <w:gridSpan w:val="6"/>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65歲以上</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888"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8"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8"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9"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8"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8"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9"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8"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8"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9"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888"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889"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2"/>
            <w:shd w:val="clear" w:color="auto" w:fill="auto"/>
          </w:tcPr>
          <w:p w:rsidR="002A27FA" w:rsidRPr="0069494B" w:rsidRDefault="002A27FA" w:rsidP="005A6CD9">
            <w:pPr>
              <w:spacing w:line="440" w:lineRule="exact"/>
              <w:rPr>
                <w:rFonts w:ascii="標楷體" w:eastAsia="標楷體" w:hAnsi="標楷體"/>
                <w:sz w:val="28"/>
                <w:szCs w:val="28"/>
              </w:rPr>
            </w:pPr>
          </w:p>
        </w:tc>
        <w:tc>
          <w:tcPr>
            <w:tcW w:w="889"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2"/>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9" w:type="dxa"/>
            <w:gridSpan w:val="2"/>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397"/>
        </w:trPr>
        <w:tc>
          <w:tcPr>
            <w:tcW w:w="1006" w:type="dxa"/>
            <w:vMerge w:val="restart"/>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教育程度</w:t>
            </w:r>
          </w:p>
        </w:tc>
        <w:tc>
          <w:tcPr>
            <w:tcW w:w="2220" w:type="dxa"/>
            <w:gridSpan w:val="8"/>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研究所</w:t>
            </w:r>
          </w:p>
        </w:tc>
        <w:tc>
          <w:tcPr>
            <w:tcW w:w="2221" w:type="dxa"/>
            <w:gridSpan w:val="9"/>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大（專）學</w:t>
            </w:r>
          </w:p>
        </w:tc>
        <w:tc>
          <w:tcPr>
            <w:tcW w:w="2221" w:type="dxa"/>
            <w:gridSpan w:val="7"/>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高中（職）</w:t>
            </w:r>
          </w:p>
        </w:tc>
        <w:tc>
          <w:tcPr>
            <w:tcW w:w="2221" w:type="dxa"/>
            <w:gridSpan w:val="7"/>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國中以下</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1110" w:type="dxa"/>
            <w:gridSpan w:val="5"/>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0"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111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0" w:type="dxa"/>
            <w:gridSpan w:val="5"/>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1110"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1110"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1"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1110" w:type="dxa"/>
            <w:gridSpan w:val="5"/>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1111"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5"/>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1111"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1111"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397"/>
        </w:trPr>
        <w:tc>
          <w:tcPr>
            <w:tcW w:w="1006" w:type="dxa"/>
            <w:vMerge w:val="restart"/>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職業別</w:t>
            </w:r>
          </w:p>
        </w:tc>
        <w:tc>
          <w:tcPr>
            <w:tcW w:w="1480" w:type="dxa"/>
            <w:gridSpan w:val="6"/>
            <w:shd w:val="clear" w:color="auto" w:fill="auto"/>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工商界</w:t>
            </w:r>
          </w:p>
        </w:tc>
        <w:tc>
          <w:tcPr>
            <w:tcW w:w="1481" w:type="dxa"/>
            <w:gridSpan w:val="5"/>
            <w:shd w:val="clear" w:color="auto" w:fill="auto"/>
          </w:tcPr>
          <w:p w:rsidR="002A27FA" w:rsidRPr="0069494B" w:rsidRDefault="002A27FA" w:rsidP="005A6CD9">
            <w:pPr>
              <w:spacing w:line="440" w:lineRule="exact"/>
              <w:ind w:leftChars="-30" w:left="-72"/>
              <w:rPr>
                <w:rFonts w:ascii="標楷體" w:eastAsia="標楷體" w:hAnsi="標楷體"/>
                <w:sz w:val="28"/>
                <w:szCs w:val="28"/>
              </w:rPr>
            </w:pPr>
            <w:r w:rsidRPr="0069494B">
              <w:rPr>
                <w:rFonts w:ascii="標楷體" w:eastAsia="標楷體" w:hAnsi="標楷體" w:hint="eastAsia"/>
                <w:sz w:val="28"/>
                <w:szCs w:val="28"/>
              </w:rPr>
              <w:t>公教人員</w:t>
            </w:r>
          </w:p>
        </w:tc>
        <w:tc>
          <w:tcPr>
            <w:tcW w:w="1480" w:type="dxa"/>
            <w:gridSpan w:val="6"/>
            <w:shd w:val="clear" w:color="auto" w:fill="auto"/>
          </w:tcPr>
          <w:p w:rsidR="002A27FA" w:rsidRPr="0069494B" w:rsidRDefault="002A27FA" w:rsidP="005A6CD9">
            <w:pPr>
              <w:spacing w:line="440" w:lineRule="exact"/>
              <w:ind w:leftChars="-90" w:left="-216" w:firstLineChars="54" w:firstLine="151"/>
              <w:rPr>
                <w:rFonts w:ascii="標楷體" w:eastAsia="標楷體" w:hAnsi="標楷體"/>
                <w:sz w:val="28"/>
                <w:szCs w:val="28"/>
              </w:rPr>
            </w:pPr>
            <w:r w:rsidRPr="0069494B">
              <w:rPr>
                <w:rFonts w:ascii="標楷體" w:eastAsia="標楷體" w:hAnsi="標楷體" w:hint="eastAsia"/>
                <w:sz w:val="28"/>
                <w:szCs w:val="28"/>
              </w:rPr>
              <w:t>退休人員</w:t>
            </w:r>
          </w:p>
        </w:tc>
        <w:tc>
          <w:tcPr>
            <w:tcW w:w="1481" w:type="dxa"/>
            <w:gridSpan w:val="5"/>
            <w:shd w:val="clear" w:color="auto" w:fill="auto"/>
          </w:tcPr>
          <w:p w:rsidR="002A27FA" w:rsidRPr="0069494B" w:rsidRDefault="002A27FA" w:rsidP="005A6CD9">
            <w:pPr>
              <w:spacing w:line="440" w:lineRule="exact"/>
              <w:ind w:leftChars="-30" w:left="-72"/>
              <w:rPr>
                <w:rFonts w:ascii="標楷體" w:eastAsia="標楷體" w:hAnsi="標楷體"/>
                <w:sz w:val="28"/>
                <w:szCs w:val="28"/>
              </w:rPr>
            </w:pPr>
            <w:r w:rsidRPr="0069494B">
              <w:rPr>
                <w:rFonts w:ascii="標楷體" w:eastAsia="標楷體" w:hAnsi="標楷體" w:hint="eastAsia"/>
                <w:sz w:val="28"/>
                <w:szCs w:val="28"/>
              </w:rPr>
              <w:t>家庭管理</w:t>
            </w:r>
          </w:p>
        </w:tc>
        <w:tc>
          <w:tcPr>
            <w:tcW w:w="1480" w:type="dxa"/>
            <w:gridSpan w:val="5"/>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學生</w:t>
            </w:r>
          </w:p>
        </w:tc>
        <w:tc>
          <w:tcPr>
            <w:tcW w:w="148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其他</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0"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1"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0"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3"/>
            <w:shd w:val="clear" w:color="auto" w:fill="auto"/>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男</w:t>
            </w:r>
          </w:p>
        </w:tc>
        <w:tc>
          <w:tcPr>
            <w:tcW w:w="741" w:type="dxa"/>
            <w:shd w:val="clear" w:color="auto" w:fill="auto"/>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女</w:t>
            </w:r>
          </w:p>
        </w:tc>
      </w:tr>
      <w:tr w:rsidR="002A27FA" w:rsidRPr="0069494B" w:rsidTr="005A6CD9">
        <w:trPr>
          <w:trHeight w:val="397"/>
        </w:trPr>
        <w:tc>
          <w:tcPr>
            <w:tcW w:w="1006" w:type="dxa"/>
            <w:vMerge/>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4"/>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1" w:type="dxa"/>
            <w:gridSpan w:val="3"/>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4"/>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1" w:type="dxa"/>
            <w:gridSpan w:val="4"/>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3"/>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3"/>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1" w:type="dxa"/>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567"/>
        </w:trPr>
        <w:tc>
          <w:tcPr>
            <w:tcW w:w="1779" w:type="dxa"/>
            <w:gridSpan w:val="4"/>
            <w:tcBorders>
              <w:top w:val="single" w:sz="4" w:space="0" w:color="auto"/>
              <w:left w:val="single" w:sz="4" w:space="0" w:color="auto"/>
              <w:bottom w:val="single" w:sz="4" w:space="0" w:color="auto"/>
              <w:right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志工人數增減分析</w:t>
            </w:r>
          </w:p>
        </w:tc>
        <w:tc>
          <w:tcPr>
            <w:tcW w:w="8110" w:type="dxa"/>
            <w:gridSpan w:val="28"/>
            <w:tcBorders>
              <w:top w:val="single" w:sz="4" w:space="0" w:color="auto"/>
              <w:left w:val="single" w:sz="4" w:space="0" w:color="auto"/>
              <w:bottom w:val="single" w:sz="4" w:space="0" w:color="auto"/>
              <w:right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338"/>
        </w:trPr>
        <w:tc>
          <w:tcPr>
            <w:tcW w:w="9889" w:type="dxa"/>
            <w:gridSpan w:val="32"/>
            <w:tcBorders>
              <w:top w:val="single" w:sz="4" w:space="0" w:color="auto"/>
              <w:left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cs="DFKaiShu-SB-Estd-BF" w:hint="eastAsia"/>
                <w:kern w:val="0"/>
                <w:sz w:val="28"/>
                <w:szCs w:val="28"/>
              </w:rPr>
              <w:t xml:space="preserve">志  工  發  展  </w:t>
            </w:r>
            <w:r w:rsidRPr="0069494B">
              <w:rPr>
                <w:rFonts w:ascii="標楷體" w:eastAsia="標楷體" w:hAnsi="標楷體" w:cs="DFKaiShu-SB-Estd-BF"/>
                <w:kern w:val="0"/>
                <w:sz w:val="28"/>
                <w:szCs w:val="28"/>
              </w:rPr>
              <w:t xml:space="preserve">SWOT </w:t>
            </w:r>
            <w:r w:rsidRPr="0069494B">
              <w:rPr>
                <w:rFonts w:ascii="標楷體" w:eastAsia="標楷體" w:hAnsi="標楷體" w:cs="DFKaiShu-SB-Estd-BF" w:hint="eastAsia"/>
                <w:kern w:val="0"/>
                <w:sz w:val="28"/>
                <w:szCs w:val="28"/>
              </w:rPr>
              <w:t xml:space="preserve"> 分  析</w:t>
            </w:r>
          </w:p>
        </w:tc>
      </w:tr>
      <w:tr w:rsidR="002A27FA" w:rsidRPr="0069494B" w:rsidTr="005A6CD9">
        <w:trPr>
          <w:trHeight w:val="250"/>
        </w:trPr>
        <w:tc>
          <w:tcPr>
            <w:tcW w:w="4355" w:type="dxa"/>
            <w:gridSpan w:val="14"/>
            <w:tcBorders>
              <w:left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cs="DFKaiShu-SB-Estd-BF"/>
                <w:kern w:val="0"/>
                <w:sz w:val="28"/>
                <w:szCs w:val="28"/>
              </w:rPr>
            </w:pPr>
            <w:r w:rsidRPr="0069494B">
              <w:rPr>
                <w:rFonts w:ascii="標楷體" w:eastAsia="標楷體" w:hAnsi="標楷體" w:cs="DFKaiShu-SB-Estd-BF" w:hint="eastAsia"/>
                <w:kern w:val="0"/>
                <w:sz w:val="28"/>
                <w:szCs w:val="28"/>
              </w:rPr>
              <w:t>內  部</w:t>
            </w:r>
          </w:p>
        </w:tc>
        <w:tc>
          <w:tcPr>
            <w:tcW w:w="5534" w:type="dxa"/>
            <w:gridSpan w:val="18"/>
            <w:tcBorders>
              <w:left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cs="DFKaiShu-SB-Estd-BF"/>
                <w:kern w:val="0"/>
                <w:sz w:val="28"/>
                <w:szCs w:val="28"/>
              </w:rPr>
            </w:pPr>
            <w:r w:rsidRPr="0069494B">
              <w:rPr>
                <w:rFonts w:ascii="標楷體" w:eastAsia="標楷體" w:hAnsi="標楷體" w:cs="DFKaiShu-SB-Estd-BF" w:hint="eastAsia"/>
                <w:kern w:val="0"/>
                <w:sz w:val="28"/>
                <w:szCs w:val="28"/>
              </w:rPr>
              <w:t>外  部</w:t>
            </w:r>
          </w:p>
        </w:tc>
      </w:tr>
      <w:tr w:rsidR="002A27FA" w:rsidRPr="0069494B" w:rsidTr="005A6CD9">
        <w:trPr>
          <w:trHeight w:val="256"/>
        </w:trPr>
        <w:tc>
          <w:tcPr>
            <w:tcW w:w="4355" w:type="dxa"/>
            <w:gridSpan w:val="14"/>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b/>
                <w:bCs/>
                <w:kern w:val="0"/>
                <w:sz w:val="28"/>
                <w:szCs w:val="28"/>
              </w:rPr>
              <w:t>S</w:t>
            </w:r>
            <w:r w:rsidRPr="0069494B">
              <w:rPr>
                <w:rFonts w:ascii="標楷體" w:eastAsia="標楷體" w:hAnsi="標楷體" w:cs="Trebuchet MS"/>
                <w:kern w:val="0"/>
                <w:sz w:val="28"/>
                <w:szCs w:val="28"/>
              </w:rPr>
              <w:t>-</w:t>
            </w:r>
            <w:r w:rsidRPr="0069494B">
              <w:rPr>
                <w:rFonts w:ascii="標楷體" w:eastAsia="標楷體" w:hAnsi="標楷體" w:cs="新細明體" w:hint="eastAsia"/>
                <w:kern w:val="0"/>
                <w:sz w:val="28"/>
                <w:szCs w:val="28"/>
              </w:rPr>
              <w:t>優勢</w:t>
            </w:r>
            <w:r w:rsidRPr="0069494B">
              <w:rPr>
                <w:rFonts w:ascii="標楷體" w:eastAsia="標楷體" w:hAnsi="標楷體" w:cs="新細明體"/>
                <w:kern w:val="0"/>
                <w:sz w:val="28"/>
                <w:szCs w:val="28"/>
              </w:rPr>
              <w:t xml:space="preserve"> </w:t>
            </w:r>
            <w:r w:rsidRPr="0069494B">
              <w:rPr>
                <w:rFonts w:ascii="標楷體" w:eastAsia="標楷體" w:hAnsi="標楷體" w:cs="新細明體" w:hint="eastAsia"/>
                <w:kern w:val="0"/>
                <w:sz w:val="28"/>
                <w:szCs w:val="28"/>
              </w:rPr>
              <w:t>（</w:t>
            </w:r>
            <w:r w:rsidRPr="0069494B">
              <w:rPr>
                <w:rFonts w:ascii="標楷體" w:eastAsia="標楷體" w:hAnsi="標楷體" w:cs="Trebuchet MS"/>
                <w:kern w:val="0"/>
                <w:sz w:val="28"/>
                <w:szCs w:val="28"/>
              </w:rPr>
              <w:t>Strength</w:t>
            </w:r>
            <w:r w:rsidRPr="0069494B">
              <w:rPr>
                <w:rFonts w:ascii="標楷體" w:eastAsia="標楷體" w:hAnsi="標楷體" w:cs="新細明體" w:hint="eastAsia"/>
                <w:kern w:val="0"/>
                <w:sz w:val="28"/>
                <w:szCs w:val="28"/>
              </w:rPr>
              <w:t>）</w:t>
            </w:r>
          </w:p>
        </w:tc>
        <w:tc>
          <w:tcPr>
            <w:tcW w:w="5534" w:type="dxa"/>
            <w:gridSpan w:val="18"/>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hint="eastAsia"/>
                <w:b/>
                <w:bCs/>
                <w:kern w:val="0"/>
                <w:sz w:val="28"/>
                <w:szCs w:val="28"/>
              </w:rPr>
              <w:t>O</w:t>
            </w:r>
            <w:r w:rsidRPr="0069494B">
              <w:rPr>
                <w:rFonts w:ascii="標楷體" w:eastAsia="標楷體" w:hAnsi="標楷體" w:cs="Trebuchet MS"/>
                <w:b/>
                <w:bCs/>
                <w:kern w:val="0"/>
                <w:sz w:val="28"/>
                <w:szCs w:val="28"/>
              </w:rPr>
              <w:t>-</w:t>
            </w:r>
            <w:r w:rsidRPr="0069494B">
              <w:rPr>
                <w:rFonts w:ascii="標楷體" w:eastAsia="標楷體" w:hAnsi="標楷體" w:cs="新細明體" w:hint="eastAsia"/>
                <w:kern w:val="0"/>
                <w:sz w:val="28"/>
                <w:szCs w:val="28"/>
              </w:rPr>
              <w:t>機會（</w:t>
            </w:r>
            <w:r w:rsidRPr="0069494B">
              <w:rPr>
                <w:rFonts w:ascii="標楷體" w:eastAsia="標楷體" w:hAnsi="標楷體" w:cs="Trebuchet MS"/>
                <w:kern w:val="0"/>
                <w:sz w:val="28"/>
                <w:szCs w:val="28"/>
              </w:rPr>
              <w:t>Qpportunity</w:t>
            </w:r>
            <w:r w:rsidRPr="0069494B">
              <w:rPr>
                <w:rFonts w:ascii="標楷體" w:eastAsia="標楷體" w:hAnsi="標楷體" w:cs="新細明體" w:hint="eastAsia"/>
                <w:kern w:val="0"/>
                <w:sz w:val="28"/>
                <w:szCs w:val="28"/>
              </w:rPr>
              <w:t>）</w:t>
            </w:r>
          </w:p>
        </w:tc>
      </w:tr>
      <w:tr w:rsidR="002A27FA" w:rsidRPr="0069494B" w:rsidTr="005A6CD9">
        <w:trPr>
          <w:trHeight w:val="577"/>
        </w:trPr>
        <w:tc>
          <w:tcPr>
            <w:tcW w:w="4355" w:type="dxa"/>
            <w:gridSpan w:val="14"/>
            <w:tcBorders>
              <w:left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tc>
        <w:tc>
          <w:tcPr>
            <w:tcW w:w="5534" w:type="dxa"/>
            <w:gridSpan w:val="18"/>
            <w:tcBorders>
              <w:left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tc>
      </w:tr>
      <w:tr w:rsidR="002A27FA" w:rsidRPr="0069494B" w:rsidTr="005A6CD9">
        <w:trPr>
          <w:trHeight w:val="300"/>
        </w:trPr>
        <w:tc>
          <w:tcPr>
            <w:tcW w:w="4355" w:type="dxa"/>
            <w:gridSpan w:val="14"/>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b/>
                <w:bCs/>
                <w:kern w:val="0"/>
                <w:sz w:val="28"/>
                <w:szCs w:val="28"/>
              </w:rPr>
              <w:t>W-</w:t>
            </w:r>
            <w:r w:rsidRPr="0069494B">
              <w:rPr>
                <w:rFonts w:ascii="標楷體" w:eastAsia="標楷體" w:hAnsi="標楷體" w:cs="新細明體" w:hint="eastAsia"/>
                <w:kern w:val="0"/>
                <w:sz w:val="28"/>
                <w:szCs w:val="28"/>
              </w:rPr>
              <w:t>劣勢（</w:t>
            </w:r>
            <w:r w:rsidRPr="0069494B">
              <w:rPr>
                <w:rFonts w:ascii="標楷體" w:eastAsia="標楷體" w:hAnsi="標楷體" w:cs="Trebuchet MS"/>
                <w:kern w:val="0"/>
                <w:sz w:val="28"/>
                <w:szCs w:val="28"/>
              </w:rPr>
              <w:t>Weakness</w:t>
            </w:r>
            <w:r w:rsidRPr="0069494B">
              <w:rPr>
                <w:rFonts w:ascii="標楷體" w:eastAsia="標楷體" w:hAnsi="標楷體" w:cs="新細明體" w:hint="eastAsia"/>
                <w:kern w:val="0"/>
                <w:sz w:val="28"/>
                <w:szCs w:val="28"/>
              </w:rPr>
              <w:t>）</w:t>
            </w:r>
          </w:p>
        </w:tc>
        <w:tc>
          <w:tcPr>
            <w:tcW w:w="5534" w:type="dxa"/>
            <w:gridSpan w:val="18"/>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b/>
                <w:bCs/>
                <w:kern w:val="0"/>
                <w:sz w:val="28"/>
                <w:szCs w:val="28"/>
              </w:rPr>
              <w:t>T-</w:t>
            </w:r>
            <w:r w:rsidRPr="0069494B">
              <w:rPr>
                <w:rFonts w:ascii="標楷體" w:eastAsia="標楷體" w:hAnsi="標楷體" w:cs="新細明體" w:hint="eastAsia"/>
                <w:kern w:val="0"/>
                <w:sz w:val="28"/>
                <w:szCs w:val="28"/>
              </w:rPr>
              <w:t>威脅（</w:t>
            </w:r>
            <w:r w:rsidRPr="0069494B">
              <w:rPr>
                <w:rFonts w:ascii="標楷體" w:eastAsia="標楷體" w:hAnsi="標楷體" w:cs="Trebuchet MS"/>
                <w:kern w:val="0"/>
                <w:sz w:val="28"/>
                <w:szCs w:val="28"/>
              </w:rPr>
              <w:t>Threat</w:t>
            </w:r>
            <w:r w:rsidRPr="0069494B">
              <w:rPr>
                <w:rFonts w:ascii="標楷體" w:eastAsia="標楷體" w:hAnsi="標楷體" w:cs="新細明體" w:hint="eastAsia"/>
                <w:kern w:val="0"/>
                <w:sz w:val="28"/>
                <w:szCs w:val="28"/>
              </w:rPr>
              <w:t>）</w:t>
            </w:r>
          </w:p>
        </w:tc>
      </w:tr>
      <w:tr w:rsidR="002A27FA" w:rsidRPr="0069494B" w:rsidTr="005A6CD9">
        <w:trPr>
          <w:trHeight w:val="577"/>
        </w:trPr>
        <w:tc>
          <w:tcPr>
            <w:tcW w:w="4355" w:type="dxa"/>
            <w:gridSpan w:val="14"/>
            <w:tcBorders>
              <w:left w:val="single" w:sz="4" w:space="0" w:color="auto"/>
              <w:bottom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tc>
        <w:tc>
          <w:tcPr>
            <w:tcW w:w="5534" w:type="dxa"/>
            <w:gridSpan w:val="18"/>
            <w:tcBorders>
              <w:left w:val="single" w:sz="4" w:space="0" w:color="auto"/>
              <w:bottom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tc>
      </w:tr>
    </w:tbl>
    <w:p w:rsidR="002A27FA" w:rsidRPr="0069494B" w:rsidRDefault="002A27FA" w:rsidP="002A27FA">
      <w:pPr>
        <w:adjustRightInd w:val="0"/>
        <w:snapToGrid w:val="0"/>
        <w:spacing w:line="240" w:lineRule="atLeast"/>
        <w:ind w:left="2930" w:hangingChars="814" w:hanging="2930"/>
        <w:jc w:val="center"/>
        <w:rPr>
          <w:rFonts w:ascii="標楷體" w:eastAsia="標楷體" w:hAnsi="標楷體"/>
          <w:sz w:val="36"/>
          <w:szCs w:val="36"/>
        </w:rPr>
      </w:pPr>
      <w:r w:rsidRPr="0069494B">
        <w:rPr>
          <w:rFonts w:ascii="標楷體" w:eastAsia="標楷體" w:hAnsi="標楷體" w:hint="eastAsia"/>
          <w:sz w:val="36"/>
          <w:szCs w:val="36"/>
        </w:rPr>
        <w:lastRenderedPageBreak/>
        <w:t>新竹市</w:t>
      </w:r>
      <w:r w:rsidRPr="0069494B">
        <w:rPr>
          <w:rFonts w:ascii="標楷體" w:eastAsia="標楷體" w:hAnsi="標楷體" w:hint="eastAsia"/>
          <w:sz w:val="36"/>
          <w:szCs w:val="36"/>
          <w:u w:val="single"/>
        </w:rPr>
        <w:t xml:space="preserve"> 10</w:t>
      </w:r>
      <w:r>
        <w:rPr>
          <w:rFonts w:ascii="標楷體" w:eastAsia="標楷體" w:hAnsi="標楷體" w:hint="eastAsia"/>
          <w:sz w:val="36"/>
          <w:szCs w:val="36"/>
          <w:u w:val="single"/>
        </w:rPr>
        <w:t>9</w:t>
      </w:r>
      <w:r w:rsidRPr="0069494B">
        <w:rPr>
          <w:rFonts w:ascii="標楷體" w:eastAsia="標楷體" w:hAnsi="標楷體" w:hint="eastAsia"/>
          <w:sz w:val="36"/>
          <w:szCs w:val="36"/>
          <w:u w:val="single"/>
        </w:rPr>
        <w:t xml:space="preserve"> </w:t>
      </w:r>
      <w:r w:rsidRPr="0069494B">
        <w:rPr>
          <w:rFonts w:ascii="標楷體" w:eastAsia="標楷體" w:hAnsi="標楷體" w:hint="eastAsia"/>
          <w:sz w:val="36"/>
          <w:szCs w:val="36"/>
        </w:rPr>
        <w:t>年度目的事業主管機關志工基本概況表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642"/>
        <w:gridCol w:w="98"/>
        <w:gridCol w:w="33"/>
        <w:gridCol w:w="115"/>
        <w:gridCol w:w="222"/>
        <w:gridCol w:w="370"/>
        <w:gridCol w:w="296"/>
        <w:gridCol w:w="444"/>
        <w:gridCol w:w="70"/>
        <w:gridCol w:w="374"/>
        <w:gridCol w:w="297"/>
        <w:gridCol w:w="370"/>
        <w:gridCol w:w="18"/>
        <w:gridCol w:w="204"/>
        <w:gridCol w:w="148"/>
        <w:gridCol w:w="237"/>
        <w:gridCol w:w="503"/>
        <w:gridCol w:w="740"/>
        <w:gridCol w:w="148"/>
        <w:gridCol w:w="222"/>
        <w:gridCol w:w="35"/>
        <w:gridCol w:w="336"/>
        <w:gridCol w:w="296"/>
        <w:gridCol w:w="444"/>
        <w:gridCol w:w="444"/>
        <w:gridCol w:w="128"/>
        <w:gridCol w:w="168"/>
        <w:gridCol w:w="370"/>
        <w:gridCol w:w="222"/>
        <w:gridCol w:w="148"/>
        <w:gridCol w:w="741"/>
      </w:tblGrid>
      <w:tr w:rsidR="002A27FA" w:rsidRPr="0069494B" w:rsidTr="005A6CD9">
        <w:trPr>
          <w:trHeight w:val="477"/>
        </w:trPr>
        <w:tc>
          <w:tcPr>
            <w:tcW w:w="1648" w:type="dxa"/>
            <w:gridSpan w:val="2"/>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單 位 名 稱</w:t>
            </w:r>
          </w:p>
        </w:tc>
        <w:tc>
          <w:tcPr>
            <w:tcW w:w="8241" w:type="dxa"/>
            <w:gridSpan w:val="30"/>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567"/>
        </w:trPr>
        <w:tc>
          <w:tcPr>
            <w:tcW w:w="1648" w:type="dxa"/>
            <w:gridSpan w:val="2"/>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志工服務</w:t>
            </w:r>
          </w:p>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內    容</w:t>
            </w:r>
          </w:p>
        </w:tc>
        <w:tc>
          <w:tcPr>
            <w:tcW w:w="8241" w:type="dxa"/>
            <w:gridSpan w:val="30"/>
          </w:tcPr>
          <w:p w:rsidR="002A27FA" w:rsidRPr="0069494B" w:rsidRDefault="002A27FA" w:rsidP="005A6CD9">
            <w:pPr>
              <w:spacing w:line="440" w:lineRule="exact"/>
              <w:rPr>
                <w:rFonts w:ascii="標楷體" w:eastAsia="標楷體" w:hAnsi="標楷體"/>
                <w:sz w:val="28"/>
                <w:szCs w:val="28"/>
              </w:rPr>
            </w:pPr>
          </w:p>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454"/>
        </w:trPr>
        <w:tc>
          <w:tcPr>
            <w:tcW w:w="1648" w:type="dxa"/>
            <w:gridSpan w:val="2"/>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志工隊數</w:t>
            </w:r>
          </w:p>
        </w:tc>
        <w:tc>
          <w:tcPr>
            <w:tcW w:w="1648" w:type="dxa"/>
            <w:gridSpan w:val="8"/>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c>
          <w:tcPr>
            <w:tcW w:w="1648" w:type="dxa"/>
            <w:gridSpan w:val="7"/>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志工人數</w:t>
            </w:r>
          </w:p>
        </w:tc>
        <w:tc>
          <w:tcPr>
            <w:tcW w:w="1648" w:type="dxa"/>
            <w:gridSpan w:val="5"/>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c>
          <w:tcPr>
            <w:tcW w:w="1648" w:type="dxa"/>
            <w:gridSpan w:val="5"/>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上年度人數</w:t>
            </w:r>
          </w:p>
        </w:tc>
        <w:tc>
          <w:tcPr>
            <w:tcW w:w="1649" w:type="dxa"/>
            <w:gridSpan w:val="5"/>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454"/>
        </w:trPr>
        <w:tc>
          <w:tcPr>
            <w:tcW w:w="9889" w:type="dxa"/>
            <w:gridSpan w:val="32"/>
            <w:tcBorders>
              <w:top w:val="single" w:sz="4" w:space="0" w:color="auto"/>
              <w:left w:val="single" w:sz="4" w:space="0" w:color="auto"/>
              <w:bottom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志  工  資  本  資  料</w:t>
            </w:r>
          </w:p>
        </w:tc>
      </w:tr>
      <w:tr w:rsidR="002A27FA" w:rsidRPr="0069494B" w:rsidTr="005A6CD9">
        <w:trPr>
          <w:trHeight w:val="397"/>
        </w:trPr>
        <w:tc>
          <w:tcPr>
            <w:tcW w:w="1006" w:type="dxa"/>
            <w:vMerge w:val="restart"/>
            <w:tcBorders>
              <w:top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年齡概況</w:t>
            </w:r>
          </w:p>
        </w:tc>
        <w:tc>
          <w:tcPr>
            <w:tcW w:w="1776" w:type="dxa"/>
            <w:gridSpan w:val="7"/>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18歲以下</w:t>
            </w:r>
          </w:p>
        </w:tc>
        <w:tc>
          <w:tcPr>
            <w:tcW w:w="1777" w:type="dxa"/>
            <w:gridSpan w:val="7"/>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18-29歲</w:t>
            </w:r>
          </w:p>
        </w:tc>
        <w:tc>
          <w:tcPr>
            <w:tcW w:w="1776" w:type="dxa"/>
            <w:gridSpan w:val="5"/>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30-49歲</w:t>
            </w:r>
          </w:p>
        </w:tc>
        <w:tc>
          <w:tcPr>
            <w:tcW w:w="1777" w:type="dxa"/>
            <w:gridSpan w:val="6"/>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50-64歲</w:t>
            </w:r>
          </w:p>
        </w:tc>
        <w:tc>
          <w:tcPr>
            <w:tcW w:w="1777" w:type="dxa"/>
            <w:gridSpan w:val="6"/>
            <w:tcBorders>
              <w:top w:val="single" w:sz="4" w:space="0" w:color="auto"/>
            </w:tcBorders>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65歲以上</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888"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8"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8"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9"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8"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8"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9"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8"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888"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889"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888"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889"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2"/>
            <w:shd w:val="clear" w:color="auto" w:fill="auto"/>
          </w:tcPr>
          <w:p w:rsidR="002A27FA" w:rsidRPr="0069494B" w:rsidRDefault="002A27FA" w:rsidP="005A6CD9">
            <w:pPr>
              <w:spacing w:line="440" w:lineRule="exact"/>
              <w:rPr>
                <w:rFonts w:ascii="標楷體" w:eastAsia="標楷體" w:hAnsi="標楷體"/>
                <w:sz w:val="28"/>
                <w:szCs w:val="28"/>
              </w:rPr>
            </w:pPr>
          </w:p>
        </w:tc>
        <w:tc>
          <w:tcPr>
            <w:tcW w:w="889"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2"/>
            <w:shd w:val="clear" w:color="auto" w:fill="auto"/>
          </w:tcPr>
          <w:p w:rsidR="002A27FA" w:rsidRPr="0069494B" w:rsidRDefault="002A27FA" w:rsidP="005A6CD9">
            <w:pPr>
              <w:spacing w:line="440" w:lineRule="exact"/>
              <w:rPr>
                <w:rFonts w:ascii="標楷體" w:eastAsia="標楷體" w:hAnsi="標楷體"/>
                <w:sz w:val="28"/>
                <w:szCs w:val="28"/>
              </w:rPr>
            </w:pPr>
          </w:p>
        </w:tc>
        <w:tc>
          <w:tcPr>
            <w:tcW w:w="888"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889" w:type="dxa"/>
            <w:gridSpan w:val="2"/>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397"/>
        </w:trPr>
        <w:tc>
          <w:tcPr>
            <w:tcW w:w="1006" w:type="dxa"/>
            <w:vMerge w:val="restart"/>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教育程度</w:t>
            </w:r>
          </w:p>
        </w:tc>
        <w:tc>
          <w:tcPr>
            <w:tcW w:w="2220" w:type="dxa"/>
            <w:gridSpan w:val="8"/>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研究所</w:t>
            </w:r>
          </w:p>
        </w:tc>
        <w:tc>
          <w:tcPr>
            <w:tcW w:w="2221" w:type="dxa"/>
            <w:gridSpan w:val="9"/>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大（專）學</w:t>
            </w:r>
          </w:p>
        </w:tc>
        <w:tc>
          <w:tcPr>
            <w:tcW w:w="2221" w:type="dxa"/>
            <w:gridSpan w:val="7"/>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高中（職）</w:t>
            </w:r>
          </w:p>
        </w:tc>
        <w:tc>
          <w:tcPr>
            <w:tcW w:w="2221" w:type="dxa"/>
            <w:gridSpan w:val="7"/>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國中以下</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1110" w:type="dxa"/>
            <w:gridSpan w:val="5"/>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0"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111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0" w:type="dxa"/>
            <w:gridSpan w:val="5"/>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1110"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1110"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1111"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1110" w:type="dxa"/>
            <w:gridSpan w:val="5"/>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1111"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5"/>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c>
          <w:tcPr>
            <w:tcW w:w="1111"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1110" w:type="dxa"/>
            <w:gridSpan w:val="4"/>
            <w:shd w:val="clear" w:color="auto" w:fill="auto"/>
          </w:tcPr>
          <w:p w:rsidR="002A27FA" w:rsidRPr="0069494B" w:rsidRDefault="002A27FA" w:rsidP="005A6CD9">
            <w:pPr>
              <w:spacing w:line="440" w:lineRule="exact"/>
              <w:rPr>
                <w:rFonts w:ascii="標楷體" w:eastAsia="標楷體" w:hAnsi="標楷體"/>
                <w:sz w:val="28"/>
                <w:szCs w:val="28"/>
              </w:rPr>
            </w:pPr>
          </w:p>
        </w:tc>
        <w:tc>
          <w:tcPr>
            <w:tcW w:w="1111" w:type="dxa"/>
            <w:gridSpan w:val="3"/>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397"/>
        </w:trPr>
        <w:tc>
          <w:tcPr>
            <w:tcW w:w="1006" w:type="dxa"/>
            <w:vMerge w:val="restart"/>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職業別</w:t>
            </w:r>
          </w:p>
        </w:tc>
        <w:tc>
          <w:tcPr>
            <w:tcW w:w="1480" w:type="dxa"/>
            <w:gridSpan w:val="6"/>
            <w:shd w:val="clear" w:color="auto" w:fill="auto"/>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工商界</w:t>
            </w:r>
          </w:p>
        </w:tc>
        <w:tc>
          <w:tcPr>
            <w:tcW w:w="1481" w:type="dxa"/>
            <w:gridSpan w:val="5"/>
            <w:shd w:val="clear" w:color="auto" w:fill="auto"/>
          </w:tcPr>
          <w:p w:rsidR="002A27FA" w:rsidRPr="0069494B" w:rsidRDefault="002A27FA" w:rsidP="005A6CD9">
            <w:pPr>
              <w:spacing w:line="440" w:lineRule="exact"/>
              <w:ind w:leftChars="-30" w:left="-72"/>
              <w:rPr>
                <w:rFonts w:ascii="標楷體" w:eastAsia="標楷體" w:hAnsi="標楷體"/>
                <w:sz w:val="28"/>
                <w:szCs w:val="28"/>
              </w:rPr>
            </w:pPr>
            <w:r w:rsidRPr="0069494B">
              <w:rPr>
                <w:rFonts w:ascii="標楷體" w:eastAsia="標楷體" w:hAnsi="標楷體" w:hint="eastAsia"/>
                <w:sz w:val="28"/>
                <w:szCs w:val="28"/>
              </w:rPr>
              <w:t>公教人員</w:t>
            </w:r>
          </w:p>
        </w:tc>
        <w:tc>
          <w:tcPr>
            <w:tcW w:w="1480" w:type="dxa"/>
            <w:gridSpan w:val="6"/>
            <w:shd w:val="clear" w:color="auto" w:fill="auto"/>
          </w:tcPr>
          <w:p w:rsidR="002A27FA" w:rsidRPr="0069494B" w:rsidRDefault="002A27FA" w:rsidP="005A6CD9">
            <w:pPr>
              <w:spacing w:line="440" w:lineRule="exact"/>
              <w:ind w:leftChars="-90" w:left="-216" w:firstLineChars="54" w:firstLine="151"/>
              <w:rPr>
                <w:rFonts w:ascii="標楷體" w:eastAsia="標楷體" w:hAnsi="標楷體"/>
                <w:sz w:val="28"/>
                <w:szCs w:val="28"/>
              </w:rPr>
            </w:pPr>
            <w:r w:rsidRPr="0069494B">
              <w:rPr>
                <w:rFonts w:ascii="標楷體" w:eastAsia="標楷體" w:hAnsi="標楷體" w:hint="eastAsia"/>
                <w:sz w:val="28"/>
                <w:szCs w:val="28"/>
              </w:rPr>
              <w:t>退休人員</w:t>
            </w:r>
          </w:p>
        </w:tc>
        <w:tc>
          <w:tcPr>
            <w:tcW w:w="1481" w:type="dxa"/>
            <w:gridSpan w:val="5"/>
            <w:shd w:val="clear" w:color="auto" w:fill="auto"/>
          </w:tcPr>
          <w:p w:rsidR="002A27FA" w:rsidRPr="0069494B" w:rsidRDefault="002A27FA" w:rsidP="005A6CD9">
            <w:pPr>
              <w:spacing w:line="440" w:lineRule="exact"/>
              <w:ind w:leftChars="-30" w:left="-72"/>
              <w:rPr>
                <w:rFonts w:ascii="標楷體" w:eastAsia="標楷體" w:hAnsi="標楷體"/>
                <w:sz w:val="28"/>
                <w:szCs w:val="28"/>
              </w:rPr>
            </w:pPr>
            <w:r w:rsidRPr="0069494B">
              <w:rPr>
                <w:rFonts w:ascii="標楷體" w:eastAsia="標楷體" w:hAnsi="標楷體" w:hint="eastAsia"/>
                <w:sz w:val="28"/>
                <w:szCs w:val="28"/>
              </w:rPr>
              <w:t>家庭管理</w:t>
            </w:r>
          </w:p>
        </w:tc>
        <w:tc>
          <w:tcPr>
            <w:tcW w:w="1480" w:type="dxa"/>
            <w:gridSpan w:val="5"/>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學生</w:t>
            </w:r>
          </w:p>
        </w:tc>
        <w:tc>
          <w:tcPr>
            <w:tcW w:w="148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其他</w:t>
            </w:r>
          </w:p>
        </w:tc>
      </w:tr>
      <w:tr w:rsidR="002A27FA" w:rsidRPr="0069494B" w:rsidTr="005A6CD9">
        <w:trPr>
          <w:trHeight w:val="397"/>
        </w:trPr>
        <w:tc>
          <w:tcPr>
            <w:tcW w:w="1006" w:type="dxa"/>
            <w:vMerge/>
          </w:tcPr>
          <w:p w:rsidR="002A27FA" w:rsidRPr="0069494B" w:rsidRDefault="002A27FA" w:rsidP="005A6CD9">
            <w:pPr>
              <w:spacing w:line="440" w:lineRule="exact"/>
              <w:rPr>
                <w:rFonts w:ascii="標楷體" w:eastAsia="標楷體" w:hAnsi="標楷體"/>
                <w:sz w:val="28"/>
                <w:szCs w:val="28"/>
              </w:rPr>
            </w:pP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0"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1"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1" w:type="dxa"/>
            <w:gridSpan w:val="4"/>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2"/>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男</w:t>
            </w:r>
          </w:p>
        </w:tc>
        <w:tc>
          <w:tcPr>
            <w:tcW w:w="740" w:type="dxa"/>
            <w:gridSpan w:val="3"/>
            <w:shd w:val="clear" w:color="auto" w:fill="auto"/>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hint="eastAsia"/>
                <w:sz w:val="28"/>
                <w:szCs w:val="28"/>
              </w:rPr>
              <w:t>女</w:t>
            </w:r>
          </w:p>
        </w:tc>
        <w:tc>
          <w:tcPr>
            <w:tcW w:w="740" w:type="dxa"/>
            <w:gridSpan w:val="3"/>
            <w:shd w:val="clear" w:color="auto" w:fill="auto"/>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男</w:t>
            </w:r>
          </w:p>
        </w:tc>
        <w:tc>
          <w:tcPr>
            <w:tcW w:w="741" w:type="dxa"/>
            <w:shd w:val="clear" w:color="auto" w:fill="auto"/>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女</w:t>
            </w:r>
          </w:p>
        </w:tc>
      </w:tr>
      <w:tr w:rsidR="002A27FA" w:rsidRPr="0069494B" w:rsidTr="005A6CD9">
        <w:trPr>
          <w:trHeight w:val="397"/>
        </w:trPr>
        <w:tc>
          <w:tcPr>
            <w:tcW w:w="1006" w:type="dxa"/>
            <w:vMerge/>
            <w:tcBorders>
              <w:bottom w:val="single" w:sz="4" w:space="0" w:color="auto"/>
            </w:tcBorders>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4"/>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1" w:type="dxa"/>
            <w:gridSpan w:val="3"/>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4"/>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1" w:type="dxa"/>
            <w:gridSpan w:val="4"/>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2"/>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3"/>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0" w:type="dxa"/>
            <w:gridSpan w:val="3"/>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c>
          <w:tcPr>
            <w:tcW w:w="741" w:type="dxa"/>
            <w:tcBorders>
              <w:bottom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567"/>
        </w:trPr>
        <w:tc>
          <w:tcPr>
            <w:tcW w:w="1779" w:type="dxa"/>
            <w:gridSpan w:val="4"/>
            <w:tcBorders>
              <w:top w:val="single" w:sz="4" w:space="0" w:color="auto"/>
              <w:left w:val="single" w:sz="4" w:space="0" w:color="auto"/>
              <w:bottom w:val="single" w:sz="4" w:space="0" w:color="auto"/>
              <w:right w:val="single" w:sz="4" w:space="0" w:color="auto"/>
            </w:tcBorders>
          </w:tcPr>
          <w:p w:rsidR="002A27FA" w:rsidRPr="0069494B" w:rsidRDefault="002A27FA" w:rsidP="005A6CD9">
            <w:pPr>
              <w:spacing w:line="440" w:lineRule="exact"/>
              <w:rPr>
                <w:rFonts w:ascii="標楷體" w:eastAsia="標楷體" w:hAnsi="標楷體"/>
                <w:sz w:val="28"/>
                <w:szCs w:val="28"/>
              </w:rPr>
            </w:pPr>
            <w:r w:rsidRPr="0069494B">
              <w:rPr>
                <w:rFonts w:ascii="標楷體" w:eastAsia="標楷體" w:hAnsi="標楷體" w:hint="eastAsia"/>
                <w:sz w:val="28"/>
                <w:szCs w:val="28"/>
              </w:rPr>
              <w:t>志工人數增減分析</w:t>
            </w:r>
          </w:p>
        </w:tc>
        <w:tc>
          <w:tcPr>
            <w:tcW w:w="8110" w:type="dxa"/>
            <w:gridSpan w:val="28"/>
            <w:tcBorders>
              <w:top w:val="single" w:sz="4" w:space="0" w:color="auto"/>
              <w:left w:val="single" w:sz="4" w:space="0" w:color="auto"/>
              <w:bottom w:val="single" w:sz="4" w:space="0" w:color="auto"/>
              <w:right w:val="single" w:sz="4" w:space="0" w:color="auto"/>
            </w:tcBorders>
            <w:shd w:val="clear" w:color="auto" w:fill="auto"/>
          </w:tcPr>
          <w:p w:rsidR="002A27FA" w:rsidRPr="0069494B" w:rsidRDefault="002A27FA" w:rsidP="005A6CD9">
            <w:pPr>
              <w:spacing w:line="440" w:lineRule="exact"/>
              <w:rPr>
                <w:rFonts w:ascii="標楷體" w:eastAsia="標楷體" w:hAnsi="標楷體"/>
                <w:sz w:val="28"/>
                <w:szCs w:val="28"/>
              </w:rPr>
            </w:pPr>
          </w:p>
        </w:tc>
      </w:tr>
      <w:tr w:rsidR="002A27FA" w:rsidRPr="0069494B" w:rsidTr="005A6CD9">
        <w:trPr>
          <w:trHeight w:val="338"/>
        </w:trPr>
        <w:tc>
          <w:tcPr>
            <w:tcW w:w="9889" w:type="dxa"/>
            <w:gridSpan w:val="32"/>
            <w:tcBorders>
              <w:top w:val="single" w:sz="4" w:space="0" w:color="auto"/>
              <w:left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sz w:val="28"/>
                <w:szCs w:val="28"/>
              </w:rPr>
            </w:pPr>
            <w:r w:rsidRPr="0069494B">
              <w:rPr>
                <w:rFonts w:ascii="標楷體" w:eastAsia="標楷體" w:hAnsi="標楷體" w:cs="DFKaiShu-SB-Estd-BF" w:hint="eastAsia"/>
                <w:kern w:val="0"/>
                <w:sz w:val="28"/>
                <w:szCs w:val="28"/>
              </w:rPr>
              <w:t xml:space="preserve">志  工  發  展  </w:t>
            </w:r>
            <w:r w:rsidRPr="0069494B">
              <w:rPr>
                <w:rFonts w:ascii="標楷體" w:eastAsia="標楷體" w:hAnsi="標楷體" w:cs="DFKaiShu-SB-Estd-BF"/>
                <w:kern w:val="0"/>
                <w:sz w:val="28"/>
                <w:szCs w:val="28"/>
              </w:rPr>
              <w:t xml:space="preserve">SWOT </w:t>
            </w:r>
            <w:r w:rsidRPr="0069494B">
              <w:rPr>
                <w:rFonts w:ascii="標楷體" w:eastAsia="標楷體" w:hAnsi="標楷體" w:cs="DFKaiShu-SB-Estd-BF" w:hint="eastAsia"/>
                <w:kern w:val="0"/>
                <w:sz w:val="28"/>
                <w:szCs w:val="28"/>
              </w:rPr>
              <w:t xml:space="preserve"> 分  析</w:t>
            </w:r>
          </w:p>
        </w:tc>
      </w:tr>
      <w:tr w:rsidR="002A27FA" w:rsidRPr="0069494B" w:rsidTr="005A6CD9">
        <w:trPr>
          <w:trHeight w:val="250"/>
        </w:trPr>
        <w:tc>
          <w:tcPr>
            <w:tcW w:w="4355" w:type="dxa"/>
            <w:gridSpan w:val="14"/>
            <w:tcBorders>
              <w:left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cs="DFKaiShu-SB-Estd-BF"/>
                <w:kern w:val="0"/>
                <w:sz w:val="28"/>
                <w:szCs w:val="28"/>
              </w:rPr>
            </w:pPr>
            <w:r w:rsidRPr="0069494B">
              <w:rPr>
                <w:rFonts w:ascii="標楷體" w:eastAsia="標楷體" w:hAnsi="標楷體" w:cs="DFKaiShu-SB-Estd-BF" w:hint="eastAsia"/>
                <w:kern w:val="0"/>
                <w:sz w:val="28"/>
                <w:szCs w:val="28"/>
              </w:rPr>
              <w:t>內  部</w:t>
            </w:r>
          </w:p>
        </w:tc>
        <w:tc>
          <w:tcPr>
            <w:tcW w:w="5534" w:type="dxa"/>
            <w:gridSpan w:val="18"/>
            <w:tcBorders>
              <w:left w:val="single" w:sz="4" w:space="0" w:color="auto"/>
              <w:right w:val="single" w:sz="4" w:space="0" w:color="auto"/>
            </w:tcBorders>
          </w:tcPr>
          <w:p w:rsidR="002A27FA" w:rsidRPr="0069494B" w:rsidRDefault="002A27FA" w:rsidP="005A6CD9">
            <w:pPr>
              <w:spacing w:line="440" w:lineRule="exact"/>
              <w:jc w:val="center"/>
              <w:rPr>
                <w:rFonts w:ascii="標楷體" w:eastAsia="標楷體" w:hAnsi="標楷體" w:cs="DFKaiShu-SB-Estd-BF"/>
                <w:kern w:val="0"/>
                <w:sz w:val="28"/>
                <w:szCs w:val="28"/>
              </w:rPr>
            </w:pPr>
            <w:r w:rsidRPr="0069494B">
              <w:rPr>
                <w:rFonts w:ascii="標楷體" w:eastAsia="標楷體" w:hAnsi="標楷體" w:cs="DFKaiShu-SB-Estd-BF" w:hint="eastAsia"/>
                <w:kern w:val="0"/>
                <w:sz w:val="28"/>
                <w:szCs w:val="28"/>
              </w:rPr>
              <w:t>外  部</w:t>
            </w:r>
          </w:p>
        </w:tc>
      </w:tr>
      <w:tr w:rsidR="002A27FA" w:rsidRPr="0069494B" w:rsidTr="005A6CD9">
        <w:trPr>
          <w:trHeight w:val="256"/>
        </w:trPr>
        <w:tc>
          <w:tcPr>
            <w:tcW w:w="4355" w:type="dxa"/>
            <w:gridSpan w:val="14"/>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b/>
                <w:bCs/>
                <w:kern w:val="0"/>
                <w:sz w:val="28"/>
                <w:szCs w:val="28"/>
              </w:rPr>
              <w:t>S</w:t>
            </w:r>
            <w:r w:rsidRPr="0069494B">
              <w:rPr>
                <w:rFonts w:ascii="標楷體" w:eastAsia="標楷體" w:hAnsi="標楷體" w:cs="Trebuchet MS"/>
                <w:kern w:val="0"/>
                <w:sz w:val="28"/>
                <w:szCs w:val="28"/>
              </w:rPr>
              <w:t>-</w:t>
            </w:r>
            <w:r w:rsidRPr="0069494B">
              <w:rPr>
                <w:rFonts w:ascii="標楷體" w:eastAsia="標楷體" w:hAnsi="標楷體" w:cs="新細明體" w:hint="eastAsia"/>
                <w:kern w:val="0"/>
                <w:sz w:val="28"/>
                <w:szCs w:val="28"/>
              </w:rPr>
              <w:t>優勢</w:t>
            </w:r>
            <w:r w:rsidRPr="0069494B">
              <w:rPr>
                <w:rFonts w:ascii="標楷體" w:eastAsia="標楷體" w:hAnsi="標楷體" w:cs="新細明體"/>
                <w:kern w:val="0"/>
                <w:sz w:val="28"/>
                <w:szCs w:val="28"/>
              </w:rPr>
              <w:t xml:space="preserve"> </w:t>
            </w:r>
            <w:r w:rsidRPr="0069494B">
              <w:rPr>
                <w:rFonts w:ascii="標楷體" w:eastAsia="標楷體" w:hAnsi="標楷體" w:cs="新細明體" w:hint="eastAsia"/>
                <w:kern w:val="0"/>
                <w:sz w:val="28"/>
                <w:szCs w:val="28"/>
              </w:rPr>
              <w:t>（</w:t>
            </w:r>
            <w:r w:rsidRPr="0069494B">
              <w:rPr>
                <w:rFonts w:ascii="標楷體" w:eastAsia="標楷體" w:hAnsi="標楷體" w:cs="Trebuchet MS"/>
                <w:kern w:val="0"/>
                <w:sz w:val="28"/>
                <w:szCs w:val="28"/>
              </w:rPr>
              <w:t>Strength</w:t>
            </w:r>
            <w:r w:rsidRPr="0069494B">
              <w:rPr>
                <w:rFonts w:ascii="標楷體" w:eastAsia="標楷體" w:hAnsi="標楷體" w:cs="新細明體" w:hint="eastAsia"/>
                <w:kern w:val="0"/>
                <w:sz w:val="28"/>
                <w:szCs w:val="28"/>
              </w:rPr>
              <w:t>）</w:t>
            </w:r>
          </w:p>
        </w:tc>
        <w:tc>
          <w:tcPr>
            <w:tcW w:w="5534" w:type="dxa"/>
            <w:gridSpan w:val="18"/>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hint="eastAsia"/>
                <w:b/>
                <w:bCs/>
                <w:kern w:val="0"/>
                <w:sz w:val="28"/>
                <w:szCs w:val="28"/>
              </w:rPr>
              <w:t>O</w:t>
            </w:r>
            <w:r w:rsidRPr="0069494B">
              <w:rPr>
                <w:rFonts w:ascii="標楷體" w:eastAsia="標楷體" w:hAnsi="標楷體" w:cs="Trebuchet MS"/>
                <w:b/>
                <w:bCs/>
                <w:kern w:val="0"/>
                <w:sz w:val="28"/>
                <w:szCs w:val="28"/>
              </w:rPr>
              <w:t>-</w:t>
            </w:r>
            <w:r w:rsidRPr="0069494B">
              <w:rPr>
                <w:rFonts w:ascii="標楷體" w:eastAsia="標楷體" w:hAnsi="標楷體" w:cs="新細明體" w:hint="eastAsia"/>
                <w:kern w:val="0"/>
                <w:sz w:val="28"/>
                <w:szCs w:val="28"/>
              </w:rPr>
              <w:t>機會（</w:t>
            </w:r>
            <w:r w:rsidRPr="0069494B">
              <w:rPr>
                <w:rFonts w:ascii="標楷體" w:eastAsia="標楷體" w:hAnsi="標楷體" w:cs="Trebuchet MS"/>
                <w:kern w:val="0"/>
                <w:sz w:val="28"/>
                <w:szCs w:val="28"/>
              </w:rPr>
              <w:t>Qpportunity</w:t>
            </w:r>
            <w:r w:rsidRPr="0069494B">
              <w:rPr>
                <w:rFonts w:ascii="標楷體" w:eastAsia="標楷體" w:hAnsi="標楷體" w:cs="新細明體" w:hint="eastAsia"/>
                <w:kern w:val="0"/>
                <w:sz w:val="28"/>
                <w:szCs w:val="28"/>
              </w:rPr>
              <w:t>）</w:t>
            </w:r>
          </w:p>
        </w:tc>
      </w:tr>
      <w:tr w:rsidR="002A27FA" w:rsidRPr="0069494B" w:rsidTr="005A6CD9">
        <w:trPr>
          <w:trHeight w:val="577"/>
        </w:trPr>
        <w:tc>
          <w:tcPr>
            <w:tcW w:w="4355" w:type="dxa"/>
            <w:gridSpan w:val="14"/>
            <w:tcBorders>
              <w:left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tc>
        <w:tc>
          <w:tcPr>
            <w:tcW w:w="5534" w:type="dxa"/>
            <w:gridSpan w:val="18"/>
            <w:tcBorders>
              <w:left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tc>
      </w:tr>
      <w:tr w:rsidR="002A27FA" w:rsidRPr="0069494B" w:rsidTr="005A6CD9">
        <w:trPr>
          <w:trHeight w:val="300"/>
        </w:trPr>
        <w:tc>
          <w:tcPr>
            <w:tcW w:w="4355" w:type="dxa"/>
            <w:gridSpan w:val="14"/>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b/>
                <w:bCs/>
                <w:kern w:val="0"/>
                <w:sz w:val="28"/>
                <w:szCs w:val="28"/>
              </w:rPr>
              <w:t>W-</w:t>
            </w:r>
            <w:r w:rsidRPr="0069494B">
              <w:rPr>
                <w:rFonts w:ascii="標楷體" w:eastAsia="標楷體" w:hAnsi="標楷體" w:cs="新細明體" w:hint="eastAsia"/>
                <w:kern w:val="0"/>
                <w:sz w:val="28"/>
                <w:szCs w:val="28"/>
              </w:rPr>
              <w:t>劣勢（</w:t>
            </w:r>
            <w:r w:rsidRPr="0069494B">
              <w:rPr>
                <w:rFonts w:ascii="標楷體" w:eastAsia="標楷體" w:hAnsi="標楷體" w:cs="Trebuchet MS"/>
                <w:kern w:val="0"/>
                <w:sz w:val="28"/>
                <w:szCs w:val="28"/>
              </w:rPr>
              <w:t>Weakness</w:t>
            </w:r>
            <w:r w:rsidRPr="0069494B">
              <w:rPr>
                <w:rFonts w:ascii="標楷體" w:eastAsia="標楷體" w:hAnsi="標楷體" w:cs="新細明體" w:hint="eastAsia"/>
                <w:kern w:val="0"/>
                <w:sz w:val="28"/>
                <w:szCs w:val="28"/>
              </w:rPr>
              <w:t>）</w:t>
            </w:r>
          </w:p>
        </w:tc>
        <w:tc>
          <w:tcPr>
            <w:tcW w:w="5534" w:type="dxa"/>
            <w:gridSpan w:val="18"/>
            <w:tcBorders>
              <w:left w:val="single" w:sz="4" w:space="0" w:color="auto"/>
              <w:right w:val="single" w:sz="4" w:space="0" w:color="auto"/>
            </w:tcBorders>
          </w:tcPr>
          <w:p w:rsidR="002A27FA" w:rsidRPr="0069494B" w:rsidRDefault="002A27FA" w:rsidP="005A6CD9">
            <w:pPr>
              <w:autoSpaceDE w:val="0"/>
              <w:autoSpaceDN w:val="0"/>
              <w:adjustRightInd w:val="0"/>
              <w:jc w:val="center"/>
              <w:rPr>
                <w:rFonts w:ascii="標楷體" w:eastAsia="標楷體" w:hAnsi="標楷體" w:cs="DFKaiShu-SB-Estd-BF"/>
                <w:kern w:val="0"/>
                <w:sz w:val="28"/>
                <w:szCs w:val="28"/>
              </w:rPr>
            </w:pPr>
            <w:r w:rsidRPr="0069494B">
              <w:rPr>
                <w:rFonts w:ascii="標楷體" w:eastAsia="標楷體" w:hAnsi="標楷體" w:cs="Trebuchet MS"/>
                <w:b/>
                <w:bCs/>
                <w:kern w:val="0"/>
                <w:sz w:val="28"/>
                <w:szCs w:val="28"/>
              </w:rPr>
              <w:t>T-</w:t>
            </w:r>
            <w:r w:rsidRPr="0069494B">
              <w:rPr>
                <w:rFonts w:ascii="標楷體" w:eastAsia="標楷體" w:hAnsi="標楷體" w:cs="新細明體" w:hint="eastAsia"/>
                <w:kern w:val="0"/>
                <w:sz w:val="28"/>
                <w:szCs w:val="28"/>
              </w:rPr>
              <w:t>威脅（</w:t>
            </w:r>
            <w:r w:rsidRPr="0069494B">
              <w:rPr>
                <w:rFonts w:ascii="標楷體" w:eastAsia="標楷體" w:hAnsi="標楷體" w:cs="Trebuchet MS"/>
                <w:kern w:val="0"/>
                <w:sz w:val="28"/>
                <w:szCs w:val="28"/>
              </w:rPr>
              <w:t>Threat</w:t>
            </w:r>
            <w:r w:rsidRPr="0069494B">
              <w:rPr>
                <w:rFonts w:ascii="標楷體" w:eastAsia="標楷體" w:hAnsi="標楷體" w:cs="新細明體" w:hint="eastAsia"/>
                <w:kern w:val="0"/>
                <w:sz w:val="28"/>
                <w:szCs w:val="28"/>
              </w:rPr>
              <w:t>）</w:t>
            </w:r>
          </w:p>
        </w:tc>
      </w:tr>
      <w:tr w:rsidR="002A27FA" w:rsidRPr="0069494B" w:rsidTr="005A6CD9">
        <w:trPr>
          <w:trHeight w:val="577"/>
        </w:trPr>
        <w:tc>
          <w:tcPr>
            <w:tcW w:w="4355" w:type="dxa"/>
            <w:gridSpan w:val="14"/>
            <w:tcBorders>
              <w:left w:val="single" w:sz="4" w:space="0" w:color="auto"/>
              <w:bottom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p w:rsidR="002A27FA" w:rsidRPr="0069494B" w:rsidRDefault="002A27FA" w:rsidP="005A6CD9">
            <w:pPr>
              <w:spacing w:line="440" w:lineRule="exact"/>
              <w:rPr>
                <w:rFonts w:ascii="標楷體" w:eastAsia="標楷體" w:hAnsi="標楷體" w:cs="DFKaiShu-SB-Estd-BF"/>
                <w:kern w:val="0"/>
                <w:sz w:val="28"/>
                <w:szCs w:val="28"/>
              </w:rPr>
            </w:pPr>
          </w:p>
        </w:tc>
        <w:tc>
          <w:tcPr>
            <w:tcW w:w="5534" w:type="dxa"/>
            <w:gridSpan w:val="18"/>
            <w:tcBorders>
              <w:left w:val="single" w:sz="4" w:space="0" w:color="auto"/>
              <w:bottom w:val="single" w:sz="4" w:space="0" w:color="auto"/>
              <w:right w:val="single" w:sz="4" w:space="0" w:color="auto"/>
            </w:tcBorders>
          </w:tcPr>
          <w:p w:rsidR="002A27FA" w:rsidRPr="0069494B" w:rsidRDefault="002A27FA" w:rsidP="005A6CD9">
            <w:pPr>
              <w:spacing w:line="440" w:lineRule="exact"/>
              <w:rPr>
                <w:rFonts w:ascii="標楷體" w:eastAsia="標楷體" w:hAnsi="標楷體" w:cs="DFKaiShu-SB-Estd-BF"/>
                <w:kern w:val="0"/>
                <w:sz w:val="28"/>
                <w:szCs w:val="28"/>
              </w:rPr>
            </w:pPr>
          </w:p>
        </w:tc>
      </w:tr>
    </w:tbl>
    <w:p w:rsidR="00377AEA" w:rsidRDefault="00377AEA" w:rsidP="00377AEA">
      <w:pPr>
        <w:spacing w:line="440" w:lineRule="exact"/>
        <w:rPr>
          <w:rFonts w:ascii="標楷體" w:eastAsia="標楷體" w:hAnsi="標楷體"/>
          <w:sz w:val="32"/>
          <w:szCs w:val="32"/>
        </w:rPr>
      </w:pPr>
    </w:p>
    <w:sectPr w:rsidR="00377AEA" w:rsidSect="00261765">
      <w:footerReference w:type="default" r:id="rId14"/>
      <w:pgSz w:w="11906" w:h="16838"/>
      <w:pgMar w:top="1247" w:right="1134" w:bottom="568" w:left="1134" w:header="425" w:footer="32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1B" w:rsidRDefault="00DA531B" w:rsidP="003E1B48">
      <w:r>
        <w:separator/>
      </w:r>
    </w:p>
  </w:endnote>
  <w:endnote w:type="continuationSeparator" w:id="0">
    <w:p w:rsidR="00DA531B" w:rsidRDefault="00DA531B" w:rsidP="003E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6316"/>
      <w:docPartObj>
        <w:docPartGallery w:val="Page Numbers (Bottom of Page)"/>
        <w:docPartUnique/>
      </w:docPartObj>
    </w:sdtPr>
    <w:sdtEndPr/>
    <w:sdtContent>
      <w:p w:rsidR="000D3FD4" w:rsidRDefault="000D3FD4">
        <w:pPr>
          <w:pStyle w:val="a5"/>
          <w:jc w:val="center"/>
        </w:pPr>
        <w:r>
          <w:fldChar w:fldCharType="begin"/>
        </w:r>
        <w:r>
          <w:instrText xml:space="preserve"> PAGE   \* MERGEFORMAT </w:instrText>
        </w:r>
        <w:r>
          <w:fldChar w:fldCharType="separate"/>
        </w:r>
        <w:r w:rsidR="00193D0B" w:rsidRPr="00193D0B">
          <w:rPr>
            <w:noProof/>
            <w:lang w:val="zh-TW"/>
          </w:rPr>
          <w:t>1</w:t>
        </w:r>
        <w:r>
          <w:rPr>
            <w:noProof/>
            <w:lang w:val="zh-TW"/>
          </w:rPr>
          <w:fldChar w:fldCharType="end"/>
        </w:r>
      </w:p>
    </w:sdtContent>
  </w:sdt>
  <w:p w:rsidR="000D3FD4" w:rsidRDefault="000D3F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1B" w:rsidRDefault="00DA531B" w:rsidP="003E1B48">
      <w:r>
        <w:separator/>
      </w:r>
    </w:p>
  </w:footnote>
  <w:footnote w:type="continuationSeparator" w:id="0">
    <w:p w:rsidR="00DA531B" w:rsidRDefault="00DA531B" w:rsidP="003E1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821"/>
    <w:multiLevelType w:val="hybridMultilevel"/>
    <w:tmpl w:val="60447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D81395"/>
    <w:multiLevelType w:val="hybridMultilevel"/>
    <w:tmpl w:val="DA5230DA"/>
    <w:lvl w:ilvl="0" w:tplc="EF924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DA418A"/>
    <w:multiLevelType w:val="hybridMultilevel"/>
    <w:tmpl w:val="CAC2E8BE"/>
    <w:lvl w:ilvl="0" w:tplc="21A6506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6655C6"/>
    <w:multiLevelType w:val="hybridMultilevel"/>
    <w:tmpl w:val="60447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871AE"/>
    <w:multiLevelType w:val="hybridMultilevel"/>
    <w:tmpl w:val="82AC616E"/>
    <w:lvl w:ilvl="0" w:tplc="4BBA81BC">
      <w:start w:val="2"/>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0BE62DE5"/>
    <w:multiLevelType w:val="hybridMultilevel"/>
    <w:tmpl w:val="48BE063C"/>
    <w:lvl w:ilvl="0" w:tplc="F02C5EC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972958"/>
    <w:multiLevelType w:val="hybridMultilevel"/>
    <w:tmpl w:val="4F303932"/>
    <w:lvl w:ilvl="0" w:tplc="0409000F">
      <w:start w:val="1"/>
      <w:numFmt w:val="decimal"/>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7">
    <w:nsid w:val="0D8D1F73"/>
    <w:multiLevelType w:val="hybridMultilevel"/>
    <w:tmpl w:val="4B40465A"/>
    <w:lvl w:ilvl="0" w:tplc="C6344868">
      <w:start w:val="4"/>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8">
    <w:nsid w:val="0E754AE6"/>
    <w:multiLevelType w:val="hybridMultilevel"/>
    <w:tmpl w:val="4F303932"/>
    <w:lvl w:ilvl="0" w:tplc="0409000F">
      <w:start w:val="1"/>
      <w:numFmt w:val="decimal"/>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9">
    <w:nsid w:val="0EBB4A34"/>
    <w:multiLevelType w:val="hybridMultilevel"/>
    <w:tmpl w:val="70CCD4EE"/>
    <w:lvl w:ilvl="0" w:tplc="2F005884">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105902"/>
    <w:multiLevelType w:val="hybridMultilevel"/>
    <w:tmpl w:val="422A9192"/>
    <w:lvl w:ilvl="0" w:tplc="88383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0814D9A"/>
    <w:multiLevelType w:val="hybridMultilevel"/>
    <w:tmpl w:val="C89CB72E"/>
    <w:lvl w:ilvl="0" w:tplc="0C8EEA24">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3E3332"/>
    <w:multiLevelType w:val="hybridMultilevel"/>
    <w:tmpl w:val="2326E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652399"/>
    <w:multiLevelType w:val="hybridMultilevel"/>
    <w:tmpl w:val="4F303932"/>
    <w:lvl w:ilvl="0" w:tplc="0409000F">
      <w:start w:val="1"/>
      <w:numFmt w:val="decimal"/>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4">
    <w:nsid w:val="19115C2C"/>
    <w:multiLevelType w:val="hybridMultilevel"/>
    <w:tmpl w:val="5FB2C588"/>
    <w:lvl w:ilvl="0" w:tplc="24867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9A57C7F"/>
    <w:multiLevelType w:val="hybridMultilevel"/>
    <w:tmpl w:val="E41A7F92"/>
    <w:lvl w:ilvl="0" w:tplc="589E0DF6">
      <w:start w:val="1"/>
      <w:numFmt w:val="decimal"/>
      <w:lvlText w:val="%1."/>
      <w:lvlJc w:val="left"/>
      <w:pPr>
        <w:ind w:left="701" w:hanging="4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6">
    <w:nsid w:val="1AF969D6"/>
    <w:multiLevelType w:val="hybridMultilevel"/>
    <w:tmpl w:val="60447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DB30EB1"/>
    <w:multiLevelType w:val="hybridMultilevel"/>
    <w:tmpl w:val="929C0D36"/>
    <w:lvl w:ilvl="0" w:tplc="83DE5E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DC076EC"/>
    <w:multiLevelType w:val="hybridMultilevel"/>
    <w:tmpl w:val="100E4366"/>
    <w:lvl w:ilvl="0" w:tplc="9F3C616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0F336BC"/>
    <w:multiLevelType w:val="hybridMultilevel"/>
    <w:tmpl w:val="1A9A0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2195647"/>
    <w:multiLevelType w:val="hybridMultilevel"/>
    <w:tmpl w:val="4EF8D69C"/>
    <w:lvl w:ilvl="0" w:tplc="9BE2AEA8">
      <w:start w:val="1"/>
      <w:numFmt w:val="decimal"/>
      <w:lvlText w:val="%1."/>
      <w:lvlJc w:val="left"/>
      <w:pPr>
        <w:ind w:left="360" w:hanging="36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279B1BFC"/>
    <w:multiLevelType w:val="hybridMultilevel"/>
    <w:tmpl w:val="60447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BC1B69"/>
    <w:multiLevelType w:val="hybridMultilevel"/>
    <w:tmpl w:val="F83CAB5A"/>
    <w:lvl w:ilvl="0" w:tplc="16A87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8EB0235"/>
    <w:multiLevelType w:val="hybridMultilevel"/>
    <w:tmpl w:val="60447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A5F409F"/>
    <w:multiLevelType w:val="hybridMultilevel"/>
    <w:tmpl w:val="60447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B73242A"/>
    <w:multiLevelType w:val="hybridMultilevel"/>
    <w:tmpl w:val="48BE063C"/>
    <w:lvl w:ilvl="0" w:tplc="F02C5EC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C8411D5"/>
    <w:multiLevelType w:val="hybridMultilevel"/>
    <w:tmpl w:val="7C1238CA"/>
    <w:lvl w:ilvl="0" w:tplc="0FF449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E2E571D"/>
    <w:multiLevelType w:val="hybridMultilevel"/>
    <w:tmpl w:val="854E9030"/>
    <w:lvl w:ilvl="0" w:tplc="BA1A0F3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17934D7"/>
    <w:multiLevelType w:val="hybridMultilevel"/>
    <w:tmpl w:val="968CE248"/>
    <w:lvl w:ilvl="0" w:tplc="4BDA3BD2">
      <w:start w:val="1"/>
      <w:numFmt w:val="taiwaneseCountingThousand"/>
      <w:lvlText w:val="%1、"/>
      <w:lvlJc w:val="left"/>
      <w:pPr>
        <w:ind w:left="89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76970FB"/>
    <w:multiLevelType w:val="hybridMultilevel"/>
    <w:tmpl w:val="D1BCD020"/>
    <w:lvl w:ilvl="0" w:tplc="E0ACA84E">
      <w:start w:val="1"/>
      <w:numFmt w:val="decimal"/>
      <w:lvlText w:val="%1."/>
      <w:lvlJc w:val="left"/>
      <w:pPr>
        <w:ind w:left="55" w:hanging="480"/>
      </w:pPr>
      <w:rPr>
        <w:rFonts w:ascii="標楷體" w:eastAsia="標楷體" w:hAnsi="標楷體"/>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30">
    <w:nsid w:val="379B7B1D"/>
    <w:multiLevelType w:val="hybridMultilevel"/>
    <w:tmpl w:val="77961556"/>
    <w:lvl w:ilvl="0" w:tplc="DB4A2F4A">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37BF6939"/>
    <w:multiLevelType w:val="hybridMultilevel"/>
    <w:tmpl w:val="C89CB72E"/>
    <w:lvl w:ilvl="0" w:tplc="0C8EEA24">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A186464"/>
    <w:multiLevelType w:val="hybridMultilevel"/>
    <w:tmpl w:val="53C2B852"/>
    <w:lvl w:ilvl="0" w:tplc="6472CE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3DAD47AF"/>
    <w:multiLevelType w:val="hybridMultilevel"/>
    <w:tmpl w:val="BB3A22D6"/>
    <w:lvl w:ilvl="0" w:tplc="DA162C9C">
      <w:start w:val="1"/>
      <w:numFmt w:val="ideographLegalTraditional"/>
      <w:lvlText w:val="%1、"/>
      <w:lvlJc w:val="left"/>
      <w:pPr>
        <w:ind w:left="720" w:hanging="720"/>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E1C01E0"/>
    <w:multiLevelType w:val="hybridMultilevel"/>
    <w:tmpl w:val="997CB55A"/>
    <w:lvl w:ilvl="0" w:tplc="1E9EF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E5E6CA7"/>
    <w:multiLevelType w:val="hybridMultilevel"/>
    <w:tmpl w:val="A0D23EB8"/>
    <w:lvl w:ilvl="0" w:tplc="46186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12A338A"/>
    <w:multiLevelType w:val="hybridMultilevel"/>
    <w:tmpl w:val="26248BC0"/>
    <w:lvl w:ilvl="0" w:tplc="24867E56">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nsid w:val="41D95D43"/>
    <w:multiLevelType w:val="hybridMultilevel"/>
    <w:tmpl w:val="A6CEB6E6"/>
    <w:lvl w:ilvl="0" w:tplc="C9A67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2417280"/>
    <w:multiLevelType w:val="hybridMultilevel"/>
    <w:tmpl w:val="F69435BE"/>
    <w:lvl w:ilvl="0" w:tplc="05B427EC">
      <w:start w:val="1"/>
      <w:numFmt w:val="taiwaneseCountingThousand"/>
      <w:lvlText w:val="%1、"/>
      <w:lvlJc w:val="left"/>
      <w:pPr>
        <w:ind w:left="1755" w:hanging="720"/>
      </w:pPr>
    </w:lvl>
    <w:lvl w:ilvl="1" w:tplc="04090019">
      <w:start w:val="1"/>
      <w:numFmt w:val="ideographTraditional"/>
      <w:lvlText w:val="%2、"/>
      <w:lvlJc w:val="left"/>
      <w:pPr>
        <w:ind w:left="1995" w:hanging="480"/>
      </w:pPr>
    </w:lvl>
    <w:lvl w:ilvl="2" w:tplc="0409001B">
      <w:start w:val="1"/>
      <w:numFmt w:val="lowerRoman"/>
      <w:lvlText w:val="%3."/>
      <w:lvlJc w:val="right"/>
      <w:pPr>
        <w:ind w:left="2475" w:hanging="480"/>
      </w:pPr>
    </w:lvl>
    <w:lvl w:ilvl="3" w:tplc="0409000F">
      <w:start w:val="1"/>
      <w:numFmt w:val="decimal"/>
      <w:lvlText w:val="%4."/>
      <w:lvlJc w:val="left"/>
      <w:pPr>
        <w:ind w:left="2955" w:hanging="480"/>
      </w:pPr>
    </w:lvl>
    <w:lvl w:ilvl="4" w:tplc="04090019">
      <w:start w:val="1"/>
      <w:numFmt w:val="ideographTraditional"/>
      <w:lvlText w:val="%5、"/>
      <w:lvlJc w:val="left"/>
      <w:pPr>
        <w:ind w:left="3435" w:hanging="480"/>
      </w:pPr>
    </w:lvl>
    <w:lvl w:ilvl="5" w:tplc="0409001B">
      <w:start w:val="1"/>
      <w:numFmt w:val="lowerRoman"/>
      <w:lvlText w:val="%6."/>
      <w:lvlJc w:val="right"/>
      <w:pPr>
        <w:ind w:left="3915" w:hanging="480"/>
      </w:pPr>
    </w:lvl>
    <w:lvl w:ilvl="6" w:tplc="0409000F">
      <w:start w:val="1"/>
      <w:numFmt w:val="decimal"/>
      <w:lvlText w:val="%7."/>
      <w:lvlJc w:val="left"/>
      <w:pPr>
        <w:ind w:left="4395" w:hanging="480"/>
      </w:pPr>
    </w:lvl>
    <w:lvl w:ilvl="7" w:tplc="04090019">
      <w:start w:val="1"/>
      <w:numFmt w:val="ideographTraditional"/>
      <w:lvlText w:val="%8、"/>
      <w:lvlJc w:val="left"/>
      <w:pPr>
        <w:ind w:left="4875" w:hanging="480"/>
      </w:pPr>
    </w:lvl>
    <w:lvl w:ilvl="8" w:tplc="0409001B">
      <w:start w:val="1"/>
      <w:numFmt w:val="lowerRoman"/>
      <w:lvlText w:val="%9."/>
      <w:lvlJc w:val="right"/>
      <w:pPr>
        <w:ind w:left="5355" w:hanging="480"/>
      </w:pPr>
    </w:lvl>
  </w:abstractNum>
  <w:abstractNum w:abstractNumId="39">
    <w:nsid w:val="44006396"/>
    <w:multiLevelType w:val="hybridMultilevel"/>
    <w:tmpl w:val="8FA41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6AD2916"/>
    <w:multiLevelType w:val="hybridMultilevel"/>
    <w:tmpl w:val="B394D850"/>
    <w:lvl w:ilvl="0" w:tplc="F356DE1C">
      <w:start w:val="1"/>
      <w:numFmt w:val="taiwaneseCountingThousand"/>
      <w:lvlText w:val="(%1)、"/>
      <w:lvlJc w:val="left"/>
      <w:pPr>
        <w:ind w:left="993" w:hanging="480"/>
      </w:pPr>
      <w:rPr>
        <w:rFonts w:ascii="標楷體" w:eastAsia="標楷體" w:hAnsi="標楷體" w:cs="Times New Roman" w:hint="default"/>
        <w:b w:val="0"/>
        <w:bCs/>
        <w:sz w:val="28"/>
        <w:szCs w:val="28"/>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41">
    <w:nsid w:val="471953FC"/>
    <w:multiLevelType w:val="hybridMultilevel"/>
    <w:tmpl w:val="77961556"/>
    <w:lvl w:ilvl="0" w:tplc="DB4A2F4A">
      <w:start w:val="1"/>
      <w:numFmt w:val="decimal"/>
      <w:lvlText w:val="(%1)"/>
      <w:lvlJc w:val="left"/>
      <w:pPr>
        <w:ind w:left="720" w:hanging="360"/>
      </w:pPr>
      <w:rPr>
        <w:rFonts w:ascii="Times New Roman" w:hAnsi="Times New Roman" w:cs="Times New Roman"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2">
    <w:nsid w:val="47C924B4"/>
    <w:multiLevelType w:val="hybridMultilevel"/>
    <w:tmpl w:val="D042F8B2"/>
    <w:lvl w:ilvl="0" w:tplc="A5DA0CB4">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3">
    <w:nsid w:val="480A7170"/>
    <w:multiLevelType w:val="hybridMultilevel"/>
    <w:tmpl w:val="4F303932"/>
    <w:lvl w:ilvl="0" w:tplc="0409000F">
      <w:start w:val="1"/>
      <w:numFmt w:val="decimal"/>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44">
    <w:nsid w:val="4D2A127F"/>
    <w:multiLevelType w:val="hybridMultilevel"/>
    <w:tmpl w:val="7C1238CA"/>
    <w:lvl w:ilvl="0" w:tplc="0FF449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4D7D6C4E"/>
    <w:multiLevelType w:val="hybridMultilevel"/>
    <w:tmpl w:val="48BE063C"/>
    <w:lvl w:ilvl="0" w:tplc="F02C5EC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EDB5F8D"/>
    <w:multiLevelType w:val="hybridMultilevel"/>
    <w:tmpl w:val="816EBF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A64BF2"/>
    <w:multiLevelType w:val="hybridMultilevel"/>
    <w:tmpl w:val="816EBF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1574C05"/>
    <w:multiLevelType w:val="hybridMultilevel"/>
    <w:tmpl w:val="C89CB72E"/>
    <w:lvl w:ilvl="0" w:tplc="0C8EEA24">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16F4D50"/>
    <w:multiLevelType w:val="hybridMultilevel"/>
    <w:tmpl w:val="F46425F4"/>
    <w:lvl w:ilvl="0" w:tplc="1190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79372CA"/>
    <w:multiLevelType w:val="hybridMultilevel"/>
    <w:tmpl w:val="1188034A"/>
    <w:lvl w:ilvl="0" w:tplc="119031A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nsid w:val="609C0054"/>
    <w:multiLevelType w:val="hybridMultilevel"/>
    <w:tmpl w:val="84FE8064"/>
    <w:lvl w:ilvl="0" w:tplc="38405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10D6F20"/>
    <w:multiLevelType w:val="hybridMultilevel"/>
    <w:tmpl w:val="01822A9A"/>
    <w:lvl w:ilvl="0" w:tplc="26A8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137369C"/>
    <w:multiLevelType w:val="hybridMultilevel"/>
    <w:tmpl w:val="A4C20F76"/>
    <w:lvl w:ilvl="0" w:tplc="65EA3EA4">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27B5C78"/>
    <w:multiLevelType w:val="hybridMultilevel"/>
    <w:tmpl w:val="48BE063C"/>
    <w:lvl w:ilvl="0" w:tplc="F02C5EC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7AF7BB4"/>
    <w:multiLevelType w:val="hybridMultilevel"/>
    <w:tmpl w:val="FCAE3BF2"/>
    <w:lvl w:ilvl="0" w:tplc="0C8EEA24">
      <w:start w:val="1"/>
      <w:numFmt w:val="decimal"/>
      <w:lvlText w:val="%1."/>
      <w:lvlJc w:val="left"/>
      <w:pPr>
        <w:ind w:left="360" w:hanging="360"/>
      </w:pPr>
      <w:rPr>
        <w:rFonts w:hint="default"/>
        <w:b w:val="0"/>
        <w:bCs w:val="0"/>
      </w:rPr>
    </w:lvl>
    <w:lvl w:ilvl="1" w:tplc="2120514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7FF7B90"/>
    <w:multiLevelType w:val="hybridMultilevel"/>
    <w:tmpl w:val="C6FE781A"/>
    <w:lvl w:ilvl="0" w:tplc="21566BDA">
      <w:start w:val="1"/>
      <w:numFmt w:val="decimal"/>
      <w:lvlText w:val="(%1)"/>
      <w:lvlJc w:val="left"/>
      <w:pPr>
        <w:ind w:left="360" w:hanging="360"/>
      </w:pPr>
      <w:rPr>
        <w:rFonts w:ascii="標楷體" w:eastAsia="標楷體" w:hAnsi="標楷體" w:cs="Times New Roman" w:hint="default"/>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nsid w:val="6A70098F"/>
    <w:multiLevelType w:val="hybridMultilevel"/>
    <w:tmpl w:val="951861EC"/>
    <w:lvl w:ilvl="0" w:tplc="9CE20F2E">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nsid w:val="6B7E0BDC"/>
    <w:multiLevelType w:val="hybridMultilevel"/>
    <w:tmpl w:val="4F303932"/>
    <w:lvl w:ilvl="0" w:tplc="0409000F">
      <w:start w:val="1"/>
      <w:numFmt w:val="decimal"/>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59">
    <w:nsid w:val="70B108DF"/>
    <w:multiLevelType w:val="hybridMultilevel"/>
    <w:tmpl w:val="05F00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0DC6B45"/>
    <w:multiLevelType w:val="hybridMultilevel"/>
    <w:tmpl w:val="9B7C62C6"/>
    <w:lvl w:ilvl="0" w:tplc="24867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nsid w:val="736F489C"/>
    <w:multiLevelType w:val="hybridMultilevel"/>
    <w:tmpl w:val="A4001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5034284"/>
    <w:multiLevelType w:val="hybridMultilevel"/>
    <w:tmpl w:val="951861EC"/>
    <w:lvl w:ilvl="0" w:tplc="9CE20F2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nsid w:val="7A2E041E"/>
    <w:multiLevelType w:val="hybridMultilevel"/>
    <w:tmpl w:val="4D8ED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FD30F5E"/>
    <w:multiLevelType w:val="hybridMultilevel"/>
    <w:tmpl w:val="53C2B852"/>
    <w:lvl w:ilvl="0" w:tplc="6472CE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7"/>
  </w:num>
  <w:num w:numId="2">
    <w:abstractNumId w:val="18"/>
  </w:num>
  <w:num w:numId="3">
    <w:abstractNumId w:val="1"/>
  </w:num>
  <w:num w:numId="4">
    <w:abstractNumId w:val="10"/>
  </w:num>
  <w:num w:numId="5">
    <w:abstractNumId w:val="3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3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9"/>
  </w:num>
  <w:num w:numId="12">
    <w:abstractNumId w:val="17"/>
  </w:num>
  <w:num w:numId="13">
    <w:abstractNumId w:val="5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51"/>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32"/>
  </w:num>
  <w:num w:numId="60">
    <w:abstractNumId w:val="62"/>
  </w:num>
  <w:num w:numId="61">
    <w:abstractNumId w:val="30"/>
  </w:num>
  <w:num w:numId="62">
    <w:abstractNumId w:val="15"/>
  </w:num>
  <w:num w:numId="63">
    <w:abstractNumId w:val="37"/>
  </w:num>
  <w:num w:numId="64">
    <w:abstractNumId w:val="7"/>
  </w:num>
  <w:num w:numId="65">
    <w:abstractNumId w:val="4"/>
  </w:num>
  <w:num w:numId="66">
    <w:abstractNumId w:val="42"/>
  </w:num>
  <w:num w:numId="67">
    <w:abstractNumId w:val="38"/>
  </w:num>
  <w:num w:numId="68">
    <w:abstractNumId w:val="40"/>
  </w:num>
  <w:num w:numId="69">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48"/>
    <w:rsid w:val="0002176C"/>
    <w:rsid w:val="00021FB1"/>
    <w:rsid w:val="00022604"/>
    <w:rsid w:val="000252BB"/>
    <w:rsid w:val="0003250F"/>
    <w:rsid w:val="000327BA"/>
    <w:rsid w:val="00032B88"/>
    <w:rsid w:val="00033A71"/>
    <w:rsid w:val="00046131"/>
    <w:rsid w:val="00053ED5"/>
    <w:rsid w:val="00054C33"/>
    <w:rsid w:val="000617F7"/>
    <w:rsid w:val="00063286"/>
    <w:rsid w:val="00085C1C"/>
    <w:rsid w:val="00086C4C"/>
    <w:rsid w:val="000A4B06"/>
    <w:rsid w:val="000A750E"/>
    <w:rsid w:val="000B0A52"/>
    <w:rsid w:val="000B69B0"/>
    <w:rsid w:val="000B70BB"/>
    <w:rsid w:val="000D38BD"/>
    <w:rsid w:val="000D3FD4"/>
    <w:rsid w:val="000E48F7"/>
    <w:rsid w:val="000F0DF5"/>
    <w:rsid w:val="001068CD"/>
    <w:rsid w:val="001160A0"/>
    <w:rsid w:val="00127AA7"/>
    <w:rsid w:val="001344A1"/>
    <w:rsid w:val="0014006E"/>
    <w:rsid w:val="0014572F"/>
    <w:rsid w:val="00147E38"/>
    <w:rsid w:val="00150045"/>
    <w:rsid w:val="00150152"/>
    <w:rsid w:val="00152288"/>
    <w:rsid w:val="00152A23"/>
    <w:rsid w:val="00152DF0"/>
    <w:rsid w:val="00165550"/>
    <w:rsid w:val="0017489A"/>
    <w:rsid w:val="001749C5"/>
    <w:rsid w:val="00193B7F"/>
    <w:rsid w:val="00193D0B"/>
    <w:rsid w:val="001A52E9"/>
    <w:rsid w:val="001C49A2"/>
    <w:rsid w:val="001C7ABF"/>
    <w:rsid w:val="001D7AF1"/>
    <w:rsid w:val="001E15BC"/>
    <w:rsid w:val="001E2445"/>
    <w:rsid w:val="0020634A"/>
    <w:rsid w:val="002121C2"/>
    <w:rsid w:val="00212249"/>
    <w:rsid w:val="002211EC"/>
    <w:rsid w:val="00231A3B"/>
    <w:rsid w:val="00233A98"/>
    <w:rsid w:val="0024225B"/>
    <w:rsid w:val="002548E3"/>
    <w:rsid w:val="00261765"/>
    <w:rsid w:val="0026216B"/>
    <w:rsid w:val="002636F8"/>
    <w:rsid w:val="0026455C"/>
    <w:rsid w:val="00264B2D"/>
    <w:rsid w:val="00285B97"/>
    <w:rsid w:val="00290411"/>
    <w:rsid w:val="0029289F"/>
    <w:rsid w:val="002A27FA"/>
    <w:rsid w:val="002A33B2"/>
    <w:rsid w:val="002B0105"/>
    <w:rsid w:val="002B6D48"/>
    <w:rsid w:val="002C548F"/>
    <w:rsid w:val="002D33ED"/>
    <w:rsid w:val="002E3D18"/>
    <w:rsid w:val="002E77FA"/>
    <w:rsid w:val="003009E2"/>
    <w:rsid w:val="0030111D"/>
    <w:rsid w:val="003031E7"/>
    <w:rsid w:val="00307178"/>
    <w:rsid w:val="00307A96"/>
    <w:rsid w:val="003112EA"/>
    <w:rsid w:val="003258A2"/>
    <w:rsid w:val="0033559E"/>
    <w:rsid w:val="00336809"/>
    <w:rsid w:val="00343AC2"/>
    <w:rsid w:val="00343C35"/>
    <w:rsid w:val="00351862"/>
    <w:rsid w:val="0035250E"/>
    <w:rsid w:val="00354AB0"/>
    <w:rsid w:val="00355EF9"/>
    <w:rsid w:val="00377AEA"/>
    <w:rsid w:val="00383DB7"/>
    <w:rsid w:val="003853E8"/>
    <w:rsid w:val="0039402E"/>
    <w:rsid w:val="00397AB9"/>
    <w:rsid w:val="003A3041"/>
    <w:rsid w:val="003A5826"/>
    <w:rsid w:val="003B3F31"/>
    <w:rsid w:val="003C3CA8"/>
    <w:rsid w:val="003C70D3"/>
    <w:rsid w:val="003E1B48"/>
    <w:rsid w:val="003E2C23"/>
    <w:rsid w:val="003E5AAD"/>
    <w:rsid w:val="003F4841"/>
    <w:rsid w:val="003F5276"/>
    <w:rsid w:val="003F6A58"/>
    <w:rsid w:val="004013C5"/>
    <w:rsid w:val="0040248D"/>
    <w:rsid w:val="00404205"/>
    <w:rsid w:val="00416468"/>
    <w:rsid w:val="00424F82"/>
    <w:rsid w:val="00426A87"/>
    <w:rsid w:val="0043231D"/>
    <w:rsid w:val="00433009"/>
    <w:rsid w:val="004339DC"/>
    <w:rsid w:val="00445DFA"/>
    <w:rsid w:val="00446234"/>
    <w:rsid w:val="0046011C"/>
    <w:rsid w:val="0046230C"/>
    <w:rsid w:val="00464F07"/>
    <w:rsid w:val="004771C7"/>
    <w:rsid w:val="004849D0"/>
    <w:rsid w:val="004951AE"/>
    <w:rsid w:val="004955DC"/>
    <w:rsid w:val="004A04C6"/>
    <w:rsid w:val="004A4992"/>
    <w:rsid w:val="004B78D3"/>
    <w:rsid w:val="004D5236"/>
    <w:rsid w:val="004D7EAB"/>
    <w:rsid w:val="004E35B6"/>
    <w:rsid w:val="004E40D1"/>
    <w:rsid w:val="005240F0"/>
    <w:rsid w:val="00530C40"/>
    <w:rsid w:val="00544AEA"/>
    <w:rsid w:val="0054737D"/>
    <w:rsid w:val="005535E4"/>
    <w:rsid w:val="00560C8C"/>
    <w:rsid w:val="005629CA"/>
    <w:rsid w:val="00564C84"/>
    <w:rsid w:val="00575557"/>
    <w:rsid w:val="00576796"/>
    <w:rsid w:val="00580159"/>
    <w:rsid w:val="005818F4"/>
    <w:rsid w:val="005847DD"/>
    <w:rsid w:val="0058598E"/>
    <w:rsid w:val="00586D07"/>
    <w:rsid w:val="00590B07"/>
    <w:rsid w:val="00594E3A"/>
    <w:rsid w:val="00596DF3"/>
    <w:rsid w:val="005A6CD9"/>
    <w:rsid w:val="005A75EF"/>
    <w:rsid w:val="005B3471"/>
    <w:rsid w:val="005B390A"/>
    <w:rsid w:val="005B5FB0"/>
    <w:rsid w:val="005C56E3"/>
    <w:rsid w:val="005D47F5"/>
    <w:rsid w:val="005D628F"/>
    <w:rsid w:val="005E3D40"/>
    <w:rsid w:val="005E72FC"/>
    <w:rsid w:val="005F2AF2"/>
    <w:rsid w:val="005F38E6"/>
    <w:rsid w:val="005F5E00"/>
    <w:rsid w:val="00604940"/>
    <w:rsid w:val="0061634A"/>
    <w:rsid w:val="00625BE4"/>
    <w:rsid w:val="0064043D"/>
    <w:rsid w:val="00654B83"/>
    <w:rsid w:val="006613E2"/>
    <w:rsid w:val="006723AE"/>
    <w:rsid w:val="00672AB7"/>
    <w:rsid w:val="00673295"/>
    <w:rsid w:val="00675119"/>
    <w:rsid w:val="006A179C"/>
    <w:rsid w:val="006A6FEC"/>
    <w:rsid w:val="006B4EB6"/>
    <w:rsid w:val="006C73A6"/>
    <w:rsid w:val="006D59E1"/>
    <w:rsid w:val="006E3618"/>
    <w:rsid w:val="006F579C"/>
    <w:rsid w:val="00710ABF"/>
    <w:rsid w:val="007126E2"/>
    <w:rsid w:val="00721027"/>
    <w:rsid w:val="007222A7"/>
    <w:rsid w:val="00723B7E"/>
    <w:rsid w:val="00731F13"/>
    <w:rsid w:val="00732A5E"/>
    <w:rsid w:val="007363DD"/>
    <w:rsid w:val="00736B72"/>
    <w:rsid w:val="00751F91"/>
    <w:rsid w:val="00784EEF"/>
    <w:rsid w:val="0078543A"/>
    <w:rsid w:val="00791DDC"/>
    <w:rsid w:val="00792550"/>
    <w:rsid w:val="007A101D"/>
    <w:rsid w:val="007B1839"/>
    <w:rsid w:val="007B4E7B"/>
    <w:rsid w:val="007D215E"/>
    <w:rsid w:val="007D241A"/>
    <w:rsid w:val="007D2B91"/>
    <w:rsid w:val="007E10AF"/>
    <w:rsid w:val="007E1FD4"/>
    <w:rsid w:val="007E675A"/>
    <w:rsid w:val="007E78E8"/>
    <w:rsid w:val="007F4448"/>
    <w:rsid w:val="00803BE0"/>
    <w:rsid w:val="008040D4"/>
    <w:rsid w:val="00810649"/>
    <w:rsid w:val="00813955"/>
    <w:rsid w:val="00825F4C"/>
    <w:rsid w:val="00830AF1"/>
    <w:rsid w:val="008554B1"/>
    <w:rsid w:val="008A204D"/>
    <w:rsid w:val="008A28C0"/>
    <w:rsid w:val="008C346B"/>
    <w:rsid w:val="008D25EC"/>
    <w:rsid w:val="008D425D"/>
    <w:rsid w:val="008D4851"/>
    <w:rsid w:val="008D65B0"/>
    <w:rsid w:val="00904A62"/>
    <w:rsid w:val="009050C1"/>
    <w:rsid w:val="00907425"/>
    <w:rsid w:val="0091113D"/>
    <w:rsid w:val="00913E73"/>
    <w:rsid w:val="00931BF2"/>
    <w:rsid w:val="009348BE"/>
    <w:rsid w:val="00936651"/>
    <w:rsid w:val="00941411"/>
    <w:rsid w:val="0094784C"/>
    <w:rsid w:val="00950799"/>
    <w:rsid w:val="0095461F"/>
    <w:rsid w:val="00967A33"/>
    <w:rsid w:val="0097095B"/>
    <w:rsid w:val="0097682B"/>
    <w:rsid w:val="009825E1"/>
    <w:rsid w:val="0099673C"/>
    <w:rsid w:val="009B695E"/>
    <w:rsid w:val="009C0E8D"/>
    <w:rsid w:val="009C250D"/>
    <w:rsid w:val="009F734B"/>
    <w:rsid w:val="00A00BE2"/>
    <w:rsid w:val="00A06324"/>
    <w:rsid w:val="00A13CC4"/>
    <w:rsid w:val="00A14769"/>
    <w:rsid w:val="00A148FC"/>
    <w:rsid w:val="00A23B30"/>
    <w:rsid w:val="00A252CB"/>
    <w:rsid w:val="00A26659"/>
    <w:rsid w:val="00A2740D"/>
    <w:rsid w:val="00A31113"/>
    <w:rsid w:val="00A371B5"/>
    <w:rsid w:val="00A40A66"/>
    <w:rsid w:val="00A53B12"/>
    <w:rsid w:val="00A55B08"/>
    <w:rsid w:val="00A62304"/>
    <w:rsid w:val="00A647EB"/>
    <w:rsid w:val="00A71E79"/>
    <w:rsid w:val="00A735D2"/>
    <w:rsid w:val="00A874BB"/>
    <w:rsid w:val="00A94BA2"/>
    <w:rsid w:val="00AA2461"/>
    <w:rsid w:val="00AA37B2"/>
    <w:rsid w:val="00AB5E1E"/>
    <w:rsid w:val="00AB6956"/>
    <w:rsid w:val="00AC28E1"/>
    <w:rsid w:val="00AC5B88"/>
    <w:rsid w:val="00AE5C19"/>
    <w:rsid w:val="00AF5832"/>
    <w:rsid w:val="00AF621A"/>
    <w:rsid w:val="00AF7346"/>
    <w:rsid w:val="00B12872"/>
    <w:rsid w:val="00B14D2A"/>
    <w:rsid w:val="00B16B3B"/>
    <w:rsid w:val="00B21D54"/>
    <w:rsid w:val="00B224DB"/>
    <w:rsid w:val="00B22FBB"/>
    <w:rsid w:val="00B24899"/>
    <w:rsid w:val="00B2793E"/>
    <w:rsid w:val="00B3136C"/>
    <w:rsid w:val="00B323A8"/>
    <w:rsid w:val="00B37467"/>
    <w:rsid w:val="00B460A8"/>
    <w:rsid w:val="00B5472B"/>
    <w:rsid w:val="00B56272"/>
    <w:rsid w:val="00B64430"/>
    <w:rsid w:val="00B64D36"/>
    <w:rsid w:val="00B65BA5"/>
    <w:rsid w:val="00B720C2"/>
    <w:rsid w:val="00B72F00"/>
    <w:rsid w:val="00B80E16"/>
    <w:rsid w:val="00B84007"/>
    <w:rsid w:val="00B96FEB"/>
    <w:rsid w:val="00BA5B6A"/>
    <w:rsid w:val="00BA5BD1"/>
    <w:rsid w:val="00BA6884"/>
    <w:rsid w:val="00BB2A30"/>
    <w:rsid w:val="00BC79B2"/>
    <w:rsid w:val="00BD3475"/>
    <w:rsid w:val="00BE0D7F"/>
    <w:rsid w:val="00BE3CB2"/>
    <w:rsid w:val="00BE3DBE"/>
    <w:rsid w:val="00BE4DEC"/>
    <w:rsid w:val="00BE51D3"/>
    <w:rsid w:val="00BF2103"/>
    <w:rsid w:val="00BF4CC8"/>
    <w:rsid w:val="00BF72CD"/>
    <w:rsid w:val="00C15B9A"/>
    <w:rsid w:val="00C179E2"/>
    <w:rsid w:val="00C2267F"/>
    <w:rsid w:val="00C322C7"/>
    <w:rsid w:val="00C351AA"/>
    <w:rsid w:val="00C36E9F"/>
    <w:rsid w:val="00C42FB2"/>
    <w:rsid w:val="00C45EF1"/>
    <w:rsid w:val="00C55AED"/>
    <w:rsid w:val="00C6084E"/>
    <w:rsid w:val="00C61184"/>
    <w:rsid w:val="00C70746"/>
    <w:rsid w:val="00C714D1"/>
    <w:rsid w:val="00C80C90"/>
    <w:rsid w:val="00C83EDB"/>
    <w:rsid w:val="00C84028"/>
    <w:rsid w:val="00C86A75"/>
    <w:rsid w:val="00C97957"/>
    <w:rsid w:val="00CA4B48"/>
    <w:rsid w:val="00CB04E8"/>
    <w:rsid w:val="00CB62C0"/>
    <w:rsid w:val="00CC2ADA"/>
    <w:rsid w:val="00CD16D8"/>
    <w:rsid w:val="00CF5260"/>
    <w:rsid w:val="00D05527"/>
    <w:rsid w:val="00D130F1"/>
    <w:rsid w:val="00D13932"/>
    <w:rsid w:val="00D15C96"/>
    <w:rsid w:val="00D15D66"/>
    <w:rsid w:val="00D16CB6"/>
    <w:rsid w:val="00D20D48"/>
    <w:rsid w:val="00D316A0"/>
    <w:rsid w:val="00D36FE3"/>
    <w:rsid w:val="00D4196D"/>
    <w:rsid w:val="00D47797"/>
    <w:rsid w:val="00D514DB"/>
    <w:rsid w:val="00D578FD"/>
    <w:rsid w:val="00D65BD7"/>
    <w:rsid w:val="00D70FB7"/>
    <w:rsid w:val="00D80C67"/>
    <w:rsid w:val="00D82968"/>
    <w:rsid w:val="00DA531B"/>
    <w:rsid w:val="00DA6EFF"/>
    <w:rsid w:val="00DB7E2D"/>
    <w:rsid w:val="00DC226A"/>
    <w:rsid w:val="00DD6D76"/>
    <w:rsid w:val="00DE0FBD"/>
    <w:rsid w:val="00DE17DC"/>
    <w:rsid w:val="00E04033"/>
    <w:rsid w:val="00E11288"/>
    <w:rsid w:val="00E11EB9"/>
    <w:rsid w:val="00E13790"/>
    <w:rsid w:val="00E151D5"/>
    <w:rsid w:val="00E1735A"/>
    <w:rsid w:val="00E41C8D"/>
    <w:rsid w:val="00E42311"/>
    <w:rsid w:val="00E53C09"/>
    <w:rsid w:val="00E5663F"/>
    <w:rsid w:val="00E66FE9"/>
    <w:rsid w:val="00E67775"/>
    <w:rsid w:val="00E724E6"/>
    <w:rsid w:val="00E73459"/>
    <w:rsid w:val="00E7410F"/>
    <w:rsid w:val="00E75396"/>
    <w:rsid w:val="00E815B6"/>
    <w:rsid w:val="00E851B3"/>
    <w:rsid w:val="00E90783"/>
    <w:rsid w:val="00E92E13"/>
    <w:rsid w:val="00E95937"/>
    <w:rsid w:val="00E95F44"/>
    <w:rsid w:val="00EA0D3F"/>
    <w:rsid w:val="00EA0EE8"/>
    <w:rsid w:val="00EA16D0"/>
    <w:rsid w:val="00EB5DA0"/>
    <w:rsid w:val="00EB6437"/>
    <w:rsid w:val="00EB64A7"/>
    <w:rsid w:val="00EC0B11"/>
    <w:rsid w:val="00EC1227"/>
    <w:rsid w:val="00EC2467"/>
    <w:rsid w:val="00EC56C3"/>
    <w:rsid w:val="00ED4D88"/>
    <w:rsid w:val="00EE1F91"/>
    <w:rsid w:val="00EE5516"/>
    <w:rsid w:val="00EF0F21"/>
    <w:rsid w:val="00EF1F0E"/>
    <w:rsid w:val="00EF30A0"/>
    <w:rsid w:val="00EF5732"/>
    <w:rsid w:val="00EF6DCD"/>
    <w:rsid w:val="00EF79FB"/>
    <w:rsid w:val="00F0516A"/>
    <w:rsid w:val="00F2628B"/>
    <w:rsid w:val="00F27BA4"/>
    <w:rsid w:val="00F303BD"/>
    <w:rsid w:val="00F344B7"/>
    <w:rsid w:val="00F34EAD"/>
    <w:rsid w:val="00F452E5"/>
    <w:rsid w:val="00F513F8"/>
    <w:rsid w:val="00F542C1"/>
    <w:rsid w:val="00F5482C"/>
    <w:rsid w:val="00F70E4F"/>
    <w:rsid w:val="00F72225"/>
    <w:rsid w:val="00F7378F"/>
    <w:rsid w:val="00F82F06"/>
    <w:rsid w:val="00F8429E"/>
    <w:rsid w:val="00F86114"/>
    <w:rsid w:val="00F900C8"/>
    <w:rsid w:val="00F90548"/>
    <w:rsid w:val="00FA2B0B"/>
    <w:rsid w:val="00FB1202"/>
    <w:rsid w:val="00FE24D8"/>
    <w:rsid w:val="00FE571F"/>
    <w:rsid w:val="00FE6536"/>
    <w:rsid w:val="00FF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1B4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3E1B48"/>
    <w:rPr>
      <w:sz w:val="20"/>
      <w:szCs w:val="20"/>
    </w:rPr>
  </w:style>
  <w:style w:type="paragraph" w:styleId="a5">
    <w:name w:val="footer"/>
    <w:basedOn w:val="a"/>
    <w:link w:val="a6"/>
    <w:uiPriority w:val="99"/>
    <w:unhideWhenUsed/>
    <w:rsid w:val="003E1B4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3E1B48"/>
    <w:rPr>
      <w:sz w:val="20"/>
      <w:szCs w:val="20"/>
    </w:rPr>
  </w:style>
  <w:style w:type="paragraph" w:styleId="a7">
    <w:name w:val="List Paragraph"/>
    <w:basedOn w:val="a"/>
    <w:uiPriority w:val="34"/>
    <w:qFormat/>
    <w:rsid w:val="003E1B48"/>
    <w:pPr>
      <w:ind w:leftChars="200" w:left="480"/>
    </w:pPr>
  </w:style>
  <w:style w:type="paragraph" w:customStyle="1" w:styleId="1">
    <w:name w:val="清單段落1"/>
    <w:basedOn w:val="a"/>
    <w:uiPriority w:val="99"/>
    <w:rsid w:val="00A874BB"/>
    <w:pPr>
      <w:ind w:leftChars="200" w:left="480"/>
    </w:pPr>
    <w:rPr>
      <w:rFonts w:ascii="Calibri" w:hAnsi="Calibri"/>
      <w:szCs w:val="22"/>
    </w:rPr>
  </w:style>
  <w:style w:type="character" w:styleId="a8">
    <w:name w:val="annotation reference"/>
    <w:basedOn w:val="a0"/>
    <w:uiPriority w:val="99"/>
    <w:semiHidden/>
    <w:unhideWhenUsed/>
    <w:rsid w:val="00E815B6"/>
    <w:rPr>
      <w:sz w:val="18"/>
      <w:szCs w:val="18"/>
    </w:rPr>
  </w:style>
  <w:style w:type="paragraph" w:styleId="a9">
    <w:name w:val="annotation text"/>
    <w:basedOn w:val="a"/>
    <w:link w:val="aa"/>
    <w:uiPriority w:val="99"/>
    <w:semiHidden/>
    <w:unhideWhenUsed/>
    <w:rsid w:val="00E815B6"/>
  </w:style>
  <w:style w:type="character" w:customStyle="1" w:styleId="aa">
    <w:name w:val="註解文字 字元"/>
    <w:basedOn w:val="a0"/>
    <w:link w:val="a9"/>
    <w:uiPriority w:val="99"/>
    <w:semiHidden/>
    <w:rsid w:val="00E815B6"/>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E815B6"/>
    <w:rPr>
      <w:b/>
      <w:bCs/>
    </w:rPr>
  </w:style>
  <w:style w:type="character" w:customStyle="1" w:styleId="ac">
    <w:name w:val="註解主旨 字元"/>
    <w:basedOn w:val="aa"/>
    <w:link w:val="ab"/>
    <w:uiPriority w:val="99"/>
    <w:semiHidden/>
    <w:rsid w:val="00E815B6"/>
    <w:rPr>
      <w:rFonts w:ascii="Times New Roman" w:eastAsia="新細明體" w:hAnsi="Times New Roman" w:cs="Times New Roman"/>
      <w:b/>
      <w:bCs/>
      <w:szCs w:val="24"/>
    </w:rPr>
  </w:style>
  <w:style w:type="paragraph" w:styleId="ad">
    <w:name w:val="Balloon Text"/>
    <w:basedOn w:val="a"/>
    <w:link w:val="ae"/>
    <w:semiHidden/>
    <w:unhideWhenUsed/>
    <w:rsid w:val="00E815B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815B6"/>
    <w:rPr>
      <w:rFonts w:asciiTheme="majorHAnsi" w:eastAsiaTheme="majorEastAsia" w:hAnsiTheme="majorHAnsi" w:cstheme="majorBidi"/>
      <w:sz w:val="18"/>
      <w:szCs w:val="18"/>
    </w:rPr>
  </w:style>
  <w:style w:type="table" w:styleId="af">
    <w:name w:val="Table Grid"/>
    <w:basedOn w:val="a1"/>
    <w:uiPriority w:val="59"/>
    <w:rsid w:val="009C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EC2467"/>
    <w:pPr>
      <w:ind w:leftChars="200" w:left="480"/>
    </w:pPr>
    <w:rPr>
      <w:rFonts w:ascii="Calibri" w:hAnsi="Calibri"/>
      <w:szCs w:val="22"/>
    </w:rPr>
  </w:style>
  <w:style w:type="paragraph" w:styleId="af0">
    <w:name w:val="Body Text Indent"/>
    <w:basedOn w:val="a"/>
    <w:link w:val="af1"/>
    <w:rsid w:val="006B4EB6"/>
    <w:pPr>
      <w:spacing w:line="400" w:lineRule="exact"/>
      <w:ind w:leftChars="583" w:left="2239" w:hangingChars="300" w:hanging="840"/>
      <w:textDirection w:val="lrTbV"/>
    </w:pPr>
    <w:rPr>
      <w:rFonts w:ascii="標楷體" w:eastAsia="標楷體"/>
      <w:sz w:val="28"/>
    </w:rPr>
  </w:style>
  <w:style w:type="character" w:customStyle="1" w:styleId="af1">
    <w:name w:val="本文縮排 字元"/>
    <w:basedOn w:val="a0"/>
    <w:link w:val="af0"/>
    <w:rsid w:val="006B4EB6"/>
    <w:rPr>
      <w:rFonts w:ascii="標楷體" w:eastAsia="標楷體" w:hAnsi="Times New Roman" w:cs="Times New Roman"/>
      <w:sz w:val="28"/>
      <w:szCs w:val="24"/>
    </w:rPr>
  </w:style>
  <w:style w:type="character" w:customStyle="1" w:styleId="apple-converted-space">
    <w:name w:val="apple-converted-space"/>
    <w:basedOn w:val="a0"/>
    <w:uiPriority w:val="99"/>
    <w:rsid w:val="006B4EB6"/>
    <w:rPr>
      <w:rFonts w:cs="Times New Roman"/>
    </w:rPr>
  </w:style>
  <w:style w:type="character" w:styleId="af2">
    <w:name w:val="page number"/>
    <w:basedOn w:val="a0"/>
    <w:rsid w:val="003C3CA8"/>
  </w:style>
  <w:style w:type="paragraph" w:styleId="Web">
    <w:name w:val="Normal (Web)"/>
    <w:basedOn w:val="a"/>
    <w:uiPriority w:val="99"/>
    <w:rsid w:val="003C3CA8"/>
    <w:pPr>
      <w:widowControl/>
      <w:spacing w:before="100" w:beforeAutospacing="1" w:after="100" w:afterAutospacing="1"/>
    </w:pPr>
    <w:rPr>
      <w:rFonts w:ascii="Arial Unicode MS" w:eastAsia="Arial Unicode MS" w:hAnsi="Arial Unicode MS" w:cs="Arial Unicode MS"/>
      <w:kern w:val="0"/>
    </w:rPr>
  </w:style>
  <w:style w:type="character" w:styleId="af3">
    <w:name w:val="Strong"/>
    <w:qFormat/>
    <w:rsid w:val="003C3CA8"/>
    <w:rPr>
      <w:b/>
      <w:bCs/>
    </w:rPr>
  </w:style>
  <w:style w:type="paragraph" w:styleId="af4">
    <w:name w:val="Body Text"/>
    <w:basedOn w:val="a"/>
    <w:link w:val="af5"/>
    <w:rsid w:val="003C3CA8"/>
    <w:pPr>
      <w:adjustRightInd w:val="0"/>
      <w:snapToGrid w:val="0"/>
      <w:spacing w:line="520" w:lineRule="exact"/>
      <w:jc w:val="both"/>
    </w:pPr>
    <w:rPr>
      <w:rFonts w:ascii="標楷體" w:eastAsia="標楷體"/>
      <w:b/>
      <w:sz w:val="28"/>
      <w:szCs w:val="20"/>
    </w:rPr>
  </w:style>
  <w:style w:type="character" w:customStyle="1" w:styleId="af5">
    <w:name w:val="本文 字元"/>
    <w:basedOn w:val="a0"/>
    <w:link w:val="af4"/>
    <w:rsid w:val="003C3CA8"/>
    <w:rPr>
      <w:rFonts w:ascii="標楷體" w:eastAsia="標楷體" w:hAnsi="Times New Roman" w:cs="Times New Roman"/>
      <w:b/>
      <w:sz w:val="28"/>
      <w:szCs w:val="20"/>
    </w:rPr>
  </w:style>
  <w:style w:type="paragraph" w:customStyle="1" w:styleId="3">
    <w:name w:val="字元 字元3"/>
    <w:basedOn w:val="a"/>
    <w:rsid w:val="003C3CA8"/>
    <w:pPr>
      <w:widowControl/>
      <w:spacing w:after="160" w:line="240" w:lineRule="exact"/>
    </w:pPr>
    <w:rPr>
      <w:rFonts w:ascii="Tahoma" w:hAnsi="Tahoma"/>
      <w:kern w:val="0"/>
      <w:sz w:val="20"/>
      <w:szCs w:val="20"/>
      <w:lang w:eastAsia="en-US"/>
    </w:rPr>
  </w:style>
  <w:style w:type="paragraph" w:customStyle="1" w:styleId="af6">
    <w:name w:val="字元 字元"/>
    <w:basedOn w:val="a"/>
    <w:rsid w:val="00950799"/>
    <w:pPr>
      <w:widowControl/>
      <w:spacing w:after="160" w:line="240" w:lineRule="exact"/>
    </w:pPr>
    <w:rPr>
      <w:rFonts w:ascii="Tahoma" w:eastAsia="Times New Roman" w:hAnsi="Tahoma"/>
      <w:kern w:val="0"/>
      <w:sz w:val="20"/>
      <w:szCs w:val="20"/>
      <w:lang w:eastAsia="en-US"/>
    </w:rPr>
  </w:style>
  <w:style w:type="character" w:styleId="af7">
    <w:name w:val="Hyperlink"/>
    <w:basedOn w:val="a0"/>
    <w:uiPriority w:val="99"/>
    <w:unhideWhenUsed/>
    <w:rsid w:val="00C36E9F"/>
    <w:rPr>
      <w:color w:val="0000FF" w:themeColor="hyperlink"/>
      <w:u w:val="single"/>
    </w:rPr>
  </w:style>
  <w:style w:type="paragraph" w:styleId="af8">
    <w:name w:val="List"/>
    <w:basedOn w:val="a"/>
    <w:rsid w:val="00A647EB"/>
    <w:pPr>
      <w:ind w:leftChars="200" w:left="100" w:hangingChars="200" w:hanging="200"/>
    </w:pPr>
  </w:style>
  <w:style w:type="table" w:customStyle="1" w:styleId="10">
    <w:name w:val="表格格線1"/>
    <w:basedOn w:val="a1"/>
    <w:next w:val="af"/>
    <w:uiPriority w:val="59"/>
    <w:rsid w:val="00193B7F"/>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uiPriority w:val="99"/>
    <w:rsid w:val="0017489A"/>
    <w:pPr>
      <w:widowControl/>
      <w:spacing w:before="100" w:beforeAutospacing="1" w:after="100" w:afterAutospacing="1"/>
    </w:pPr>
    <w:rPr>
      <w:rFonts w:ascii="新細明體" w:hAnsi="新細明體" w:cs="新細明體"/>
      <w:kern w:val="0"/>
    </w:rPr>
  </w:style>
  <w:style w:type="paragraph" w:customStyle="1" w:styleId="Default">
    <w:name w:val="Default"/>
    <w:rsid w:val="00672AB7"/>
    <w:pPr>
      <w:widowControl w:val="0"/>
      <w:autoSpaceDE w:val="0"/>
      <w:autoSpaceDN w:val="0"/>
      <w:adjustRightInd w:val="0"/>
    </w:pPr>
    <w:rPr>
      <w:rFonts w:ascii="標楷體" w:eastAsia="標楷體" w:cs="標楷體"/>
      <w:color w:val="000000"/>
      <w:kern w:val="0"/>
      <w:szCs w:val="24"/>
    </w:rPr>
  </w:style>
  <w:style w:type="paragraph" w:customStyle="1" w:styleId="30">
    <w:name w:val="字元 字元3"/>
    <w:basedOn w:val="a"/>
    <w:rsid w:val="002A27FA"/>
    <w:pPr>
      <w:widowControl/>
      <w:spacing w:after="160" w:line="240" w:lineRule="exact"/>
    </w:pPr>
    <w:rPr>
      <w:rFonts w:ascii="Tahoma" w:hAnsi="Tahoma"/>
      <w:kern w:val="0"/>
      <w:sz w:val="20"/>
      <w:szCs w:val="20"/>
      <w:lang w:eastAsia="en-US"/>
    </w:rPr>
  </w:style>
  <w:style w:type="paragraph" w:styleId="af9">
    <w:name w:val="No Spacing"/>
    <w:uiPriority w:val="1"/>
    <w:qFormat/>
    <w:rsid w:val="002A27FA"/>
    <w:pPr>
      <w:widowControl w:val="0"/>
    </w:pPr>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1B4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3E1B48"/>
    <w:rPr>
      <w:sz w:val="20"/>
      <w:szCs w:val="20"/>
    </w:rPr>
  </w:style>
  <w:style w:type="paragraph" w:styleId="a5">
    <w:name w:val="footer"/>
    <w:basedOn w:val="a"/>
    <w:link w:val="a6"/>
    <w:uiPriority w:val="99"/>
    <w:unhideWhenUsed/>
    <w:rsid w:val="003E1B4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3E1B48"/>
    <w:rPr>
      <w:sz w:val="20"/>
      <w:szCs w:val="20"/>
    </w:rPr>
  </w:style>
  <w:style w:type="paragraph" w:styleId="a7">
    <w:name w:val="List Paragraph"/>
    <w:basedOn w:val="a"/>
    <w:uiPriority w:val="34"/>
    <w:qFormat/>
    <w:rsid w:val="003E1B48"/>
    <w:pPr>
      <w:ind w:leftChars="200" w:left="480"/>
    </w:pPr>
  </w:style>
  <w:style w:type="paragraph" w:customStyle="1" w:styleId="1">
    <w:name w:val="清單段落1"/>
    <w:basedOn w:val="a"/>
    <w:uiPriority w:val="99"/>
    <w:rsid w:val="00A874BB"/>
    <w:pPr>
      <w:ind w:leftChars="200" w:left="480"/>
    </w:pPr>
    <w:rPr>
      <w:rFonts w:ascii="Calibri" w:hAnsi="Calibri"/>
      <w:szCs w:val="22"/>
    </w:rPr>
  </w:style>
  <w:style w:type="character" w:styleId="a8">
    <w:name w:val="annotation reference"/>
    <w:basedOn w:val="a0"/>
    <w:uiPriority w:val="99"/>
    <w:semiHidden/>
    <w:unhideWhenUsed/>
    <w:rsid w:val="00E815B6"/>
    <w:rPr>
      <w:sz w:val="18"/>
      <w:szCs w:val="18"/>
    </w:rPr>
  </w:style>
  <w:style w:type="paragraph" w:styleId="a9">
    <w:name w:val="annotation text"/>
    <w:basedOn w:val="a"/>
    <w:link w:val="aa"/>
    <w:uiPriority w:val="99"/>
    <w:semiHidden/>
    <w:unhideWhenUsed/>
    <w:rsid w:val="00E815B6"/>
  </w:style>
  <w:style w:type="character" w:customStyle="1" w:styleId="aa">
    <w:name w:val="註解文字 字元"/>
    <w:basedOn w:val="a0"/>
    <w:link w:val="a9"/>
    <w:uiPriority w:val="99"/>
    <w:semiHidden/>
    <w:rsid w:val="00E815B6"/>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E815B6"/>
    <w:rPr>
      <w:b/>
      <w:bCs/>
    </w:rPr>
  </w:style>
  <w:style w:type="character" w:customStyle="1" w:styleId="ac">
    <w:name w:val="註解主旨 字元"/>
    <w:basedOn w:val="aa"/>
    <w:link w:val="ab"/>
    <w:uiPriority w:val="99"/>
    <w:semiHidden/>
    <w:rsid w:val="00E815B6"/>
    <w:rPr>
      <w:rFonts w:ascii="Times New Roman" w:eastAsia="新細明體" w:hAnsi="Times New Roman" w:cs="Times New Roman"/>
      <w:b/>
      <w:bCs/>
      <w:szCs w:val="24"/>
    </w:rPr>
  </w:style>
  <w:style w:type="paragraph" w:styleId="ad">
    <w:name w:val="Balloon Text"/>
    <w:basedOn w:val="a"/>
    <w:link w:val="ae"/>
    <w:semiHidden/>
    <w:unhideWhenUsed/>
    <w:rsid w:val="00E815B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815B6"/>
    <w:rPr>
      <w:rFonts w:asciiTheme="majorHAnsi" w:eastAsiaTheme="majorEastAsia" w:hAnsiTheme="majorHAnsi" w:cstheme="majorBidi"/>
      <w:sz w:val="18"/>
      <w:szCs w:val="18"/>
    </w:rPr>
  </w:style>
  <w:style w:type="table" w:styleId="af">
    <w:name w:val="Table Grid"/>
    <w:basedOn w:val="a1"/>
    <w:uiPriority w:val="59"/>
    <w:rsid w:val="009C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EC2467"/>
    <w:pPr>
      <w:ind w:leftChars="200" w:left="480"/>
    </w:pPr>
    <w:rPr>
      <w:rFonts w:ascii="Calibri" w:hAnsi="Calibri"/>
      <w:szCs w:val="22"/>
    </w:rPr>
  </w:style>
  <w:style w:type="paragraph" w:styleId="af0">
    <w:name w:val="Body Text Indent"/>
    <w:basedOn w:val="a"/>
    <w:link w:val="af1"/>
    <w:rsid w:val="006B4EB6"/>
    <w:pPr>
      <w:spacing w:line="400" w:lineRule="exact"/>
      <w:ind w:leftChars="583" w:left="2239" w:hangingChars="300" w:hanging="840"/>
      <w:textDirection w:val="lrTbV"/>
    </w:pPr>
    <w:rPr>
      <w:rFonts w:ascii="標楷體" w:eastAsia="標楷體"/>
      <w:sz w:val="28"/>
    </w:rPr>
  </w:style>
  <w:style w:type="character" w:customStyle="1" w:styleId="af1">
    <w:name w:val="本文縮排 字元"/>
    <w:basedOn w:val="a0"/>
    <w:link w:val="af0"/>
    <w:rsid w:val="006B4EB6"/>
    <w:rPr>
      <w:rFonts w:ascii="標楷體" w:eastAsia="標楷體" w:hAnsi="Times New Roman" w:cs="Times New Roman"/>
      <w:sz w:val="28"/>
      <w:szCs w:val="24"/>
    </w:rPr>
  </w:style>
  <w:style w:type="character" w:customStyle="1" w:styleId="apple-converted-space">
    <w:name w:val="apple-converted-space"/>
    <w:basedOn w:val="a0"/>
    <w:uiPriority w:val="99"/>
    <w:rsid w:val="006B4EB6"/>
    <w:rPr>
      <w:rFonts w:cs="Times New Roman"/>
    </w:rPr>
  </w:style>
  <w:style w:type="character" w:styleId="af2">
    <w:name w:val="page number"/>
    <w:basedOn w:val="a0"/>
    <w:rsid w:val="003C3CA8"/>
  </w:style>
  <w:style w:type="paragraph" w:styleId="Web">
    <w:name w:val="Normal (Web)"/>
    <w:basedOn w:val="a"/>
    <w:uiPriority w:val="99"/>
    <w:rsid w:val="003C3CA8"/>
    <w:pPr>
      <w:widowControl/>
      <w:spacing w:before="100" w:beforeAutospacing="1" w:after="100" w:afterAutospacing="1"/>
    </w:pPr>
    <w:rPr>
      <w:rFonts w:ascii="Arial Unicode MS" w:eastAsia="Arial Unicode MS" w:hAnsi="Arial Unicode MS" w:cs="Arial Unicode MS"/>
      <w:kern w:val="0"/>
    </w:rPr>
  </w:style>
  <w:style w:type="character" w:styleId="af3">
    <w:name w:val="Strong"/>
    <w:qFormat/>
    <w:rsid w:val="003C3CA8"/>
    <w:rPr>
      <w:b/>
      <w:bCs/>
    </w:rPr>
  </w:style>
  <w:style w:type="paragraph" w:styleId="af4">
    <w:name w:val="Body Text"/>
    <w:basedOn w:val="a"/>
    <w:link w:val="af5"/>
    <w:rsid w:val="003C3CA8"/>
    <w:pPr>
      <w:adjustRightInd w:val="0"/>
      <w:snapToGrid w:val="0"/>
      <w:spacing w:line="520" w:lineRule="exact"/>
      <w:jc w:val="both"/>
    </w:pPr>
    <w:rPr>
      <w:rFonts w:ascii="標楷體" w:eastAsia="標楷體"/>
      <w:b/>
      <w:sz w:val="28"/>
      <w:szCs w:val="20"/>
    </w:rPr>
  </w:style>
  <w:style w:type="character" w:customStyle="1" w:styleId="af5">
    <w:name w:val="本文 字元"/>
    <w:basedOn w:val="a0"/>
    <w:link w:val="af4"/>
    <w:rsid w:val="003C3CA8"/>
    <w:rPr>
      <w:rFonts w:ascii="標楷體" w:eastAsia="標楷體" w:hAnsi="Times New Roman" w:cs="Times New Roman"/>
      <w:b/>
      <w:sz w:val="28"/>
      <w:szCs w:val="20"/>
    </w:rPr>
  </w:style>
  <w:style w:type="paragraph" w:customStyle="1" w:styleId="3">
    <w:name w:val="字元 字元3"/>
    <w:basedOn w:val="a"/>
    <w:rsid w:val="003C3CA8"/>
    <w:pPr>
      <w:widowControl/>
      <w:spacing w:after="160" w:line="240" w:lineRule="exact"/>
    </w:pPr>
    <w:rPr>
      <w:rFonts w:ascii="Tahoma" w:hAnsi="Tahoma"/>
      <w:kern w:val="0"/>
      <w:sz w:val="20"/>
      <w:szCs w:val="20"/>
      <w:lang w:eastAsia="en-US"/>
    </w:rPr>
  </w:style>
  <w:style w:type="paragraph" w:customStyle="1" w:styleId="af6">
    <w:name w:val="字元 字元"/>
    <w:basedOn w:val="a"/>
    <w:rsid w:val="00950799"/>
    <w:pPr>
      <w:widowControl/>
      <w:spacing w:after="160" w:line="240" w:lineRule="exact"/>
    </w:pPr>
    <w:rPr>
      <w:rFonts w:ascii="Tahoma" w:eastAsia="Times New Roman" w:hAnsi="Tahoma"/>
      <w:kern w:val="0"/>
      <w:sz w:val="20"/>
      <w:szCs w:val="20"/>
      <w:lang w:eastAsia="en-US"/>
    </w:rPr>
  </w:style>
  <w:style w:type="character" w:styleId="af7">
    <w:name w:val="Hyperlink"/>
    <w:basedOn w:val="a0"/>
    <w:uiPriority w:val="99"/>
    <w:unhideWhenUsed/>
    <w:rsid w:val="00C36E9F"/>
    <w:rPr>
      <w:color w:val="0000FF" w:themeColor="hyperlink"/>
      <w:u w:val="single"/>
    </w:rPr>
  </w:style>
  <w:style w:type="paragraph" w:styleId="af8">
    <w:name w:val="List"/>
    <w:basedOn w:val="a"/>
    <w:rsid w:val="00A647EB"/>
    <w:pPr>
      <w:ind w:leftChars="200" w:left="100" w:hangingChars="200" w:hanging="200"/>
    </w:pPr>
  </w:style>
  <w:style w:type="table" w:customStyle="1" w:styleId="10">
    <w:name w:val="表格格線1"/>
    <w:basedOn w:val="a1"/>
    <w:next w:val="af"/>
    <w:uiPriority w:val="59"/>
    <w:rsid w:val="00193B7F"/>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uiPriority w:val="99"/>
    <w:rsid w:val="0017489A"/>
    <w:pPr>
      <w:widowControl/>
      <w:spacing w:before="100" w:beforeAutospacing="1" w:after="100" w:afterAutospacing="1"/>
    </w:pPr>
    <w:rPr>
      <w:rFonts w:ascii="新細明體" w:hAnsi="新細明體" w:cs="新細明體"/>
      <w:kern w:val="0"/>
    </w:rPr>
  </w:style>
  <w:style w:type="paragraph" w:customStyle="1" w:styleId="Default">
    <w:name w:val="Default"/>
    <w:rsid w:val="00672AB7"/>
    <w:pPr>
      <w:widowControl w:val="0"/>
      <w:autoSpaceDE w:val="0"/>
      <w:autoSpaceDN w:val="0"/>
      <w:adjustRightInd w:val="0"/>
    </w:pPr>
    <w:rPr>
      <w:rFonts w:ascii="標楷體" w:eastAsia="標楷體" w:cs="標楷體"/>
      <w:color w:val="000000"/>
      <w:kern w:val="0"/>
      <w:szCs w:val="24"/>
    </w:rPr>
  </w:style>
  <w:style w:type="paragraph" w:customStyle="1" w:styleId="30">
    <w:name w:val="字元 字元3"/>
    <w:basedOn w:val="a"/>
    <w:rsid w:val="002A27FA"/>
    <w:pPr>
      <w:widowControl/>
      <w:spacing w:after="160" w:line="240" w:lineRule="exact"/>
    </w:pPr>
    <w:rPr>
      <w:rFonts w:ascii="Tahoma" w:hAnsi="Tahoma"/>
      <w:kern w:val="0"/>
      <w:sz w:val="20"/>
      <w:szCs w:val="20"/>
      <w:lang w:eastAsia="en-US"/>
    </w:rPr>
  </w:style>
  <w:style w:type="paragraph" w:styleId="af9">
    <w:name w:val="No Spacing"/>
    <w:uiPriority w:val="1"/>
    <w:qFormat/>
    <w:rsid w:val="002A27FA"/>
    <w:pPr>
      <w:widowControl w:val="0"/>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2640">
      <w:bodyDiv w:val="1"/>
      <w:marLeft w:val="0"/>
      <w:marRight w:val="0"/>
      <w:marTop w:val="0"/>
      <w:marBottom w:val="0"/>
      <w:divBdr>
        <w:top w:val="none" w:sz="0" w:space="0" w:color="auto"/>
        <w:left w:val="none" w:sz="0" w:space="0" w:color="auto"/>
        <w:bottom w:val="none" w:sz="0" w:space="0" w:color="auto"/>
        <w:right w:val="none" w:sz="0" w:space="0" w:color="auto"/>
      </w:divBdr>
    </w:div>
    <w:div w:id="229586593">
      <w:bodyDiv w:val="1"/>
      <w:marLeft w:val="0"/>
      <w:marRight w:val="0"/>
      <w:marTop w:val="0"/>
      <w:marBottom w:val="0"/>
      <w:divBdr>
        <w:top w:val="none" w:sz="0" w:space="0" w:color="auto"/>
        <w:left w:val="none" w:sz="0" w:space="0" w:color="auto"/>
        <w:bottom w:val="none" w:sz="0" w:space="0" w:color="auto"/>
        <w:right w:val="none" w:sz="0" w:space="0" w:color="auto"/>
      </w:divBdr>
    </w:div>
    <w:div w:id="258608012">
      <w:bodyDiv w:val="1"/>
      <w:marLeft w:val="0"/>
      <w:marRight w:val="0"/>
      <w:marTop w:val="0"/>
      <w:marBottom w:val="0"/>
      <w:divBdr>
        <w:top w:val="none" w:sz="0" w:space="0" w:color="auto"/>
        <w:left w:val="none" w:sz="0" w:space="0" w:color="auto"/>
        <w:bottom w:val="none" w:sz="0" w:space="0" w:color="auto"/>
        <w:right w:val="none" w:sz="0" w:space="0" w:color="auto"/>
      </w:divBdr>
    </w:div>
    <w:div w:id="468014358">
      <w:bodyDiv w:val="1"/>
      <w:marLeft w:val="0"/>
      <w:marRight w:val="0"/>
      <w:marTop w:val="0"/>
      <w:marBottom w:val="0"/>
      <w:divBdr>
        <w:top w:val="none" w:sz="0" w:space="0" w:color="auto"/>
        <w:left w:val="none" w:sz="0" w:space="0" w:color="auto"/>
        <w:bottom w:val="none" w:sz="0" w:space="0" w:color="auto"/>
        <w:right w:val="none" w:sz="0" w:space="0" w:color="auto"/>
      </w:divBdr>
    </w:div>
    <w:div w:id="536165059">
      <w:bodyDiv w:val="1"/>
      <w:marLeft w:val="0"/>
      <w:marRight w:val="0"/>
      <w:marTop w:val="0"/>
      <w:marBottom w:val="0"/>
      <w:divBdr>
        <w:top w:val="none" w:sz="0" w:space="0" w:color="auto"/>
        <w:left w:val="none" w:sz="0" w:space="0" w:color="auto"/>
        <w:bottom w:val="none" w:sz="0" w:space="0" w:color="auto"/>
        <w:right w:val="none" w:sz="0" w:space="0" w:color="auto"/>
      </w:divBdr>
    </w:div>
    <w:div w:id="566065320">
      <w:bodyDiv w:val="1"/>
      <w:marLeft w:val="0"/>
      <w:marRight w:val="0"/>
      <w:marTop w:val="0"/>
      <w:marBottom w:val="0"/>
      <w:divBdr>
        <w:top w:val="none" w:sz="0" w:space="0" w:color="auto"/>
        <w:left w:val="none" w:sz="0" w:space="0" w:color="auto"/>
        <w:bottom w:val="none" w:sz="0" w:space="0" w:color="auto"/>
        <w:right w:val="none" w:sz="0" w:space="0" w:color="auto"/>
      </w:divBdr>
    </w:div>
    <w:div w:id="687753789">
      <w:bodyDiv w:val="1"/>
      <w:marLeft w:val="0"/>
      <w:marRight w:val="0"/>
      <w:marTop w:val="0"/>
      <w:marBottom w:val="0"/>
      <w:divBdr>
        <w:top w:val="none" w:sz="0" w:space="0" w:color="auto"/>
        <w:left w:val="none" w:sz="0" w:space="0" w:color="auto"/>
        <w:bottom w:val="none" w:sz="0" w:space="0" w:color="auto"/>
        <w:right w:val="none" w:sz="0" w:space="0" w:color="auto"/>
      </w:divBdr>
    </w:div>
    <w:div w:id="917132562">
      <w:bodyDiv w:val="1"/>
      <w:marLeft w:val="0"/>
      <w:marRight w:val="0"/>
      <w:marTop w:val="0"/>
      <w:marBottom w:val="0"/>
      <w:divBdr>
        <w:top w:val="none" w:sz="0" w:space="0" w:color="auto"/>
        <w:left w:val="none" w:sz="0" w:space="0" w:color="auto"/>
        <w:bottom w:val="none" w:sz="0" w:space="0" w:color="auto"/>
        <w:right w:val="none" w:sz="0" w:space="0" w:color="auto"/>
      </w:divBdr>
    </w:div>
    <w:div w:id="927083500">
      <w:bodyDiv w:val="1"/>
      <w:marLeft w:val="0"/>
      <w:marRight w:val="0"/>
      <w:marTop w:val="0"/>
      <w:marBottom w:val="0"/>
      <w:divBdr>
        <w:top w:val="none" w:sz="0" w:space="0" w:color="auto"/>
        <w:left w:val="none" w:sz="0" w:space="0" w:color="auto"/>
        <w:bottom w:val="none" w:sz="0" w:space="0" w:color="auto"/>
        <w:right w:val="none" w:sz="0" w:space="0" w:color="auto"/>
      </w:divBdr>
    </w:div>
    <w:div w:id="947396256">
      <w:bodyDiv w:val="1"/>
      <w:marLeft w:val="0"/>
      <w:marRight w:val="0"/>
      <w:marTop w:val="0"/>
      <w:marBottom w:val="0"/>
      <w:divBdr>
        <w:top w:val="none" w:sz="0" w:space="0" w:color="auto"/>
        <w:left w:val="none" w:sz="0" w:space="0" w:color="auto"/>
        <w:bottom w:val="none" w:sz="0" w:space="0" w:color="auto"/>
        <w:right w:val="none" w:sz="0" w:space="0" w:color="auto"/>
      </w:divBdr>
    </w:div>
    <w:div w:id="1101220030">
      <w:bodyDiv w:val="1"/>
      <w:marLeft w:val="0"/>
      <w:marRight w:val="0"/>
      <w:marTop w:val="0"/>
      <w:marBottom w:val="0"/>
      <w:divBdr>
        <w:top w:val="none" w:sz="0" w:space="0" w:color="auto"/>
        <w:left w:val="none" w:sz="0" w:space="0" w:color="auto"/>
        <w:bottom w:val="none" w:sz="0" w:space="0" w:color="auto"/>
        <w:right w:val="none" w:sz="0" w:space="0" w:color="auto"/>
      </w:divBdr>
    </w:div>
    <w:div w:id="1437096028">
      <w:bodyDiv w:val="1"/>
      <w:marLeft w:val="0"/>
      <w:marRight w:val="0"/>
      <w:marTop w:val="0"/>
      <w:marBottom w:val="0"/>
      <w:divBdr>
        <w:top w:val="none" w:sz="0" w:space="0" w:color="auto"/>
        <w:left w:val="none" w:sz="0" w:space="0" w:color="auto"/>
        <w:bottom w:val="none" w:sz="0" w:space="0" w:color="auto"/>
        <w:right w:val="none" w:sz="0" w:space="0" w:color="auto"/>
      </w:divBdr>
    </w:div>
    <w:div w:id="1588805261">
      <w:bodyDiv w:val="1"/>
      <w:marLeft w:val="0"/>
      <w:marRight w:val="0"/>
      <w:marTop w:val="0"/>
      <w:marBottom w:val="0"/>
      <w:divBdr>
        <w:top w:val="none" w:sz="0" w:space="0" w:color="auto"/>
        <w:left w:val="none" w:sz="0" w:space="0" w:color="auto"/>
        <w:bottom w:val="none" w:sz="0" w:space="0" w:color="auto"/>
        <w:right w:val="none" w:sz="0" w:space="0" w:color="auto"/>
      </w:divBdr>
    </w:div>
    <w:div w:id="1707749843">
      <w:bodyDiv w:val="1"/>
      <w:marLeft w:val="0"/>
      <w:marRight w:val="0"/>
      <w:marTop w:val="0"/>
      <w:marBottom w:val="0"/>
      <w:divBdr>
        <w:top w:val="none" w:sz="0" w:space="0" w:color="auto"/>
        <w:left w:val="none" w:sz="0" w:space="0" w:color="auto"/>
        <w:bottom w:val="none" w:sz="0" w:space="0" w:color="auto"/>
        <w:right w:val="none" w:sz="0" w:space="0" w:color="auto"/>
      </w:divBdr>
    </w:div>
    <w:div w:id="1707833245">
      <w:bodyDiv w:val="1"/>
      <w:marLeft w:val="0"/>
      <w:marRight w:val="0"/>
      <w:marTop w:val="0"/>
      <w:marBottom w:val="0"/>
      <w:divBdr>
        <w:top w:val="none" w:sz="0" w:space="0" w:color="auto"/>
        <w:left w:val="none" w:sz="0" w:space="0" w:color="auto"/>
        <w:bottom w:val="none" w:sz="0" w:space="0" w:color="auto"/>
        <w:right w:val="none" w:sz="0" w:space="0" w:color="auto"/>
      </w:divBdr>
    </w:div>
    <w:div w:id="1948537866">
      <w:bodyDiv w:val="1"/>
      <w:marLeft w:val="0"/>
      <w:marRight w:val="0"/>
      <w:marTop w:val="0"/>
      <w:marBottom w:val="0"/>
      <w:divBdr>
        <w:top w:val="none" w:sz="0" w:space="0" w:color="auto"/>
        <w:left w:val="none" w:sz="0" w:space="0" w:color="auto"/>
        <w:bottom w:val="none" w:sz="0" w:space="0" w:color="auto"/>
        <w:right w:val="none" w:sz="0" w:space="0" w:color="auto"/>
      </w:divBdr>
    </w:div>
    <w:div w:id="21118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50013@ems.hccg.gov.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021004@ems.hccg.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10322@ems.hccg.gov.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021004@ems.hccg.gov.tw" TargetMode="External"/><Relationship Id="rId4" Type="http://schemas.microsoft.com/office/2007/relationships/stylesWithEffects" Target="stylesWithEffects.xml"/><Relationship Id="rId9" Type="http://schemas.openxmlformats.org/officeDocument/2006/relationships/hyperlink" Target="mailto:010322@ems.hccg.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16A8-BCD5-498B-A2C4-FCE3FC45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5962</Words>
  <Characters>33985</Characters>
  <Application>Microsoft Office Word</Application>
  <DocSecurity>0</DocSecurity>
  <Lines>283</Lines>
  <Paragraphs>79</Paragraphs>
  <ScaleCrop>false</ScaleCrop>
  <Company>HomeRay</Company>
  <LinksUpToDate>false</LinksUpToDate>
  <CharactersWithSpaces>39868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010067</dc:creator>
  <cp:lastModifiedBy>hhst02</cp:lastModifiedBy>
  <cp:revision>2</cp:revision>
  <cp:lastPrinted>2021-02-26T07:23:00Z</cp:lastPrinted>
  <dcterms:created xsi:type="dcterms:W3CDTF">2021-03-24T00:54:00Z</dcterms:created>
  <dcterms:modified xsi:type="dcterms:W3CDTF">2021-03-24T00:54:00Z</dcterms:modified>
</cp:coreProperties>
</file>