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01332" w14:textId="518A1FD6" w:rsidR="00363D4C" w:rsidRPr="00363D4C" w:rsidRDefault="00973AC8" w:rsidP="00363D4C">
      <w:pPr>
        <w:ind w:left="480" w:hanging="480"/>
        <w:jc w:val="center"/>
        <w:rPr>
          <w:rFonts w:ascii="標楷體" w:eastAsia="標楷體" w:hAnsi="標楷體"/>
          <w:b/>
          <w:bCs/>
          <w:sz w:val="28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香山高中  </w:t>
      </w:r>
      <w:r w:rsidR="00363D4C" w:rsidRPr="00363D4C">
        <w:rPr>
          <w:rFonts w:ascii="標楷體" w:eastAsia="標楷體" w:hAnsi="標楷體" w:hint="eastAsia"/>
          <w:b/>
          <w:bCs/>
          <w:sz w:val="28"/>
          <w:szCs w:val="24"/>
        </w:rPr>
        <w:t xml:space="preserve">108學年度 下學期 </w:t>
      </w:r>
      <w:r w:rsidR="00882432" w:rsidRPr="00973AC8">
        <w:rPr>
          <w:rFonts w:ascii="標楷體" w:eastAsia="標楷體" w:hAnsi="標楷體" w:hint="eastAsia"/>
          <w:b/>
          <w:bCs/>
          <w:sz w:val="28"/>
          <w:szCs w:val="24"/>
          <w:u w:val="single"/>
        </w:rPr>
        <w:t>七</w:t>
      </w:r>
      <w:r w:rsidRPr="00973AC8">
        <w:rPr>
          <w:rFonts w:ascii="標楷體" w:eastAsia="標楷體" w:hAnsi="標楷體" w:hint="eastAsia"/>
          <w:b/>
          <w:bCs/>
          <w:sz w:val="28"/>
          <w:szCs w:val="24"/>
          <w:u w:val="single"/>
        </w:rPr>
        <w:t>、</w:t>
      </w:r>
      <w:r w:rsidR="00882432" w:rsidRPr="00973AC8">
        <w:rPr>
          <w:rFonts w:ascii="標楷體" w:eastAsia="標楷體" w:hAnsi="標楷體" w:hint="eastAsia"/>
          <w:b/>
          <w:bCs/>
          <w:sz w:val="28"/>
          <w:szCs w:val="24"/>
          <w:u w:val="single"/>
        </w:rPr>
        <w:t>八</w:t>
      </w:r>
      <w:r w:rsidR="00363D4C" w:rsidRPr="00973AC8">
        <w:rPr>
          <w:rFonts w:ascii="標楷體" w:eastAsia="標楷體" w:hAnsi="標楷體" w:hint="eastAsia"/>
          <w:b/>
          <w:bCs/>
          <w:sz w:val="28"/>
          <w:szCs w:val="24"/>
          <w:u w:val="single"/>
        </w:rPr>
        <w:t>年級 生活科技</w:t>
      </w:r>
      <w:r w:rsidR="00363D4C">
        <w:rPr>
          <w:rFonts w:ascii="標楷體" w:eastAsia="標楷體" w:hAnsi="標楷體" w:hint="eastAsia"/>
          <w:b/>
          <w:bCs/>
          <w:sz w:val="28"/>
          <w:szCs w:val="24"/>
        </w:rPr>
        <w:t xml:space="preserve"> </w:t>
      </w:r>
      <w:r w:rsidR="00363D4C" w:rsidRPr="00363D4C">
        <w:rPr>
          <w:rFonts w:ascii="標楷體" w:eastAsia="標楷體" w:hAnsi="標楷體" w:hint="eastAsia"/>
          <w:b/>
          <w:bCs/>
          <w:sz w:val="28"/>
          <w:szCs w:val="24"/>
        </w:rPr>
        <w:t>補考試卷</w:t>
      </w:r>
      <w:r w:rsidR="00622158">
        <w:rPr>
          <w:rFonts w:ascii="標楷體" w:eastAsia="標楷體" w:hAnsi="標楷體" w:hint="eastAsia"/>
          <w:b/>
          <w:bCs/>
          <w:sz w:val="28"/>
          <w:szCs w:val="24"/>
        </w:rPr>
        <w:t xml:space="preserve"> </w:t>
      </w:r>
    </w:p>
    <w:p w14:paraId="4BC9DB6E" w14:textId="2F49D763" w:rsidR="00363D4C" w:rsidRDefault="00363D4C" w:rsidP="005A5D69">
      <w:pPr>
        <w:ind w:left="480" w:hanging="480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班級：___________   姓名：_____________   座號：_</w:t>
      </w:r>
      <w:r>
        <w:rPr>
          <w:rFonts w:ascii="標楷體" w:eastAsia="標楷體" w:hAnsi="標楷體"/>
          <w:b/>
          <w:bCs/>
        </w:rPr>
        <w:t>________</w:t>
      </w:r>
    </w:p>
    <w:p w14:paraId="5D9B2F59" w14:textId="302FCFA3" w:rsidR="00FE1253" w:rsidRPr="00FE1253" w:rsidRDefault="00FE1253" w:rsidP="00FE1253">
      <w:pPr>
        <w:ind w:left="480" w:hanging="480"/>
        <w:rPr>
          <w:rFonts w:ascii="標楷體" w:eastAsia="標楷體" w:hAnsi="標楷體"/>
          <w:b/>
          <w:bCs/>
        </w:rPr>
      </w:pPr>
      <w:r w:rsidRPr="00FE1253">
        <w:rPr>
          <w:rFonts w:ascii="標楷體" w:eastAsia="標楷體" w:hAnsi="標楷體" w:hint="eastAsia"/>
          <w:b/>
          <w:bCs/>
        </w:rPr>
        <w:t>一、</w:t>
      </w:r>
      <w:bookmarkStart w:id="1" w:name="_Hlk39733356"/>
      <w:r w:rsidR="007A6881" w:rsidRPr="00FE1253">
        <w:rPr>
          <w:rFonts w:ascii="標楷體" w:eastAsia="標楷體" w:hAnsi="標楷體" w:hint="eastAsia"/>
          <w:b/>
          <w:bCs/>
        </w:rPr>
        <w:t>請將下方文字</w:t>
      </w:r>
      <w:r w:rsidR="007A6881" w:rsidRPr="005E57BE">
        <w:rPr>
          <w:rFonts w:ascii="標楷體" w:eastAsia="標楷體" w:hAnsi="標楷體" w:hint="eastAsia"/>
          <w:b/>
          <w:bCs/>
          <w:u w:val="single"/>
        </w:rPr>
        <w:t>一字不漏的抄</w:t>
      </w:r>
      <w:r w:rsidR="007A6881" w:rsidRPr="00FE1253">
        <w:rPr>
          <w:rFonts w:ascii="標楷體" w:eastAsia="標楷體" w:hAnsi="標楷體" w:hint="eastAsia"/>
          <w:b/>
          <w:bCs/>
        </w:rPr>
        <w:t>在</w:t>
      </w:r>
      <w:r w:rsidR="006C7C6A">
        <w:rPr>
          <w:rFonts w:ascii="標楷體" w:eastAsia="標楷體" w:hAnsi="標楷體" w:hint="eastAsia"/>
          <w:b/>
          <w:bCs/>
        </w:rPr>
        <w:t>每一提的格線</w:t>
      </w:r>
      <w:r w:rsidR="007A6881">
        <w:rPr>
          <w:rFonts w:ascii="標楷體" w:eastAsia="標楷體" w:hAnsi="標楷體" w:hint="eastAsia"/>
          <w:b/>
          <w:bCs/>
        </w:rPr>
        <w:t>內  (1</w:t>
      </w:r>
      <w:proofErr w:type="gramStart"/>
      <w:r w:rsidR="007A6881">
        <w:rPr>
          <w:rFonts w:ascii="標楷體" w:eastAsia="標楷體" w:hAnsi="標楷體" w:hint="eastAsia"/>
          <w:b/>
          <w:bCs/>
        </w:rPr>
        <w:t>字扣2分</w:t>
      </w:r>
      <w:proofErr w:type="gramEnd"/>
      <w:r w:rsidR="007A6881">
        <w:rPr>
          <w:rFonts w:ascii="標楷體" w:eastAsia="標楷體" w:hAnsi="標楷體" w:hint="eastAsia"/>
          <w:b/>
          <w:bCs/>
        </w:rPr>
        <w:t>)</w:t>
      </w:r>
      <w:r w:rsidRPr="00FE1253">
        <w:rPr>
          <w:rFonts w:ascii="標楷體" w:eastAsia="標楷體" w:hAnsi="標楷體" w:hint="eastAsia"/>
          <w:b/>
          <w:bCs/>
        </w:rPr>
        <w:t>：</w:t>
      </w:r>
      <w:bookmarkEnd w:id="1"/>
      <w:r w:rsidR="004F4460">
        <w:rPr>
          <w:rFonts w:ascii="標楷體" w:eastAsia="標楷體" w:hAnsi="標楷體" w:hint="eastAsia"/>
          <w:b/>
          <w:bCs/>
        </w:rPr>
        <w:t>抄</w:t>
      </w:r>
      <w:proofErr w:type="gramStart"/>
      <w:r w:rsidR="004F4460">
        <w:rPr>
          <w:rFonts w:ascii="標楷體" w:eastAsia="標楷體" w:hAnsi="標楷體" w:hint="eastAsia"/>
          <w:b/>
          <w:bCs/>
        </w:rPr>
        <w:t>不下可抄在</w:t>
      </w:r>
      <w:proofErr w:type="gramEnd"/>
      <w:r w:rsidR="004F4460">
        <w:rPr>
          <w:rFonts w:ascii="標楷體" w:eastAsia="標楷體" w:hAnsi="標楷體" w:hint="eastAsia"/>
          <w:b/>
          <w:bCs/>
        </w:rPr>
        <w:t>背面</w:t>
      </w:r>
    </w:p>
    <w:p w14:paraId="50470556" w14:textId="73B21F4A" w:rsidR="00FE1253" w:rsidRPr="00363D4C" w:rsidRDefault="00FE1253" w:rsidP="00FE12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3D4C">
        <w:rPr>
          <w:rFonts w:ascii="標楷體" w:eastAsia="標楷體" w:hAnsi="標楷體" w:hint="eastAsia"/>
        </w:rPr>
        <w:t>在生活科技中所指的「結構」，主要指人造物內部的連結與架構，例如：房屋結構、橋梁結構與機械結構等。人造物結構的主要元素包含：</w:t>
      </w:r>
      <w:r w:rsidRPr="00363D4C">
        <w:rPr>
          <w:rFonts w:ascii="標楷體" w:eastAsia="標楷體" w:hAnsi="標楷體" w:hint="eastAsia"/>
          <w:b/>
          <w:bCs/>
          <w:u w:val="single"/>
        </w:rPr>
        <w:t>支承、構件、節點</w:t>
      </w:r>
    </w:p>
    <w:p w14:paraId="02F6A911" w14:textId="75AE31A0" w:rsidR="00FE1253" w:rsidRDefault="007A6881" w:rsidP="007A6881">
      <w:pPr>
        <w:pStyle w:val="a3"/>
        <w:spacing w:line="360" w:lineRule="auto"/>
        <w:ind w:leftChars="0"/>
      </w:pPr>
      <w:r>
        <w:rPr>
          <w:rFonts w:hint="eastAsia"/>
        </w:rPr>
        <w:t>___________________________________________________________________________________</w:t>
      </w:r>
      <w:r w:rsidR="00E01544">
        <w:rPr>
          <w:rFonts w:hint="eastAsia"/>
        </w:rPr>
        <w:t>___</w:t>
      </w:r>
    </w:p>
    <w:p w14:paraId="24B6C8B0" w14:textId="2ACF5E42" w:rsidR="007A6881" w:rsidRDefault="007A6881" w:rsidP="007A6881">
      <w:pPr>
        <w:pStyle w:val="a3"/>
        <w:spacing w:line="360" w:lineRule="auto"/>
        <w:ind w:leftChars="0"/>
      </w:pPr>
      <w:r>
        <w:rPr>
          <w:rFonts w:hint="eastAsia"/>
        </w:rPr>
        <w:t>__________________________________________________________________________________</w:t>
      </w:r>
      <w:r w:rsidR="00E01544">
        <w:rPr>
          <w:rFonts w:hint="eastAsia"/>
        </w:rPr>
        <w:t>____</w:t>
      </w:r>
    </w:p>
    <w:p w14:paraId="307F7E37" w14:textId="33D3BA37" w:rsidR="00FE1253" w:rsidRDefault="007A6881" w:rsidP="007A6881">
      <w:pPr>
        <w:pStyle w:val="a3"/>
        <w:spacing w:line="360" w:lineRule="auto"/>
        <w:ind w:leftChars="0"/>
      </w:pPr>
      <w:r>
        <w:rPr>
          <w:rFonts w:hint="eastAsia"/>
        </w:rPr>
        <w:t>__________________________________________________________________________________</w:t>
      </w:r>
      <w:r w:rsidR="00E01544">
        <w:rPr>
          <w:rFonts w:hint="eastAsia"/>
        </w:rPr>
        <w:t>____</w:t>
      </w:r>
    </w:p>
    <w:p w14:paraId="4FA48FBB" w14:textId="0BAF64A6" w:rsidR="00FE1253" w:rsidRPr="00622158" w:rsidRDefault="00363D4C" w:rsidP="007A68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22158">
        <w:rPr>
          <w:rFonts w:ascii="標楷體" w:eastAsia="標楷體" w:hAnsi="標楷體" w:hint="eastAsia"/>
        </w:rPr>
        <w:t>建築物本身在考量外觀設計的美學時，同時也要兼顧建築內部結構的設計，才能讓人們安全地居住。而建築物內的生活用品，例如：桌椅、櫥櫃等，在滿足功能的同時，也要符合結構的特點與元素，才能讓人們安全且方便地使用。</w:t>
      </w:r>
      <w:r w:rsidR="00FE1253" w:rsidRPr="00622158">
        <w:rPr>
          <w:rFonts w:ascii="標楷體" w:eastAsia="標楷體" w:hAnsi="標楷體" w:hint="eastAsia"/>
        </w:rPr>
        <w:t>結構主要的特點為：</w:t>
      </w:r>
    </w:p>
    <w:p w14:paraId="772ACA74" w14:textId="51221ABD" w:rsidR="00FE1253" w:rsidRPr="00622158" w:rsidRDefault="00FE1253" w:rsidP="00FE125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22158">
        <w:rPr>
          <w:rFonts w:ascii="標楷體" w:eastAsia="標楷體" w:hAnsi="標楷體" w:hint="eastAsia"/>
        </w:rPr>
        <w:t>必須能抵抗力量。</w:t>
      </w:r>
    </w:p>
    <w:p w14:paraId="3FA5B5F5" w14:textId="2468A2B2" w:rsidR="00FE1253" w:rsidRPr="00622158" w:rsidRDefault="00FE1253" w:rsidP="00FE125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22158">
        <w:rPr>
          <w:rFonts w:ascii="標楷體" w:eastAsia="標楷體" w:hAnsi="標楷體" w:hint="eastAsia"/>
        </w:rPr>
        <w:t>在使用期間不能塌陷或傾倒。</w:t>
      </w:r>
    </w:p>
    <w:p w14:paraId="5437B248" w14:textId="3F55C4B9" w:rsidR="00363D4C" w:rsidRPr="007A6881" w:rsidRDefault="00FE1253" w:rsidP="007A688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22158">
        <w:rPr>
          <w:rFonts w:ascii="標楷體" w:eastAsia="標楷體" w:hAnsi="標楷體" w:hint="eastAsia"/>
        </w:rPr>
        <w:t>必須把每</w:t>
      </w:r>
      <w:proofErr w:type="gramStart"/>
      <w:r w:rsidRPr="00622158">
        <w:rPr>
          <w:rFonts w:ascii="標楷體" w:eastAsia="標楷體" w:hAnsi="標楷體" w:hint="eastAsia"/>
        </w:rPr>
        <w:t>個</w:t>
      </w:r>
      <w:proofErr w:type="gramEnd"/>
      <w:r w:rsidRPr="00622158">
        <w:rPr>
          <w:rFonts w:ascii="標楷體" w:eastAsia="標楷體" w:hAnsi="標楷體" w:hint="eastAsia"/>
        </w:rPr>
        <w:t>構件安裝在正確的位置上。</w:t>
      </w:r>
    </w:p>
    <w:p w14:paraId="1FC17248" w14:textId="41480404" w:rsidR="007A6881" w:rsidRPr="00622158" w:rsidRDefault="007A6881" w:rsidP="007A6881">
      <w:pPr>
        <w:pStyle w:val="a3"/>
        <w:spacing w:line="360" w:lineRule="auto"/>
        <w:ind w:leftChars="0" w:left="426"/>
        <w:rPr>
          <w:rFonts w:ascii="標楷體" w:eastAsia="標楷體" w:hAnsi="標楷體"/>
        </w:rPr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845186" w14:textId="1B2FF718" w:rsidR="00FE1253" w:rsidRPr="00622158" w:rsidRDefault="00622158" w:rsidP="007A688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22158">
        <w:rPr>
          <w:rFonts w:ascii="標楷體" w:eastAsia="標楷體" w:hAnsi="標楷體" w:hint="eastAsia"/>
        </w:rPr>
        <w:t>臺灣處於地震帶上，經常會發生各種規模的地震，若建築結構不夠穩固，就可能造成房屋傾倒、梁柱斷裂，或牆壁產生裂痕等損壞。在夏、秋兩季，也常常會有颱風，伴隨土石流等災害，不僅損毀居民家園與生命，更破壞臺灣的山林景緻。</w:t>
      </w:r>
      <w:r w:rsidR="00FE1253" w:rsidRPr="00622158">
        <w:rPr>
          <w:rFonts w:ascii="標楷體" w:eastAsia="標楷體" w:hAnsi="標楷體" w:hint="eastAsia"/>
        </w:rPr>
        <w:t>房屋、道路及橋梁等建築物，除了需承受前述的自然外力，還必須承受兩種不同的載重：「靜載重」與「活載重」。</w:t>
      </w:r>
    </w:p>
    <w:p w14:paraId="1E6D24EB" w14:textId="0B6BC185" w:rsidR="00FE1253" w:rsidRPr="00622158" w:rsidRDefault="00FE1253" w:rsidP="00FE1253">
      <w:pPr>
        <w:pStyle w:val="a3"/>
        <w:ind w:leftChars="0"/>
        <w:rPr>
          <w:rFonts w:ascii="標楷體" w:eastAsia="標楷體" w:hAnsi="標楷體"/>
        </w:rPr>
      </w:pPr>
      <w:r w:rsidRPr="00622158">
        <w:rPr>
          <w:rFonts w:ascii="標楷體" w:eastAsia="標楷體" w:hAnsi="標楷體" w:hint="eastAsia"/>
        </w:rPr>
        <w:t>(1)</w:t>
      </w:r>
      <w:r w:rsidRPr="00BF41EF">
        <w:rPr>
          <w:rFonts w:ascii="標楷體" w:eastAsia="標楷體" w:hAnsi="標楷體" w:hint="eastAsia"/>
          <w:b/>
          <w:bCs/>
        </w:rPr>
        <w:t>靜載重</w:t>
      </w:r>
      <w:r w:rsidRPr="00622158">
        <w:rPr>
          <w:rFonts w:ascii="標楷體" w:eastAsia="標楷體" w:hAnsi="標楷體" w:hint="eastAsia"/>
        </w:rPr>
        <w:t>： 主要指建築物本身各部位的重量，以及固定於建築物構造上各種物件的重量，例如：牆壁、隔牆、梁柱、樓板及屋頂等。</w:t>
      </w:r>
    </w:p>
    <w:p w14:paraId="7B7DB53C" w14:textId="2CD9F820" w:rsidR="00363D4C" w:rsidRPr="00622158" w:rsidRDefault="00FE1253" w:rsidP="00FE1253">
      <w:pPr>
        <w:pStyle w:val="a3"/>
        <w:ind w:leftChars="0"/>
        <w:rPr>
          <w:rFonts w:ascii="標楷體" w:eastAsia="標楷體" w:hAnsi="標楷體"/>
        </w:rPr>
      </w:pPr>
      <w:r w:rsidRPr="00622158">
        <w:rPr>
          <w:rFonts w:ascii="標楷體" w:eastAsia="標楷體" w:hAnsi="標楷體" w:hint="eastAsia"/>
        </w:rPr>
        <w:t>(2)</w:t>
      </w:r>
      <w:r w:rsidRPr="00BF41EF">
        <w:rPr>
          <w:rFonts w:ascii="標楷體" w:eastAsia="標楷體" w:hAnsi="標楷體" w:hint="eastAsia"/>
          <w:b/>
          <w:bCs/>
        </w:rPr>
        <w:t>活載重</w:t>
      </w:r>
      <w:r w:rsidRPr="00622158">
        <w:rPr>
          <w:rFonts w:ascii="標楷體" w:eastAsia="標楷體" w:hAnsi="標楷體" w:hint="eastAsia"/>
        </w:rPr>
        <w:t>： 指垂直載重中，不屬於靜載重者，例如：室內家具、設備、儲藏物、活動隔間，甚至是生活於其中的人都屬於活載重。</w:t>
      </w:r>
    </w:p>
    <w:p w14:paraId="4110A689" w14:textId="5B717B6E" w:rsidR="00363D4C" w:rsidRDefault="005A5D69" w:rsidP="005A5D69">
      <w:pPr>
        <w:widowControl/>
        <w:spacing w:line="360" w:lineRule="auto"/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63D4C" w:rsidSect="005A5D69">
      <w:pgSz w:w="11906" w:h="16838"/>
      <w:pgMar w:top="142" w:right="424" w:bottom="142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82D73"/>
    <w:multiLevelType w:val="hybridMultilevel"/>
    <w:tmpl w:val="9CC01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DB6897"/>
    <w:multiLevelType w:val="hybridMultilevel"/>
    <w:tmpl w:val="79EA92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C97FD5"/>
    <w:multiLevelType w:val="hybridMultilevel"/>
    <w:tmpl w:val="75C68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2B050D"/>
    <w:multiLevelType w:val="hybridMultilevel"/>
    <w:tmpl w:val="0A9EAF44"/>
    <w:lvl w:ilvl="0" w:tplc="83ACCEB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53"/>
    <w:rsid w:val="00050ABD"/>
    <w:rsid w:val="002273DD"/>
    <w:rsid w:val="00363D4C"/>
    <w:rsid w:val="00405E69"/>
    <w:rsid w:val="004F4460"/>
    <w:rsid w:val="0058308F"/>
    <w:rsid w:val="005A5D69"/>
    <w:rsid w:val="005E57BE"/>
    <w:rsid w:val="00622158"/>
    <w:rsid w:val="006C7C6A"/>
    <w:rsid w:val="006E6B71"/>
    <w:rsid w:val="007171FE"/>
    <w:rsid w:val="00780790"/>
    <w:rsid w:val="007A6881"/>
    <w:rsid w:val="00846864"/>
    <w:rsid w:val="00882432"/>
    <w:rsid w:val="008A28C6"/>
    <w:rsid w:val="00973AC8"/>
    <w:rsid w:val="00BF41EF"/>
    <w:rsid w:val="00E01544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90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25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2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 佳慧</dc:creator>
  <cp:lastModifiedBy>iuser</cp:lastModifiedBy>
  <cp:revision>2</cp:revision>
  <dcterms:created xsi:type="dcterms:W3CDTF">2020-06-15T04:53:00Z</dcterms:created>
  <dcterms:modified xsi:type="dcterms:W3CDTF">2020-06-15T04:53:00Z</dcterms:modified>
</cp:coreProperties>
</file>